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E4" w:rsidRDefault="00C10F80">
      <w:pPr>
        <w:spacing w:after="0" w:line="281" w:lineRule="auto"/>
        <w:ind w:left="2600" w:right="0" w:hanging="1572"/>
        <w:jc w:val="left"/>
      </w:pPr>
      <w:r>
        <w:rPr>
          <w:b/>
          <w:sz w:val="28"/>
        </w:rPr>
        <w:t>Отчё</w:t>
      </w:r>
      <w:r w:rsidR="003D75CD">
        <w:rPr>
          <w:b/>
          <w:sz w:val="28"/>
        </w:rPr>
        <w:t xml:space="preserve">т о проведении мероприятий по информационной </w:t>
      </w:r>
      <w:proofErr w:type="gramStart"/>
      <w:r w:rsidR="003D75CD">
        <w:rPr>
          <w:b/>
          <w:sz w:val="28"/>
        </w:rPr>
        <w:t>безопасности  обучающихся</w:t>
      </w:r>
      <w:proofErr w:type="gramEnd"/>
      <w:r w:rsidR="003D75CD">
        <w:rPr>
          <w:rFonts w:ascii="Calibri" w:eastAsia="Calibri" w:hAnsi="Calibri" w:cs="Calibri"/>
          <w:b/>
          <w:sz w:val="22"/>
        </w:rPr>
        <w:t xml:space="preserve"> </w:t>
      </w:r>
      <w:r>
        <w:rPr>
          <w:b/>
          <w:sz w:val="28"/>
        </w:rPr>
        <w:t>МБОУ Ново-Павловской ООШ</w:t>
      </w:r>
      <w:r w:rsidR="003D75CD">
        <w:rPr>
          <w:b/>
          <w:sz w:val="28"/>
        </w:rPr>
        <w:t xml:space="preserve">  </w:t>
      </w:r>
    </w:p>
    <w:p w:rsidR="006663E4" w:rsidRDefault="003D75CD">
      <w:pPr>
        <w:spacing w:after="0" w:line="259" w:lineRule="auto"/>
        <w:ind w:right="60" w:firstLine="0"/>
        <w:jc w:val="center"/>
      </w:pPr>
      <w:r>
        <w:rPr>
          <w:b/>
          <w:sz w:val="28"/>
        </w:rPr>
        <w:t xml:space="preserve">в сети </w:t>
      </w:r>
      <w:proofErr w:type="gramStart"/>
      <w:r>
        <w:rPr>
          <w:b/>
          <w:sz w:val="28"/>
        </w:rPr>
        <w:t>Интернет  в</w:t>
      </w:r>
      <w:proofErr w:type="gramEnd"/>
      <w:r>
        <w:rPr>
          <w:b/>
          <w:sz w:val="28"/>
        </w:rPr>
        <w:t xml:space="preserve">  2022 – 2023 учебном году </w:t>
      </w:r>
    </w:p>
    <w:p w:rsidR="006663E4" w:rsidRDefault="003D75CD">
      <w:pPr>
        <w:spacing w:after="0" w:line="259" w:lineRule="auto"/>
        <w:ind w:left="8" w:right="0" w:firstLine="0"/>
        <w:jc w:val="center"/>
      </w:pPr>
      <w:r>
        <w:rPr>
          <w:sz w:val="28"/>
        </w:rPr>
        <w:t xml:space="preserve"> </w:t>
      </w:r>
    </w:p>
    <w:p w:rsidR="006663E4" w:rsidRPr="00C10F80" w:rsidRDefault="003D75CD" w:rsidP="00C10F80">
      <w:pPr>
        <w:spacing w:after="0" w:line="276" w:lineRule="auto"/>
        <w:ind w:left="426" w:right="0" w:firstLine="130"/>
      </w:pPr>
      <w:r w:rsidRPr="00C10F80">
        <w:t>С целью</w:t>
      </w:r>
      <w:r w:rsidRPr="00C10F80">
        <w:rPr>
          <w:rFonts w:eastAsia="Calibri"/>
          <w:sz w:val="22"/>
        </w:rPr>
        <w:t xml:space="preserve"> </w:t>
      </w:r>
      <w:r w:rsidRPr="00C10F80">
        <w:t>обеспечить безопасность</w:t>
      </w:r>
      <w:r w:rsidR="00C10F80">
        <w:t xml:space="preserve"> учащихся МБОУ Ново-Павловской </w:t>
      </w:r>
      <w:proofErr w:type="gramStart"/>
      <w:r w:rsidR="00C10F80">
        <w:t>ООШ</w:t>
      </w:r>
      <w:r w:rsidRPr="00C10F80">
        <w:t xml:space="preserve">  в</w:t>
      </w:r>
      <w:proofErr w:type="gramEnd"/>
      <w:r w:rsidRPr="00C10F80">
        <w:t xml:space="preserve"> сети Интернет и  </w:t>
      </w:r>
      <w:r w:rsidRPr="00C10F80">
        <w:t>сформировать у педагогических работников, обучающихся и их родителей (законных представителей) активную позицию в получении знаний и умений выявлять информационную угрозу, определять степень ее опасности, предвидеть последствия информационной угрозы и прот</w:t>
      </w:r>
      <w:r w:rsidRPr="00C10F80">
        <w:t xml:space="preserve">ивостоять им, были проведены следующие мероприятия: </w:t>
      </w:r>
    </w:p>
    <w:p w:rsidR="006663E4" w:rsidRPr="00C10F80" w:rsidRDefault="003D75CD" w:rsidP="00C10F80">
      <w:pPr>
        <w:spacing w:after="0" w:line="276" w:lineRule="auto"/>
        <w:ind w:left="426" w:right="0" w:firstLine="130"/>
        <w:jc w:val="left"/>
      </w:pPr>
      <w:r w:rsidRPr="00C10F80">
        <w:t xml:space="preserve"> </w:t>
      </w:r>
    </w:p>
    <w:p w:rsidR="006663E4" w:rsidRPr="00C10F80" w:rsidRDefault="003D75CD" w:rsidP="00C10F80">
      <w:pPr>
        <w:tabs>
          <w:tab w:val="center" w:pos="1715"/>
          <w:tab w:val="center" w:pos="4199"/>
        </w:tabs>
        <w:spacing w:after="0" w:line="276" w:lineRule="auto"/>
        <w:ind w:left="426" w:right="0" w:firstLine="130"/>
        <w:jc w:val="left"/>
        <w:rPr>
          <w:b/>
          <w:i/>
        </w:rPr>
      </w:pPr>
      <w:r w:rsidRPr="00C10F80">
        <w:rPr>
          <w:rFonts w:eastAsia="Calibri"/>
          <w:sz w:val="22"/>
        </w:rPr>
        <w:tab/>
      </w:r>
      <w:r w:rsidRPr="00C10F80">
        <w:rPr>
          <w:b/>
          <w:i/>
        </w:rPr>
        <w:t>I.</w:t>
      </w:r>
      <w:r w:rsidRPr="00C10F80">
        <w:rPr>
          <w:rFonts w:eastAsia="Arial"/>
          <w:b/>
          <w:i/>
        </w:rPr>
        <w:t xml:space="preserve"> </w:t>
      </w:r>
      <w:r w:rsidRPr="00C10F80">
        <w:rPr>
          <w:rFonts w:eastAsia="Arial"/>
          <w:b/>
          <w:i/>
        </w:rPr>
        <w:tab/>
      </w:r>
      <w:r w:rsidRPr="00C10F80">
        <w:rPr>
          <w:b/>
          <w:i/>
        </w:rPr>
        <w:t xml:space="preserve">Работа с педагогическими работниками: </w:t>
      </w:r>
    </w:p>
    <w:p w:rsidR="006663E4" w:rsidRPr="00C10F80" w:rsidRDefault="003D75CD" w:rsidP="00C10F80">
      <w:pPr>
        <w:spacing w:after="0" w:line="276" w:lineRule="auto"/>
        <w:ind w:left="426" w:right="0" w:firstLine="130"/>
        <w:jc w:val="left"/>
      </w:pPr>
      <w:r w:rsidRPr="00C10F80">
        <w:t xml:space="preserve"> </w:t>
      </w:r>
    </w:p>
    <w:p w:rsidR="006663E4" w:rsidRPr="00C10F80" w:rsidRDefault="00C10F80" w:rsidP="00C10F80">
      <w:pPr>
        <w:spacing w:after="0" w:line="276" w:lineRule="auto"/>
        <w:ind w:left="556" w:right="0" w:firstLine="0"/>
      </w:pPr>
      <w:r>
        <w:t xml:space="preserve">       </w:t>
      </w:r>
      <w:r w:rsidR="003D75CD" w:rsidRPr="00C10F80">
        <w:t>педагогические работники были ознакомлены  с актуальными локальными нормативными актами в сфере обеспечения информационной безопасности обучающихся, с акту</w:t>
      </w:r>
      <w:r w:rsidR="003D75CD" w:rsidRPr="00C10F80">
        <w:t>альными федеральными и региональными законами, письмами органов власти и другими нормативно-правовыми документами, регламентирующими обеспечение информационной безопасности несовершеннолетних, с методическими рекомендациями, информацией о мероприятиях, про</w:t>
      </w:r>
      <w:r w:rsidR="003D75CD" w:rsidRPr="00C10F80">
        <w:t>ектах и программах, направленных на повышение информационной грамотности педагогических работников и с  Интернет-ресурсами для педагогических работников, актуальной  литературой и информацией, направленной на повышение информационной грамотности педагогиче</w:t>
      </w:r>
      <w:r w:rsidR="003D75CD" w:rsidRPr="00C10F80">
        <w:t xml:space="preserve">ских работников, а также с необходимой литературой и информацией для работы с детьми и их родителями (законными представителями), направленной на обеспечение информационной безопасности обучающихся в интернете» и </w:t>
      </w:r>
      <w:proofErr w:type="spellStart"/>
      <w:r w:rsidR="003D75CD" w:rsidRPr="00C10F80">
        <w:t>др</w:t>
      </w:r>
      <w:proofErr w:type="spellEnd"/>
      <w:r w:rsidR="003D75CD" w:rsidRPr="00C10F80">
        <w:t xml:space="preserve">). </w:t>
      </w:r>
    </w:p>
    <w:p w:rsidR="006663E4" w:rsidRPr="00C10F80" w:rsidRDefault="006663E4" w:rsidP="00C10F80">
      <w:pPr>
        <w:spacing w:after="0" w:line="276" w:lineRule="auto"/>
        <w:ind w:left="426" w:right="0" w:firstLine="130"/>
        <w:jc w:val="left"/>
        <w:rPr>
          <w:b/>
          <w:i/>
        </w:rPr>
      </w:pPr>
    </w:p>
    <w:p w:rsidR="006663E4" w:rsidRPr="00C10F80" w:rsidRDefault="003D75CD" w:rsidP="00C10F80">
      <w:pPr>
        <w:tabs>
          <w:tab w:val="center" w:pos="960"/>
          <w:tab w:val="center" w:pos="5172"/>
        </w:tabs>
        <w:spacing w:after="0" w:line="276" w:lineRule="auto"/>
        <w:ind w:left="426" w:right="0" w:firstLine="130"/>
        <w:jc w:val="left"/>
        <w:rPr>
          <w:b/>
          <w:i/>
        </w:rPr>
      </w:pPr>
      <w:r w:rsidRPr="00C10F80">
        <w:rPr>
          <w:rFonts w:eastAsia="Calibri"/>
          <w:b/>
          <w:i/>
          <w:sz w:val="22"/>
        </w:rPr>
        <w:tab/>
      </w:r>
      <w:r w:rsidRPr="00C10F80">
        <w:rPr>
          <w:b/>
          <w:i/>
        </w:rPr>
        <w:t>II</w:t>
      </w:r>
      <w:r w:rsidRPr="00C10F80">
        <w:t>.</w:t>
      </w:r>
      <w:r w:rsidRPr="00C10F80">
        <w:rPr>
          <w:rFonts w:eastAsia="Arial"/>
        </w:rPr>
        <w:t xml:space="preserve"> </w:t>
      </w:r>
      <w:r w:rsidRPr="00C10F80">
        <w:rPr>
          <w:rFonts w:eastAsia="Arial"/>
        </w:rPr>
        <w:tab/>
      </w:r>
      <w:r w:rsidRPr="00C10F80">
        <w:rPr>
          <w:b/>
          <w:i/>
        </w:rPr>
        <w:t xml:space="preserve">Работа с обучающимися и их родителями (законными представителями): </w:t>
      </w:r>
    </w:p>
    <w:p w:rsidR="006663E4" w:rsidRPr="00C10F80" w:rsidRDefault="003D75CD" w:rsidP="00C10F80">
      <w:pPr>
        <w:spacing w:after="0" w:line="276" w:lineRule="auto"/>
        <w:ind w:left="426" w:right="0" w:firstLine="130"/>
        <w:jc w:val="left"/>
      </w:pPr>
      <w:r w:rsidRPr="00C10F80">
        <w:t xml:space="preserve"> </w:t>
      </w:r>
    </w:p>
    <w:p w:rsidR="006663E4" w:rsidRPr="00C10F80" w:rsidRDefault="00C10F80" w:rsidP="00C10F80">
      <w:pPr>
        <w:spacing w:after="0" w:line="276" w:lineRule="auto"/>
        <w:ind w:left="556" w:right="0" w:firstLine="0"/>
      </w:pPr>
      <w:r>
        <w:t xml:space="preserve">       </w:t>
      </w:r>
      <w:r w:rsidR="003D75CD" w:rsidRPr="00C10F80">
        <w:t xml:space="preserve">обучающиеся и их родители (законные представители) были ознакомлены с правилами    ответственного и безопасного поведения в современной информационной среде, способах защиты от противоправных посягательств в сети Интернет, как защитить персональные данные </w:t>
      </w:r>
      <w:r w:rsidR="003D75CD" w:rsidRPr="00C10F80">
        <w:t xml:space="preserve">в сети; как безопасно работать в интернете;  </w:t>
      </w:r>
    </w:p>
    <w:p w:rsidR="006663E4" w:rsidRPr="00C10F80" w:rsidRDefault="00C10F80" w:rsidP="00C10F80">
      <w:pPr>
        <w:spacing w:after="0" w:line="276" w:lineRule="auto"/>
        <w:ind w:left="556" w:right="0" w:firstLine="0"/>
      </w:pPr>
      <w:r>
        <w:t xml:space="preserve">       </w:t>
      </w:r>
      <w:r w:rsidR="003D75CD" w:rsidRPr="00C10F80">
        <w:t>классные руководители на классных часах и родительских собраниях в течение учебного года      рассказывали</w:t>
      </w:r>
      <w:r w:rsidR="003D75CD" w:rsidRPr="00C10F80">
        <w:rPr>
          <w:rFonts w:eastAsia="Calibri"/>
          <w:sz w:val="22"/>
        </w:rPr>
        <w:t xml:space="preserve"> </w:t>
      </w:r>
      <w:r w:rsidR="003D75CD" w:rsidRPr="00C10F80">
        <w:t>учащимся и их родителям (законным представителям),  с чем может подросток случайно столкнуться в интерн</w:t>
      </w:r>
      <w:r w:rsidR="003D75CD" w:rsidRPr="00C10F80">
        <w:t xml:space="preserve">ете: мошенничество и хакерство, доступ к материалам, которые причинят вред психике подростка; о зависимости от интернета, которая может стать психической болезнью; объясняли про опасность </w:t>
      </w:r>
      <w:proofErr w:type="spellStart"/>
      <w:r w:rsidR="003D75CD" w:rsidRPr="00C10F80">
        <w:t>игромании</w:t>
      </w:r>
      <w:proofErr w:type="spellEnd"/>
      <w:r w:rsidR="003D75CD" w:rsidRPr="00C10F80">
        <w:t xml:space="preserve"> и сетевых </w:t>
      </w:r>
      <w:proofErr w:type="spellStart"/>
      <w:r w:rsidR="003D75CD" w:rsidRPr="00C10F80">
        <w:t>шутеров</w:t>
      </w:r>
      <w:proofErr w:type="spellEnd"/>
      <w:r w:rsidR="003D75CD" w:rsidRPr="00C10F80">
        <w:t xml:space="preserve"> – видов командных игр, которые провоциру</w:t>
      </w:r>
      <w:r w:rsidR="003D75CD" w:rsidRPr="00C10F80">
        <w:t xml:space="preserve">ют агрессию, где нужно истреблять врагов или незнакомую команду игроков; говорили о сетевых группах смерти, группах </w:t>
      </w:r>
      <w:proofErr w:type="spellStart"/>
      <w:r w:rsidR="003D75CD" w:rsidRPr="00C10F80">
        <w:t>руферов</w:t>
      </w:r>
      <w:proofErr w:type="spellEnd"/>
      <w:r w:rsidR="003D75CD" w:rsidRPr="00C10F80">
        <w:t xml:space="preserve"> и </w:t>
      </w:r>
      <w:proofErr w:type="spellStart"/>
      <w:r w:rsidR="003D75CD" w:rsidRPr="00C10F80">
        <w:t>зацеперов</w:t>
      </w:r>
      <w:proofErr w:type="spellEnd"/>
      <w:r w:rsidR="003D75CD" w:rsidRPr="00C10F80">
        <w:t xml:space="preserve">;  проводили беседу о </w:t>
      </w:r>
      <w:proofErr w:type="spellStart"/>
      <w:r w:rsidR="003D75CD" w:rsidRPr="00C10F80">
        <w:t>буллинге</w:t>
      </w:r>
      <w:proofErr w:type="spellEnd"/>
      <w:r w:rsidR="003D75CD" w:rsidRPr="00C10F80">
        <w:t xml:space="preserve"> подростков в сети;</w:t>
      </w:r>
      <w:r w:rsidR="003D75CD" w:rsidRPr="00C10F80">
        <w:rPr>
          <w:rFonts w:eastAsia="Calibri"/>
          <w:sz w:val="22"/>
        </w:rPr>
        <w:t xml:space="preserve"> </w:t>
      </w:r>
      <w:r w:rsidR="003D75CD" w:rsidRPr="00C10F80">
        <w:t>показывали</w:t>
      </w:r>
      <w:r w:rsidR="003D75CD" w:rsidRPr="00C10F80">
        <w:rPr>
          <w:rFonts w:eastAsia="Calibri"/>
          <w:sz w:val="22"/>
        </w:rPr>
        <w:t xml:space="preserve"> </w:t>
      </w:r>
      <w:r w:rsidR="003D75CD" w:rsidRPr="00C10F80">
        <w:t xml:space="preserve">презентации в сфере обеспечения информационной безопасности </w:t>
      </w:r>
      <w:r w:rsidR="003D75CD" w:rsidRPr="00C10F80">
        <w:t xml:space="preserve">обучающихся в рамках классных часов; </w:t>
      </w:r>
    </w:p>
    <w:p w:rsidR="006663E4" w:rsidRPr="00C10F80" w:rsidRDefault="00C10F80" w:rsidP="00C10F80">
      <w:pPr>
        <w:spacing w:after="0" w:line="276" w:lineRule="auto"/>
        <w:ind w:left="556" w:right="0" w:firstLine="0"/>
      </w:pPr>
      <w:r>
        <w:t xml:space="preserve">       </w:t>
      </w:r>
      <w:r w:rsidR="003D75CD" w:rsidRPr="00C10F80">
        <w:t>были подготовлены и распространены памятки</w:t>
      </w:r>
      <w:r w:rsidR="003D75CD" w:rsidRPr="00C10F80">
        <w:rPr>
          <w:rFonts w:eastAsia="Calibri"/>
          <w:sz w:val="22"/>
        </w:rPr>
        <w:t xml:space="preserve">, </w:t>
      </w:r>
      <w:r w:rsidR="003D75CD" w:rsidRPr="00C10F80">
        <w:t xml:space="preserve">листовки и тематические брошюры среди обучающихся и их родителей (законных представителей) на различные темы по «Информационной безопасности детей в сети Интернет»; </w:t>
      </w:r>
    </w:p>
    <w:p w:rsidR="006663E4" w:rsidRPr="00C10F80" w:rsidRDefault="00C10F80" w:rsidP="00C10F80">
      <w:pPr>
        <w:spacing w:after="0" w:line="276" w:lineRule="auto"/>
        <w:ind w:left="556" w:right="0" w:firstLine="0"/>
      </w:pPr>
      <w:r>
        <w:t xml:space="preserve">       </w:t>
      </w:r>
      <w:r w:rsidR="003D75CD" w:rsidRPr="00C10F80">
        <w:t>также пр</w:t>
      </w:r>
      <w:r w:rsidR="003D75CD" w:rsidRPr="00C10F80">
        <w:t>оводились беседы с обучающимися, как критически относиться к сообщениям, как отличить достоверные сведения от недостоверных, как избежать вредной и опасной для них информации, как распознать признаки злоупотребления их доверчивостью и сделать более безопас</w:t>
      </w:r>
      <w:r w:rsidR="003D75CD" w:rsidRPr="00C10F80">
        <w:t>ным свое общение в сети Интернет; как общаться в социальных сетях (сетевой этикет), не обижая своих виртуальных друзей, и избегать выкладывать в сеть компрометирующую информацию или оскорбительные комментарии.</w:t>
      </w:r>
      <w:r w:rsidR="003D75CD" w:rsidRPr="00C10F80">
        <w:rPr>
          <w:rFonts w:eastAsia="Calibri"/>
          <w:sz w:val="22"/>
        </w:rPr>
        <w:t xml:space="preserve"> </w:t>
      </w:r>
      <w:proofErr w:type="gramStart"/>
      <w:r w:rsidR="003D75CD" w:rsidRPr="00C10F80">
        <w:t>Проводились  диспуты</w:t>
      </w:r>
      <w:proofErr w:type="gramEnd"/>
      <w:r w:rsidR="003D75CD" w:rsidRPr="00C10F80">
        <w:t>: «Безопасность при работе</w:t>
      </w:r>
      <w:r w:rsidR="003D75CD" w:rsidRPr="00C10F80">
        <w:t xml:space="preserve"> в сети </w:t>
      </w:r>
      <w:r w:rsidR="003D75CD" w:rsidRPr="00C10F80">
        <w:lastRenderedPageBreak/>
        <w:t xml:space="preserve">Интернет», «О личной безопасности в сети Интернет», «Сетевой этикет», «Этика сетевого общения », «Форумы и чаты в  сети Интернет», «Информационная безопасность сетевой технологии работы»; </w:t>
      </w:r>
    </w:p>
    <w:p w:rsidR="006663E4" w:rsidRPr="00C10F80" w:rsidRDefault="003D75CD" w:rsidP="00C10F80">
      <w:pPr>
        <w:numPr>
          <w:ilvl w:val="0"/>
          <w:numId w:val="2"/>
        </w:numPr>
        <w:spacing w:after="0" w:line="276" w:lineRule="auto"/>
        <w:ind w:left="426" w:right="0" w:firstLine="130"/>
      </w:pPr>
      <w:r w:rsidRPr="00C10F80">
        <w:t>с сентября</w:t>
      </w:r>
      <w:r w:rsidR="00C10F80">
        <w:t xml:space="preserve"> по ноябрь 2022 года был проведё</w:t>
      </w:r>
      <w:r w:rsidRPr="00C10F80">
        <w:t>н Единый урок без</w:t>
      </w:r>
      <w:r w:rsidRPr="00C10F80">
        <w:t xml:space="preserve">опасности в сети «Интернет»:  </w:t>
      </w:r>
    </w:p>
    <w:p w:rsidR="006663E4" w:rsidRPr="00C10F80" w:rsidRDefault="003D75CD" w:rsidP="00C10F80">
      <w:pPr>
        <w:spacing w:after="0" w:line="276" w:lineRule="auto"/>
        <w:ind w:left="426" w:right="0" w:firstLine="130"/>
      </w:pPr>
      <w:r w:rsidRPr="00C10F80">
        <w:t xml:space="preserve">-была проведена Неделя безопасности в период со 1 по 9 сентября. Все мероприятия были на тему «День информационной безопасности»; </w:t>
      </w:r>
    </w:p>
    <w:p w:rsidR="006663E4" w:rsidRPr="00C10F80" w:rsidRDefault="003D75CD" w:rsidP="00C10F80">
      <w:pPr>
        <w:spacing w:after="0" w:line="276" w:lineRule="auto"/>
        <w:ind w:left="426" w:right="0" w:firstLine="130"/>
        <w:jc w:val="center"/>
      </w:pPr>
      <w:r w:rsidRPr="00C10F80">
        <w:t xml:space="preserve">-30 сентября отмечался День интернета в России. В 2022 году его праздновали 25-й раз;  </w:t>
      </w:r>
    </w:p>
    <w:p w:rsidR="006663E4" w:rsidRPr="00C10F80" w:rsidRDefault="003D75CD" w:rsidP="00C10F80">
      <w:pPr>
        <w:spacing w:after="0" w:line="276" w:lineRule="auto"/>
        <w:ind w:left="426" w:right="0" w:firstLine="130"/>
      </w:pPr>
      <w:r w:rsidRPr="00C10F80">
        <w:t>-6 окт</w:t>
      </w:r>
      <w:r w:rsidRPr="00C10F80">
        <w:t xml:space="preserve">ября был проведен профилактический час по </w:t>
      </w:r>
      <w:proofErr w:type="spellStart"/>
      <w:r w:rsidRPr="00C10F80">
        <w:t>кибербезопасности</w:t>
      </w:r>
      <w:proofErr w:type="spellEnd"/>
      <w:r w:rsidRPr="00C10F80">
        <w:t xml:space="preserve"> "Правонарушения с применением современных информационно-телекоммуникационных технологий и средств связи "; </w:t>
      </w:r>
    </w:p>
    <w:p w:rsidR="006663E4" w:rsidRPr="00C10F80" w:rsidRDefault="003D75CD" w:rsidP="00C10F80">
      <w:pPr>
        <w:numPr>
          <w:ilvl w:val="0"/>
          <w:numId w:val="3"/>
        </w:numPr>
        <w:spacing w:after="0" w:line="276" w:lineRule="auto"/>
        <w:ind w:left="426" w:right="0" w:firstLine="130"/>
      </w:pPr>
      <w:r w:rsidRPr="00C10F80">
        <w:t xml:space="preserve">октября во всех классах проводилась беседа по информационной безопасности; </w:t>
      </w:r>
    </w:p>
    <w:p w:rsidR="006663E4" w:rsidRPr="00C10F80" w:rsidRDefault="003D75CD" w:rsidP="00C10F80">
      <w:pPr>
        <w:numPr>
          <w:ilvl w:val="0"/>
          <w:numId w:val="3"/>
        </w:numPr>
        <w:spacing w:after="0" w:line="276" w:lineRule="auto"/>
        <w:ind w:left="426" w:right="0" w:firstLine="130"/>
      </w:pPr>
      <w:r w:rsidRPr="00C10F80">
        <w:t xml:space="preserve">октября был </w:t>
      </w:r>
      <w:r w:rsidRPr="00C10F80">
        <w:t xml:space="preserve">проведен Всероссийский урок безопасности в сети Интернет; </w:t>
      </w:r>
    </w:p>
    <w:p w:rsidR="006663E4" w:rsidRPr="00C10F80" w:rsidRDefault="003D75CD" w:rsidP="00C10F80">
      <w:pPr>
        <w:spacing w:after="0" w:line="276" w:lineRule="auto"/>
        <w:ind w:left="426" w:right="0" w:firstLine="130"/>
      </w:pPr>
      <w:r w:rsidRPr="00C10F80">
        <w:t>-в 9 классе было проведено анкетирование</w:t>
      </w:r>
      <w:r w:rsidRPr="00C10F80">
        <w:rPr>
          <w:rFonts w:eastAsia="Calibri"/>
          <w:sz w:val="22"/>
        </w:rPr>
        <w:t xml:space="preserve"> </w:t>
      </w:r>
      <w:r w:rsidRPr="00C10F80">
        <w:t>и тестирование учащихся для диагностики компьютерной зависимости «Компьютер и человек», на выявление игровой зависимости и для определения телефонной зависи</w:t>
      </w:r>
      <w:r w:rsidRPr="00C10F80">
        <w:t xml:space="preserve">мости. </w:t>
      </w:r>
    </w:p>
    <w:p w:rsidR="006663E4" w:rsidRPr="00C10F80" w:rsidRDefault="003D75CD" w:rsidP="00C10F80">
      <w:pPr>
        <w:spacing w:after="0" w:line="276" w:lineRule="auto"/>
        <w:ind w:left="426" w:right="0" w:firstLine="130"/>
      </w:pPr>
      <w:r w:rsidRPr="00C10F80">
        <w:t>В результате в проведе</w:t>
      </w:r>
      <w:r w:rsidR="00C10F80">
        <w:t xml:space="preserve">ние Единого урока было вовлечены все учащиеся </w:t>
      </w:r>
      <w:proofErr w:type="gramStart"/>
      <w:r w:rsidR="00C10F80">
        <w:t>и  родители</w:t>
      </w:r>
      <w:proofErr w:type="gramEnd"/>
      <w:r w:rsidR="00C10F80">
        <w:t xml:space="preserve"> (законные представители), 5 классных руководителей. Было проведено 3 родительских </w:t>
      </w:r>
      <w:proofErr w:type="gramStart"/>
      <w:r w:rsidR="00C10F80">
        <w:t>собраний,  памятки</w:t>
      </w:r>
      <w:proofErr w:type="gramEnd"/>
      <w:r w:rsidR="00C10F80">
        <w:t xml:space="preserve"> были розданы </w:t>
      </w:r>
      <w:r w:rsidRPr="00C10F80">
        <w:t>учащимся в области безопасности и развития детей в информационно-телекомм</w:t>
      </w:r>
      <w:r w:rsidR="00C10F80">
        <w:t>уникационной сети "Интернет". 10</w:t>
      </w:r>
      <w:r w:rsidRPr="00C10F80">
        <w:t xml:space="preserve"> родителей (законных представителей) приняли участие во Всероссийском онлайн-</w:t>
      </w:r>
      <w:proofErr w:type="gramStart"/>
      <w:r w:rsidRPr="00C10F80">
        <w:t>родительском  собрании</w:t>
      </w:r>
      <w:proofErr w:type="gramEnd"/>
      <w:r w:rsidRPr="00C10F80">
        <w:t xml:space="preserve"> на тему "Информационная ма</w:t>
      </w:r>
      <w:r w:rsidRPr="00C10F80">
        <w:t xml:space="preserve">нипуляция. Как защитить детей". </w:t>
      </w:r>
    </w:p>
    <w:p w:rsidR="006663E4" w:rsidRPr="00C10F80" w:rsidRDefault="003D75CD" w:rsidP="00C10F80">
      <w:pPr>
        <w:spacing w:after="0" w:line="276" w:lineRule="auto"/>
        <w:ind w:left="426" w:right="0" w:firstLine="130"/>
      </w:pPr>
      <w:r w:rsidRPr="00C10F80">
        <w:t xml:space="preserve">21 </w:t>
      </w:r>
      <w:proofErr w:type="gramStart"/>
      <w:r w:rsidRPr="00C10F80">
        <w:t xml:space="preserve">сентября </w:t>
      </w:r>
      <w:r w:rsidRPr="00C10F80">
        <w:t xml:space="preserve"> на</w:t>
      </w:r>
      <w:proofErr w:type="gramEnd"/>
      <w:r w:rsidRPr="00C10F80">
        <w:t xml:space="preserve"> занятии по курсу «Основы безопасности» учащиеся 9 класса приняли участие в беседе «Основы информационной безопасности» с целью формирования навыков поведения в информационном </w:t>
      </w:r>
      <w:r w:rsidRPr="00C10F80">
        <w:t xml:space="preserve">обществе, обеспечения информационной безопасности, расширения кругозора учащихся. </w:t>
      </w:r>
      <w:r w:rsidRPr="00C10F80">
        <w:t xml:space="preserve">Ребята просмотрели тематический видеофильм с последующим обсуждением. </w:t>
      </w:r>
    </w:p>
    <w:p w:rsidR="00C10F80" w:rsidRDefault="003D75CD" w:rsidP="00C10F80">
      <w:pPr>
        <w:spacing w:after="0" w:line="276" w:lineRule="auto"/>
        <w:ind w:left="426" w:right="0" w:firstLine="130"/>
      </w:pPr>
      <w:r w:rsidRPr="00C10F80">
        <w:t xml:space="preserve"> 28 сентября с учащимися 9 класса была проведена беседа по теме «Осторожно мошенники». Учащиеся просмотрели презентацию на тему «Телефонное мошенничество», узнали, </w:t>
      </w:r>
      <w:proofErr w:type="gramStart"/>
      <w:r w:rsidRPr="00C10F80">
        <w:t>как  защитить</w:t>
      </w:r>
      <w:proofErr w:type="gramEnd"/>
      <w:r w:rsidRPr="00C10F80">
        <w:t xml:space="preserve"> свои гаджеты от вирусов, как обезопасить себя </w:t>
      </w:r>
      <w:r w:rsidRPr="00C10F80">
        <w:t xml:space="preserve">и свои персональные данные от </w:t>
      </w:r>
      <w:proofErr w:type="spellStart"/>
      <w:r w:rsidRPr="00C10F80">
        <w:t>фишинга</w:t>
      </w:r>
      <w:proofErr w:type="spellEnd"/>
      <w:r w:rsidRPr="00C10F80">
        <w:t>, как распознать и не попасться на уловки телефонных мошенников, как сохранить и не потерять свои деньги на банковских картах и счетах, и что делать, если все-таки с карты украли деньги. Поделились личным опытом и обсуд</w:t>
      </w:r>
      <w:r w:rsidRPr="00C10F80">
        <w:t xml:space="preserve">или важные моменты по вопросам информационной безопасности. </w:t>
      </w:r>
    </w:p>
    <w:p w:rsidR="006663E4" w:rsidRPr="00C10F80" w:rsidRDefault="003D75CD" w:rsidP="00C10F80">
      <w:pPr>
        <w:spacing w:after="0" w:line="276" w:lineRule="auto"/>
        <w:ind w:left="426" w:right="0" w:firstLine="130"/>
      </w:pPr>
      <w:r w:rsidRPr="00C10F80">
        <w:t>3 октяб</w:t>
      </w:r>
      <w:r w:rsidR="00C10F80">
        <w:t>ря в классных коллективах 5 – 9</w:t>
      </w:r>
      <w:r w:rsidRPr="00C10F80">
        <w:t xml:space="preserve"> классов проводились профилактические беседы по </w:t>
      </w:r>
      <w:proofErr w:type="spellStart"/>
      <w:r w:rsidRPr="00C10F80">
        <w:t>кибербезопасности</w:t>
      </w:r>
      <w:proofErr w:type="spellEnd"/>
      <w:r w:rsidRPr="00C10F80">
        <w:t>. В рамках классных часов были затронуты проблемы безопасности при испо</w:t>
      </w:r>
      <w:r w:rsidRPr="00C10F80">
        <w:t>льзовании детьми сети Интернет. Учащиеся узнали о потенциальных рисках при использовании Интернета, путях защиты от сетевых угроз, о проблеме интернет-зависимости, о правилах поведения в социальных сетях. Классные руководители обратили внимание учащихся на</w:t>
      </w:r>
      <w:r w:rsidRPr="00C10F80">
        <w:t xml:space="preserve"> опасности Интернета. Просмотрев видеофильмы «Дети и Интернет. Безопасный интернет. Правила поведения в Интернете для детей», ребята совместно с учителями подвели итог беседы, выделив пять самых главных угроз в Интернете и составили правила безопасности, к</w:t>
      </w:r>
      <w:r w:rsidRPr="00C10F80">
        <w:t xml:space="preserve">оторые помогут избежать интернет-зависимости. Во время проведения классных часов учащиеся рассказали об основных угрозах безопасности детей в Интернете: </w:t>
      </w:r>
      <w:proofErr w:type="spellStart"/>
      <w:r w:rsidRPr="00C10F80">
        <w:t>киберхулиганстве</w:t>
      </w:r>
      <w:proofErr w:type="spellEnd"/>
      <w:r w:rsidRPr="00C10F80">
        <w:t xml:space="preserve">, злоупотреблении общим доступом к файлам, о конфиденциальных сведениях, с вредоносной </w:t>
      </w:r>
      <w:r w:rsidRPr="00C10F80">
        <w:t xml:space="preserve">информацией и несанкционированным обменом файлами. </w:t>
      </w:r>
    </w:p>
    <w:p w:rsidR="00C10F80" w:rsidRDefault="003D75CD" w:rsidP="00ED3B7D">
      <w:pPr>
        <w:numPr>
          <w:ilvl w:val="0"/>
          <w:numId w:val="4"/>
        </w:numPr>
        <w:spacing w:after="0" w:line="276" w:lineRule="auto"/>
        <w:ind w:left="426" w:right="0" w:firstLine="130"/>
      </w:pPr>
      <w:r w:rsidRPr="00C10F80">
        <w:t xml:space="preserve">ноября педагогический коллектив просмотрел на </w:t>
      </w:r>
      <w:proofErr w:type="spellStart"/>
      <w:r w:rsidRPr="00C10F80">
        <w:t>Rutube</w:t>
      </w:r>
      <w:proofErr w:type="spellEnd"/>
      <w:r w:rsidRPr="00C10F80">
        <w:t xml:space="preserve">-канале </w:t>
      </w:r>
      <w:proofErr w:type="spellStart"/>
      <w:r w:rsidRPr="00C10F80">
        <w:t>вебинар</w:t>
      </w:r>
      <w:proofErr w:type="spellEnd"/>
      <w:r w:rsidRPr="00C10F80">
        <w:t xml:space="preserve"> Аналитического центра Федерального государственного бюджетного учреждения «Федеральный институт оценки качества </w:t>
      </w:r>
      <w:proofErr w:type="gramStart"/>
      <w:r w:rsidRPr="00C10F80">
        <w:t>обра</w:t>
      </w:r>
      <w:r w:rsidRPr="00C10F80">
        <w:t>зования»  по</w:t>
      </w:r>
      <w:proofErr w:type="gramEnd"/>
      <w:r w:rsidRPr="00C10F80">
        <w:t xml:space="preserve"> разработке и анализу моделей воспитательной работы, выявлению лучших практик воспитательной и профилактической работы, направленной на предупреждение общественно опасного поведения подростков и молодежи ФГБУ «ФИОКО» на тему «Программы профилак</w:t>
      </w:r>
      <w:r w:rsidRPr="00C10F80">
        <w:t xml:space="preserve">тики компьютерной зависимости у обучающихся».  </w:t>
      </w:r>
      <w:proofErr w:type="gramStart"/>
      <w:r w:rsidRPr="00C10F80">
        <w:t>Во время</w:t>
      </w:r>
      <w:proofErr w:type="gramEnd"/>
      <w:r w:rsidRPr="00C10F80">
        <w:t xml:space="preserve"> </w:t>
      </w:r>
      <w:proofErr w:type="spellStart"/>
      <w:r w:rsidRPr="00C10F80">
        <w:t>вебинара</w:t>
      </w:r>
      <w:proofErr w:type="spellEnd"/>
      <w:r w:rsidRPr="00C10F80">
        <w:t xml:space="preserve"> был рассмотрен вопрос «Профилактическая и коррекционная работа с обучающимися, имеющими компьютерную зависимость». </w:t>
      </w:r>
    </w:p>
    <w:p w:rsidR="006663E4" w:rsidRPr="00C10F80" w:rsidRDefault="003D75CD" w:rsidP="00C10F80">
      <w:pPr>
        <w:spacing w:after="0" w:line="276" w:lineRule="auto"/>
        <w:ind w:left="426" w:right="0" w:firstLine="130"/>
      </w:pPr>
      <w:r w:rsidRPr="00C10F80">
        <w:lastRenderedPageBreak/>
        <w:t>18 я</w:t>
      </w:r>
      <w:r>
        <w:t>нваря</w:t>
      </w:r>
      <w:r w:rsidRPr="00C10F80">
        <w:t xml:space="preserve"> учащиеся 9 класса просмотрели один из фильмов социального проекта «КИБЕРБЕЗОПАСНОСТЬ ДЛЯ ДЕТЕЙ И ВЗРОСЛЫХ» «На </w:t>
      </w:r>
      <w:r w:rsidRPr="00C10F80">
        <w:t xml:space="preserve">игре» на портале «Российская электронная школа». Из фильма они узнали о молодой </w:t>
      </w:r>
      <w:proofErr w:type="gramStart"/>
      <w:r w:rsidRPr="00C10F80">
        <w:t>девушке  Варе</w:t>
      </w:r>
      <w:proofErr w:type="gramEnd"/>
      <w:r w:rsidRPr="00C10F80">
        <w:t>, которая  вступила  в опасную сетевую игру для подростков. Ни одноклассники, ни учителя, ни родители не заметили, что происходит с девочкой. Равнодушие окружающих</w:t>
      </w:r>
      <w:r w:rsidRPr="00C10F80">
        <w:t xml:space="preserve"> едва не стало причиной трагедии. После просмотра фильма учащиеся обсудили проблему и искали пути решения. Их очень затронула данная ситуация, и каждый пытался высказать </w:t>
      </w:r>
      <w:proofErr w:type="spellStart"/>
      <w:r w:rsidRPr="00C10F80">
        <w:t>своѐ</w:t>
      </w:r>
      <w:proofErr w:type="spellEnd"/>
      <w:r w:rsidRPr="00C10F80">
        <w:t xml:space="preserve"> мнение по </w:t>
      </w:r>
      <w:proofErr w:type="gramStart"/>
      <w:r w:rsidRPr="00C10F80">
        <w:t>этому  поводу</w:t>
      </w:r>
      <w:proofErr w:type="gramEnd"/>
      <w:r w:rsidRPr="00C10F80">
        <w:t>.</w:t>
      </w:r>
      <w:r w:rsidRPr="00C10F80">
        <w:rPr>
          <w:rFonts w:eastAsia="Calibri"/>
          <w:sz w:val="22"/>
        </w:rPr>
        <w:t xml:space="preserve"> </w:t>
      </w:r>
    </w:p>
    <w:p w:rsidR="003D75CD" w:rsidRDefault="003D75CD" w:rsidP="00C10F80">
      <w:pPr>
        <w:spacing w:after="0" w:line="276" w:lineRule="auto"/>
        <w:ind w:left="426" w:right="0" w:firstLine="130"/>
      </w:pPr>
      <w:r w:rsidRPr="00C10F80">
        <w:t>23 января в рамках внеурочной деятельности курса «Разго</w:t>
      </w:r>
      <w:r>
        <w:t xml:space="preserve">воры о </w:t>
      </w:r>
      <w:proofErr w:type="gramStart"/>
      <w:r>
        <w:t xml:space="preserve">важном»   </w:t>
      </w:r>
      <w:proofErr w:type="gramEnd"/>
      <w:r>
        <w:t>учащиеся 1 – 9</w:t>
      </w:r>
      <w:r w:rsidRPr="00C10F80">
        <w:t xml:space="preserve"> классов приняли участие в беседе «</w:t>
      </w:r>
      <w:proofErr w:type="spellStart"/>
      <w:r w:rsidRPr="00C10F80">
        <w:t>Медиаграмотность</w:t>
      </w:r>
      <w:proofErr w:type="spellEnd"/>
      <w:r w:rsidRPr="00C10F80">
        <w:t xml:space="preserve"> и цифровая гигиена». Учащиеся просмотрели видеоро</w:t>
      </w:r>
      <w:r w:rsidRPr="00C10F80">
        <w:t xml:space="preserve">лики, разобрали различные ситуации, которые могут случиться в сети Интернет, поговорили об угрозах, возникающих в связи с беспечным использованием информационных технологий, изучили алгоритм проверки информации в Интернете. Выполняя интерактивные задания, </w:t>
      </w:r>
      <w:r w:rsidRPr="00C10F80">
        <w:t xml:space="preserve">учащиеся узнали, как обезопасить личную информацию в сети, что такое </w:t>
      </w:r>
      <w:proofErr w:type="spellStart"/>
      <w:r w:rsidRPr="00C10F80">
        <w:t>фишинговые</w:t>
      </w:r>
      <w:proofErr w:type="spellEnd"/>
      <w:r w:rsidRPr="00C10F80">
        <w:t xml:space="preserve"> ссылки, социальная инженерия и как противостоять различным манипуляциям, которые могут заставить человека раскрыть личные данные и дать доступ к финансовой информации. После об</w:t>
      </w:r>
      <w:r w:rsidRPr="00C10F80">
        <w:t>суждения ребята сформулировали правила безопасности в Интернете, пришли к выводу, что нужно быть внимательными, чтобы не попасться на удочку мошенников, и повышать свой уровень цифровой грамотности.</w:t>
      </w:r>
      <w:r w:rsidRPr="00C10F80">
        <w:rPr>
          <w:rFonts w:eastAsia="Calibri"/>
          <w:sz w:val="22"/>
        </w:rPr>
        <w:t xml:space="preserve"> </w:t>
      </w:r>
    </w:p>
    <w:p w:rsidR="003D75CD" w:rsidRDefault="003D75CD" w:rsidP="00C10F80">
      <w:pPr>
        <w:spacing w:after="0" w:line="276" w:lineRule="auto"/>
        <w:ind w:left="426" w:right="0" w:firstLine="130"/>
      </w:pPr>
      <w:r>
        <w:t>25 января учащиеся</w:t>
      </w:r>
      <w:r w:rsidRPr="00C10F80">
        <w:t xml:space="preserve"> 9 класса продолжили знакомиться с историями из жизни подростков, просматривая фильмы социального проекта «</w:t>
      </w:r>
      <w:proofErr w:type="spellStart"/>
      <w:r w:rsidRPr="00C10F80">
        <w:t>Кибербезопасность</w:t>
      </w:r>
      <w:proofErr w:type="spellEnd"/>
      <w:r w:rsidRPr="00C10F80">
        <w:t xml:space="preserve"> для детей и взрослых» на портале «Российская </w:t>
      </w:r>
      <w:r w:rsidRPr="00C10F80">
        <w:t xml:space="preserve">электронная школа»: «Максимальный </w:t>
      </w:r>
      <w:proofErr w:type="spellStart"/>
      <w:proofErr w:type="gramStart"/>
      <w:r w:rsidRPr="00C10F80">
        <w:t>репост</w:t>
      </w:r>
      <w:proofErr w:type="spellEnd"/>
      <w:r w:rsidRPr="00C10F80">
        <w:t>»  и</w:t>
      </w:r>
      <w:proofErr w:type="gramEnd"/>
      <w:r w:rsidRPr="00C10F80">
        <w:t xml:space="preserve"> «Виртуальная реальность».  Просмотрев фильмы, он узнали, что делать, если на телефон поступает тревожное сообщение... Как с ним поступить? Переслать другу? Или сначала проверить, насколько правдивым является это</w:t>
      </w:r>
      <w:r w:rsidRPr="00C10F80">
        <w:t xml:space="preserve"> сообщение? Что может произойти, если все будут пересылать друг другу непроверенную информацию? А также о том, что профиль в </w:t>
      </w:r>
      <w:proofErr w:type="spellStart"/>
      <w:r w:rsidRPr="00C10F80">
        <w:t>соцсети</w:t>
      </w:r>
      <w:proofErr w:type="spellEnd"/>
      <w:r w:rsidRPr="00C10F80">
        <w:t xml:space="preserve"> может сильно отличаться от реального человека. Как не стать жертвой преступника, создавшего себе привлекательный образ в се</w:t>
      </w:r>
      <w:r w:rsidRPr="00C10F80">
        <w:t xml:space="preserve">ти?  Затем учащиеся обсудили эти вопросы друг с другом и решили, что </w:t>
      </w:r>
      <w:proofErr w:type="spellStart"/>
      <w:r w:rsidRPr="00C10F80">
        <w:t>соцсети</w:t>
      </w:r>
      <w:proofErr w:type="spellEnd"/>
      <w:r w:rsidRPr="00C10F80">
        <w:t xml:space="preserve"> обманчивы и коварны, и нужно быть предельно внимательными, находясь в них. А также не верить всему, что приходит в сообщениях на телефоне, и, тем более, не пересылать их всем подр</w:t>
      </w:r>
      <w:r w:rsidRPr="00C10F80">
        <w:t>яд.</w:t>
      </w:r>
      <w:r w:rsidRPr="00C10F80">
        <w:rPr>
          <w:rFonts w:eastAsia="Calibri"/>
          <w:sz w:val="22"/>
        </w:rPr>
        <w:t xml:space="preserve"> </w:t>
      </w:r>
    </w:p>
    <w:p w:rsidR="006663E4" w:rsidRPr="00C10F80" w:rsidRDefault="003D75CD" w:rsidP="00C10F80">
      <w:pPr>
        <w:spacing w:after="0" w:line="276" w:lineRule="auto"/>
        <w:ind w:left="426" w:right="0" w:firstLine="130"/>
      </w:pPr>
      <w:r>
        <w:t>В январе все</w:t>
      </w:r>
      <w:r w:rsidRPr="00C10F80">
        <w:t xml:space="preserve"> учащихся 1 – 9 классов приняли участие в олимпиаде «Безопасный интернет» на интерактивной образовательной онлайн-пла</w:t>
      </w:r>
      <w:r w:rsidRPr="00C10F80">
        <w:t xml:space="preserve">тформе </w:t>
      </w:r>
      <w:proofErr w:type="spellStart"/>
      <w:r w:rsidRPr="00C10F80">
        <w:t>Учи.ру</w:t>
      </w:r>
      <w:proofErr w:type="spellEnd"/>
      <w:r w:rsidRPr="00C10F80">
        <w:t xml:space="preserve">. </w:t>
      </w:r>
    </w:p>
    <w:p w:rsidR="006663E4" w:rsidRPr="00C10F80" w:rsidRDefault="003D75CD" w:rsidP="00C10F80">
      <w:pPr>
        <w:spacing w:after="0" w:line="276" w:lineRule="auto"/>
        <w:ind w:left="426" w:right="0" w:firstLine="130"/>
      </w:pPr>
      <w:r w:rsidRPr="00C10F80">
        <w:t>С 16 января</w:t>
      </w:r>
      <w:r>
        <w:t xml:space="preserve"> по 5 февраля 85 учащихся 1 – 9</w:t>
      </w:r>
      <w:r w:rsidRPr="00C10F80">
        <w:t xml:space="preserve"> классов приняли участие в очередном Всероссийском образовательном проекте «Урок цифры». Тематическое занятие погрузило ребят в мир технологий, которые предсказывают погоду. Стратегическим партнеро</w:t>
      </w:r>
      <w:r w:rsidRPr="00C10F80">
        <w:t>м и разработчиком выступала компания «Яндекс». На новом «Уроке цифры» школьников познакомили с ИT-профессиями в метеорологии, показали роль современных технологий в работе метеорологических станций. Ребятам объяснили, чем занимаются метеоролог, инженер и а</w:t>
      </w:r>
      <w:r w:rsidRPr="00C10F80">
        <w:t xml:space="preserve">налитик данных, специалист по вычислительной математике и специалист по машинному обучению и рассказали, для чего нужны </w:t>
      </w:r>
      <w:proofErr w:type="spellStart"/>
      <w:r w:rsidRPr="00C10F80">
        <w:t>метеорадары</w:t>
      </w:r>
      <w:proofErr w:type="spellEnd"/>
      <w:r w:rsidRPr="00C10F80">
        <w:t xml:space="preserve"> и метеозонды, что делать с погрешностями в вычислениях, как происходит просеивание данных, и как в этом помогает искусственн</w:t>
      </w:r>
      <w:r w:rsidRPr="00C10F80">
        <w:t xml:space="preserve">ый интеллект. Задания делились на три уровня сложности в зависимости от возраста школьников: для младших, средних и старших классов.  </w:t>
      </w:r>
    </w:p>
    <w:p w:rsidR="006663E4" w:rsidRPr="00C10F80" w:rsidRDefault="003D75CD" w:rsidP="00C10F80">
      <w:pPr>
        <w:spacing w:after="0" w:line="276" w:lineRule="auto"/>
        <w:ind w:left="426" w:right="0" w:firstLine="130"/>
      </w:pPr>
      <w:r w:rsidRPr="00C10F80">
        <w:t>- с 7 по 14 февраля 2023 года была проведена Неделя безопасного Рунета.  Неделя безопасного Рунета — традиционная российс</w:t>
      </w:r>
      <w:r w:rsidRPr="00C10F80">
        <w:t>кая серия мероприятий и событий на тему цифровой безопасности и цифрового позитива, приуроченная к Международному Дню безопасного Интернета (</w:t>
      </w:r>
      <w:proofErr w:type="spellStart"/>
      <w:r w:rsidRPr="00C10F80">
        <w:t>Safer</w:t>
      </w:r>
      <w:proofErr w:type="spellEnd"/>
      <w:r w:rsidRPr="00C10F80">
        <w:t xml:space="preserve"> </w:t>
      </w:r>
      <w:proofErr w:type="spellStart"/>
      <w:r w:rsidRPr="00C10F80">
        <w:t>Internet</w:t>
      </w:r>
      <w:proofErr w:type="spellEnd"/>
      <w:r w:rsidRPr="00C10F80">
        <w:t xml:space="preserve"> </w:t>
      </w:r>
      <w:proofErr w:type="spellStart"/>
      <w:r w:rsidRPr="00C10F80">
        <w:t>Day</w:t>
      </w:r>
      <w:proofErr w:type="spellEnd"/>
      <w:r w:rsidRPr="00C10F80">
        <w:t>) и являющаяся официальной серией его событий в стране.  В рамках недели «Безопасного Рунета» в ш</w:t>
      </w:r>
      <w:r w:rsidRPr="00C10F80">
        <w:t xml:space="preserve">коле проводился комплекс </w:t>
      </w:r>
      <w:proofErr w:type="gramStart"/>
      <w:r w:rsidRPr="00C10F80">
        <w:t>мероприятий</w:t>
      </w:r>
      <w:proofErr w:type="gramEnd"/>
      <w:r w:rsidRPr="00C10F80">
        <w:t xml:space="preserve"> рассказывающих о том, как важно в современном мире одинаково соблюдать и правила дорожного движения, и правила безопасного Интернета. </w:t>
      </w:r>
    </w:p>
    <w:p w:rsidR="006663E4" w:rsidRPr="00C10F80" w:rsidRDefault="003D75CD" w:rsidP="00C10F80">
      <w:pPr>
        <w:spacing w:after="0" w:line="276" w:lineRule="auto"/>
        <w:ind w:left="426" w:right="0" w:firstLine="130"/>
      </w:pPr>
      <w:r>
        <w:t xml:space="preserve">В </w:t>
      </w:r>
      <w:proofErr w:type="gramStart"/>
      <w:r>
        <w:t>марте  учащиеся</w:t>
      </w:r>
      <w:proofErr w:type="gramEnd"/>
      <w:r>
        <w:t xml:space="preserve"> 1 – 9</w:t>
      </w:r>
      <w:r w:rsidRPr="00C10F80">
        <w:t xml:space="preserve"> классов приняли участие в 5 уроке сезона мероприятий «Уро</w:t>
      </w:r>
      <w:r w:rsidRPr="00C10F80">
        <w:t xml:space="preserve">ка Цифры» 2022-2023 на тему   "Что прячется в смартфоне? Исследуем мобильные угрозы".  В рамках урока </w:t>
      </w:r>
      <w:r w:rsidRPr="00C10F80">
        <w:lastRenderedPageBreak/>
        <w:t xml:space="preserve">учащиеся узнали о видах </w:t>
      </w:r>
      <w:proofErr w:type="spellStart"/>
      <w:r w:rsidRPr="00C10F80">
        <w:t>киберугроз</w:t>
      </w:r>
      <w:proofErr w:type="spellEnd"/>
      <w:r w:rsidRPr="00C10F80">
        <w:t xml:space="preserve"> для мобильных устройств, как можно избежать потерю данных и обезопасить свой смартфон. На конкретных примерах для двух </w:t>
      </w:r>
      <w:r w:rsidRPr="00C10F80">
        <w:t xml:space="preserve">наиболее распространенных мобильных операционных систем разбирали, как злоумышленники могут похитить данные и аккаунты.  </w:t>
      </w:r>
    </w:p>
    <w:p w:rsidR="006663E4" w:rsidRPr="00C10F80" w:rsidRDefault="003D75CD" w:rsidP="00C10F80">
      <w:pPr>
        <w:spacing w:after="0" w:line="276" w:lineRule="auto"/>
        <w:ind w:left="426" w:right="0" w:firstLine="130"/>
      </w:pPr>
      <w:r>
        <w:t>6 марта учащиеся 7 – 9</w:t>
      </w:r>
      <w:r w:rsidRPr="00C10F80">
        <w:t xml:space="preserve"> классов приняли участие в профилактическом часе «Компьютерная зависимость. </w:t>
      </w:r>
      <w:r w:rsidRPr="00C10F80">
        <w:t>Учащиеся познакомились с правилами безопасного использования сети Интернет, с возможными рисками и угрозами при общении в социальных сетях, мошенничеством и другими опасностями в Инт</w:t>
      </w:r>
      <w:r w:rsidRPr="00C10F80">
        <w:t>ернете. Они просмотрели видеофильм о компьютерной зависимости, в котором говорится о понятиях «зависимость», «интернет-зависимость», «информационная безопасность». В беседе ребята имели возможность узнать много новой и полезной информации, о вреде социальн</w:t>
      </w:r>
      <w:r w:rsidRPr="00C10F80">
        <w:t xml:space="preserve">ых сетей, формировании компьютерной и интернет - зависимости, а также обсудить и высказать свою точку зрения об отношении к Интернету. </w:t>
      </w:r>
    </w:p>
    <w:p w:rsidR="006663E4" w:rsidRPr="00C10F80" w:rsidRDefault="003D75CD" w:rsidP="00C10F80">
      <w:pPr>
        <w:spacing w:after="0" w:line="276" w:lineRule="auto"/>
        <w:ind w:left="426" w:right="0" w:firstLine="130"/>
      </w:pPr>
      <w:r>
        <w:t xml:space="preserve">15 </w:t>
      </w:r>
      <w:proofErr w:type="gramStart"/>
      <w:r>
        <w:t>марта  учащиеся</w:t>
      </w:r>
      <w:proofErr w:type="gramEnd"/>
      <w:r>
        <w:t xml:space="preserve"> 5-9</w:t>
      </w:r>
      <w:r w:rsidRPr="00C10F80">
        <w:t xml:space="preserve"> классов приняли участие в мероприятии по цифровой грамотности и </w:t>
      </w:r>
      <w:proofErr w:type="spellStart"/>
      <w:r w:rsidRPr="00C10F80">
        <w:t>кибербезопасности</w:t>
      </w:r>
      <w:proofErr w:type="spellEnd"/>
      <w:r w:rsidRPr="00C10F80">
        <w:t xml:space="preserve"> в рамках проекта «Цифровой ликбез». Учащиеся просмотрели просветительские видеоролики, которые созданы ведущими циф</w:t>
      </w:r>
      <w:r w:rsidRPr="00C10F80">
        <w:t>ровыми компаниями-лидерами: VK, Благотворительный фонд Сбербанка «Вклад в будущее», «Почта России», «Лаборатория Касперского». После просмотра ребята обсудили ряд вопросов: что такое «Интернет - мошенничество», «Интернет-травля», «Цифровая приватность», «Ф</w:t>
      </w:r>
      <w:r w:rsidRPr="00C10F80">
        <w:t>инансовая безопасность», «</w:t>
      </w:r>
      <w:proofErr w:type="spellStart"/>
      <w:r w:rsidRPr="00C10F80">
        <w:t>Кибербуллинг</w:t>
      </w:r>
      <w:proofErr w:type="spellEnd"/>
      <w:r w:rsidRPr="00C10F80">
        <w:t>», «Как противостоять агрессии». По завершении мероприятия детские коллективы получили сертификаты.</w:t>
      </w:r>
      <w:r w:rsidRPr="00C10F80">
        <w:rPr>
          <w:rFonts w:eastAsia="Calibri"/>
          <w:sz w:val="22"/>
        </w:rPr>
        <w:t xml:space="preserve"> </w:t>
      </w:r>
    </w:p>
    <w:p w:rsidR="003D75CD" w:rsidRDefault="003D75CD" w:rsidP="00C10F80">
      <w:pPr>
        <w:spacing w:after="0" w:line="276" w:lineRule="auto"/>
        <w:ind w:left="426" w:right="0" w:firstLine="130"/>
      </w:pPr>
      <w:r>
        <w:t>23 марта учащиеся 1 – 9</w:t>
      </w:r>
      <w:r w:rsidRPr="00C10F80">
        <w:t xml:space="preserve"> классов приняли участие в мероприятии по цифро</w:t>
      </w:r>
      <w:r w:rsidRPr="00C10F80">
        <w:t xml:space="preserve">вой грамотности и </w:t>
      </w:r>
      <w:proofErr w:type="spellStart"/>
      <w:r w:rsidRPr="00C10F80">
        <w:t>кибербезопасности</w:t>
      </w:r>
      <w:proofErr w:type="spellEnd"/>
      <w:r w:rsidRPr="00C10F80">
        <w:t xml:space="preserve"> в рамках проекта «Цифровой ликбез». Ребята просмотрели тематические видеоролики. После просмотра они высказали </w:t>
      </w:r>
      <w:proofErr w:type="spellStart"/>
      <w:r w:rsidRPr="00C10F80">
        <w:t>своѐ</w:t>
      </w:r>
      <w:proofErr w:type="spellEnd"/>
      <w:r w:rsidRPr="00C10F80">
        <w:t xml:space="preserve"> мнение о том, что такое «Интернет - мошенничество», «Интернет-травля», «Цифровая приватность», «Финансов</w:t>
      </w:r>
      <w:r w:rsidRPr="00C10F80">
        <w:t>ая безопасность», «</w:t>
      </w:r>
      <w:proofErr w:type="spellStart"/>
      <w:r w:rsidRPr="00C10F80">
        <w:t>Кибербуллинг</w:t>
      </w:r>
      <w:proofErr w:type="spellEnd"/>
      <w:r w:rsidRPr="00C10F80">
        <w:t xml:space="preserve">», «Как противостоять агрессии». По завершении мероприятия коллективы 5 – 8 классов получили сертификаты. </w:t>
      </w:r>
    </w:p>
    <w:p w:rsidR="006663E4" w:rsidRPr="00C10F80" w:rsidRDefault="003D75CD" w:rsidP="00C10F80">
      <w:pPr>
        <w:spacing w:after="0" w:line="276" w:lineRule="auto"/>
        <w:ind w:left="426" w:right="0" w:firstLine="130"/>
      </w:pPr>
      <w:r>
        <w:t xml:space="preserve">26 </w:t>
      </w:r>
      <w:proofErr w:type="gramStart"/>
      <w:r>
        <w:t xml:space="preserve">апреля </w:t>
      </w:r>
      <w:r w:rsidRPr="00C10F80">
        <w:t xml:space="preserve"> учащиеся</w:t>
      </w:r>
      <w:proofErr w:type="gramEnd"/>
      <w:r w:rsidRPr="00C10F80">
        <w:t xml:space="preserve"> 9 к</w:t>
      </w:r>
      <w:r>
        <w:t xml:space="preserve">ласса </w:t>
      </w:r>
      <w:r w:rsidRPr="00C10F80">
        <w:t xml:space="preserve"> провели интеллектуальное мероприятие - </w:t>
      </w:r>
      <w:r w:rsidRPr="00C10F80">
        <w:t>круглый стол «Безопасный интернет» для учащихся 7 класса. В ходе круглого стола присутствующие обсудили вопросы по безопасности школьников в сети Интернет. Выступающие рассказали о достоинствах и недостатках сети, об угрозах, скрывающихся в Интернете и дал</w:t>
      </w:r>
      <w:r w:rsidRPr="00C10F80">
        <w:t>и ряд советов, как правильно пользоваться Интернетом, а также раздали памятки с правилами безопасного пользования Интернетом.</w:t>
      </w:r>
      <w:r w:rsidRPr="00C10F80">
        <w:rPr>
          <w:rFonts w:eastAsia="Calibri"/>
          <w:sz w:val="22"/>
        </w:rPr>
        <w:t xml:space="preserve"> </w:t>
      </w:r>
    </w:p>
    <w:p w:rsidR="006663E4" w:rsidRPr="00C10F80" w:rsidRDefault="006663E4" w:rsidP="00C10F80">
      <w:pPr>
        <w:spacing w:after="0" w:line="276" w:lineRule="auto"/>
        <w:ind w:left="426" w:right="0" w:firstLine="130"/>
        <w:jc w:val="right"/>
      </w:pPr>
    </w:p>
    <w:p w:rsidR="006663E4" w:rsidRPr="00C10F80" w:rsidRDefault="003D75CD" w:rsidP="00C10F80">
      <w:pPr>
        <w:spacing w:after="0" w:line="276" w:lineRule="auto"/>
        <w:ind w:left="426" w:right="0" w:firstLine="130"/>
        <w:jc w:val="right"/>
      </w:pPr>
      <w:r w:rsidRPr="00C10F80">
        <w:t xml:space="preserve"> </w:t>
      </w:r>
    </w:p>
    <w:p w:rsidR="006663E4" w:rsidRPr="00C10F80" w:rsidRDefault="003D75CD" w:rsidP="00C10F80">
      <w:pPr>
        <w:spacing w:after="0" w:line="276" w:lineRule="auto"/>
        <w:ind w:left="426" w:right="0" w:firstLine="130"/>
        <w:jc w:val="right"/>
      </w:pPr>
      <w:r w:rsidRPr="00C10F80">
        <w:t xml:space="preserve"> </w:t>
      </w:r>
    </w:p>
    <w:p w:rsidR="006663E4" w:rsidRPr="00C10F80" w:rsidRDefault="003D75CD" w:rsidP="00C10F80">
      <w:pPr>
        <w:spacing w:after="0" w:line="276" w:lineRule="auto"/>
        <w:ind w:left="426" w:right="0" w:firstLine="130"/>
        <w:jc w:val="right"/>
      </w:pPr>
      <w:r w:rsidRPr="00C10F80">
        <w:t xml:space="preserve"> </w:t>
      </w:r>
    </w:p>
    <w:p w:rsidR="003D75CD" w:rsidRDefault="003D75CD" w:rsidP="003D75CD">
      <w:pPr>
        <w:spacing w:after="0" w:line="276" w:lineRule="auto"/>
        <w:ind w:left="426" w:right="0" w:firstLine="130"/>
        <w:jc w:val="right"/>
      </w:pPr>
      <w:r w:rsidRPr="00C10F80">
        <w:rPr>
          <w:b/>
        </w:rPr>
        <w:t xml:space="preserve"> </w:t>
      </w:r>
    </w:p>
    <w:p w:rsidR="006663E4" w:rsidRPr="00C10F80" w:rsidRDefault="003D75CD" w:rsidP="003D75CD">
      <w:pPr>
        <w:spacing w:after="0" w:line="276" w:lineRule="auto"/>
        <w:ind w:left="426" w:right="0" w:firstLine="130"/>
        <w:jc w:val="left"/>
      </w:pPr>
      <w:r>
        <w:t xml:space="preserve">Зам. директора по УВР:                   </w:t>
      </w:r>
      <w:proofErr w:type="spellStart"/>
      <w:r>
        <w:t>Горобцова</w:t>
      </w:r>
      <w:proofErr w:type="spellEnd"/>
      <w:r>
        <w:t xml:space="preserve"> В.А.</w:t>
      </w:r>
      <w:bookmarkStart w:id="0" w:name="_GoBack"/>
      <w:bookmarkEnd w:id="0"/>
      <w:r w:rsidRPr="00C10F80">
        <w:rPr>
          <w:b/>
        </w:rPr>
        <w:t xml:space="preserve"> </w:t>
      </w:r>
    </w:p>
    <w:sectPr w:rsidR="006663E4" w:rsidRPr="00C10F80">
      <w:pgSz w:w="11906" w:h="16838"/>
      <w:pgMar w:top="475" w:right="504" w:bottom="687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73A"/>
    <w:multiLevelType w:val="hybridMultilevel"/>
    <w:tmpl w:val="7FBA9912"/>
    <w:lvl w:ilvl="0" w:tplc="E65876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8ED94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E828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180B2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F22D5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6C637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65B5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6D9D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A2BC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640253"/>
    <w:multiLevelType w:val="hybridMultilevel"/>
    <w:tmpl w:val="D4BE23C0"/>
    <w:lvl w:ilvl="0" w:tplc="E18E9704">
      <w:start w:val="9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32B69E">
      <w:start w:val="1"/>
      <w:numFmt w:val="lowerLetter"/>
      <w:lvlText w:val="%2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CFA92">
      <w:start w:val="1"/>
      <w:numFmt w:val="lowerRoman"/>
      <w:lvlText w:val="%3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683D86">
      <w:start w:val="1"/>
      <w:numFmt w:val="decimal"/>
      <w:lvlText w:val="%4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0156A">
      <w:start w:val="1"/>
      <w:numFmt w:val="lowerLetter"/>
      <w:lvlText w:val="%5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87898">
      <w:start w:val="1"/>
      <w:numFmt w:val="lowerRoman"/>
      <w:lvlText w:val="%6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796">
      <w:start w:val="1"/>
      <w:numFmt w:val="decimal"/>
      <w:lvlText w:val="%7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809C4">
      <w:start w:val="1"/>
      <w:numFmt w:val="lowerLetter"/>
      <w:lvlText w:val="%8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728E36">
      <w:start w:val="1"/>
      <w:numFmt w:val="lowerRoman"/>
      <w:lvlText w:val="%9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3C580E"/>
    <w:multiLevelType w:val="hybridMultilevel"/>
    <w:tmpl w:val="D2CA2B8A"/>
    <w:lvl w:ilvl="0" w:tplc="92426EB8">
      <w:start w:val="27"/>
      <w:numFmt w:val="decimal"/>
      <w:lvlText w:val="-%1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C4A0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066B3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EC6B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A7DF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CF84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C453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477A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62AA0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CE023B"/>
    <w:multiLevelType w:val="hybridMultilevel"/>
    <w:tmpl w:val="97063CF0"/>
    <w:lvl w:ilvl="0" w:tplc="435232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0567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2DB0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3AD73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65B8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2CAE1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E6C7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EE73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D265F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E4"/>
    <w:rsid w:val="003D75CD"/>
    <w:rsid w:val="006663E4"/>
    <w:rsid w:val="00C1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2144"/>
  <w15:docId w15:val="{6B24FCB9-9213-4476-9BA9-2D6D0151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4" w:line="258" w:lineRule="auto"/>
      <w:ind w:right="61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-DEXP-</dc:creator>
  <cp:keywords/>
  <cp:lastModifiedBy>Пользователь</cp:lastModifiedBy>
  <cp:revision>2</cp:revision>
  <dcterms:created xsi:type="dcterms:W3CDTF">2023-10-18T16:20:00Z</dcterms:created>
  <dcterms:modified xsi:type="dcterms:W3CDTF">2023-10-18T16:20:00Z</dcterms:modified>
</cp:coreProperties>
</file>