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A491D" w14:textId="19E68E69" w:rsidR="009D39DF" w:rsidRPr="00E139D5" w:rsidRDefault="009D39DF" w:rsidP="00E139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педагога-психолога о проделанной работе</w:t>
      </w:r>
    </w:p>
    <w:p w14:paraId="074830F3" w14:textId="319C79D2" w:rsidR="009D39DF" w:rsidRPr="00E139D5" w:rsidRDefault="009D39DF" w:rsidP="00E139D5">
      <w:pPr>
        <w:shd w:val="clear" w:color="auto" w:fill="FFFFFF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первое полугодие 202</w:t>
      </w:r>
      <w:r w:rsidR="00B4511C"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3-2024</w:t>
      </w: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14:paraId="778A807D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работа проводилась в течении учебного года соответственно с планом работы школы и планом работы психолога.</w:t>
      </w:r>
    </w:p>
    <w:p w14:paraId="17702DAE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психолого-педагогическое сопровождение образовательного процесса.</w:t>
      </w:r>
    </w:p>
    <w:p w14:paraId="45951FD6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оптимальных условий для сохранения психологического здоровья субъектов образовательного процесса.</w:t>
      </w:r>
    </w:p>
    <w:p w14:paraId="04F3345B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своевременной психологической поддержки.</w:t>
      </w:r>
    </w:p>
    <w:p w14:paraId="012C31D9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оказания психологической помощи учащихся в решении проблем развития.</w:t>
      </w:r>
    </w:p>
    <w:p w14:paraId="1780FA72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  <w:r w:rsidR="0064760A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14AC20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данных задач проводилась работа в нескольких направлениях.</w:t>
      </w:r>
    </w:p>
    <w:p w14:paraId="161C1C42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с педагогически коллективом.</w:t>
      </w:r>
    </w:p>
    <w:p w14:paraId="4F74DCDA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Активное взаимодействие с учащимися.</w:t>
      </w:r>
    </w:p>
    <w:p w14:paraId="51497EF8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Психолого-педагогическое сопровождение пред профильной работы.</w:t>
      </w:r>
    </w:p>
    <w:p w14:paraId="0B98DFE4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Диагностическая деятельность.</w:t>
      </w:r>
    </w:p>
    <w:p w14:paraId="02D1E19C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Коррекционная работа.</w:t>
      </w:r>
    </w:p>
    <w:p w14:paraId="48C8BE7E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Психопрофилактическая деятельность.</w:t>
      </w:r>
    </w:p>
    <w:p w14:paraId="5840B0AE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выявлено:</w:t>
      </w:r>
    </w:p>
    <w:p w14:paraId="44C6E9F0" w14:textId="247022E5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детей на внутри школьном учёте - </w:t>
      </w:r>
      <w:r w:rsidR="00E139D5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097727" w14:textId="50233C2B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многодетных семей - ___.</w:t>
      </w:r>
    </w:p>
    <w:p w14:paraId="1DCFB4C8" w14:textId="644478FD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малоимущих семей - ___.</w:t>
      </w:r>
    </w:p>
    <w:p w14:paraId="445719F3" w14:textId="2E208F6F" w:rsidR="009D39DF" w:rsidRPr="00E139D5" w:rsidRDefault="00E139D5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ОВЗ -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беседы, консультации с родителями и детьми.</w:t>
      </w:r>
    </w:p>
    <w:p w14:paraId="5C8B4915" w14:textId="193374DA" w:rsidR="009D39DF" w:rsidRPr="00E139D5" w:rsidRDefault="00E139D5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ведётся ежедневный контроль за посещаемостью учащихся, наблюдение и посещение уроков. Давались рекомендации учителям-предметникам, кл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ассным 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руководителям.</w:t>
      </w:r>
    </w:p>
    <w:p w14:paraId="667F813E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проводились профилактические беседы, индивидуальные консультации.</w:t>
      </w:r>
    </w:p>
    <w:p w14:paraId="448E26D4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данной работы имеет средне положительную динамику.</w:t>
      </w:r>
      <w:r w:rsidR="0064760A" w:rsidRPr="00E139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14:paraId="1C745DCC" w14:textId="161DC4C0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Большая часть работы с </w:t>
      </w:r>
      <w:proofErr w:type="gramStart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 сводилась</w:t>
      </w:r>
      <w:proofErr w:type="gramEnd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индивидуальным консультациям и личным беседам по вопросам воспитания и обучениям ребёнка и проблемам межличностных отношений в семье.</w:t>
      </w:r>
      <w:r w:rsidR="0064760A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73F193A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происходило посещение спортивных секций, куда ходят дети.</w:t>
      </w:r>
    </w:p>
    <w:p w14:paraId="083576F2" w14:textId="7C8883F1" w:rsidR="00E139D5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педагогическим коллективом велась в следующих направлениях: выступления на педсоветах и семинарах.</w:t>
      </w:r>
    </w:p>
    <w:p w14:paraId="74A5078E" w14:textId="67CB47A5" w:rsidR="009D39DF" w:rsidRPr="00E139D5" w:rsidRDefault="00E139D5" w:rsidP="00E139D5">
      <w:pPr>
        <w:shd w:val="clear" w:color="auto" w:fill="FFFFFF"/>
        <w:spacing w:after="150" w:line="240" w:lineRule="auto"/>
        <w:ind w:left="-113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 течении первого полугодия особенно занималась плановой диагностической работой с первыми классами, на определение адаптации первоклассников к школьному обучению. Тест </w:t>
      </w:r>
      <w:proofErr w:type="spellStart"/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Кёрна-Ийрасика</w:t>
      </w:r>
      <w:proofErr w:type="spellEnd"/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«Скопировать десять точек», «Графический диктант», «Рисование бус», «Моя семья».</w:t>
      </w:r>
    </w:p>
    <w:p w14:paraId="7A1FBA95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Прослеживание хода адаптации обучающихся в 5-м классе, определение межличностных отношений подростков со сверстниками.</w:t>
      </w:r>
    </w:p>
    <w:p w14:paraId="2E45EAD4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Осуществлялась плановая коррекционно-развивающая работа:</w:t>
      </w:r>
    </w:p>
    <w:p w14:paraId="4B4E94DE" w14:textId="77777777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Групповые коррекционно-развивающие занятия с детьми с низким уровнем адаптации к школе;</w:t>
      </w:r>
    </w:p>
    <w:p w14:paraId="20B1D7ED" w14:textId="77777777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Индивидуальные коррекционно-развивающие занятия с детьми с асоциальным поведением (группой риска).</w:t>
      </w:r>
    </w:p>
    <w:p w14:paraId="61B55951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профилактической работе:</w:t>
      </w:r>
    </w:p>
    <w:p w14:paraId="05305770" w14:textId="77777777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Посещение уроков в 1-м и 5-м классах;</w:t>
      </w:r>
    </w:p>
    <w:p w14:paraId="2A972374" w14:textId="77777777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Выявление не успевающих детей, коммуникативный мини-тренинг «Я и мой класс»;</w:t>
      </w:r>
    </w:p>
    <w:p w14:paraId="120194EC" w14:textId="0F0C4B64" w:rsidR="00EC3DE3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Беседа о здоровом образе жизни.</w:t>
      </w:r>
    </w:p>
    <w:p w14:paraId="61BAE0AD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14:paraId="594A2D81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полугодия велась работа по самообразованию:</w:t>
      </w:r>
    </w:p>
    <w:p w14:paraId="0DC093D8" w14:textId="77777777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Работа с методической и научно-популярной литературой для повышения профессионального уровня;</w:t>
      </w:r>
    </w:p>
    <w:p w14:paraId="5209FF7D" w14:textId="1285C9D4" w:rsidR="009D39DF" w:rsidRPr="00E139D5" w:rsidRDefault="00D52A9E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</w:t>
      </w:r>
      <w:r w:rsidR="009D39DF"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Изучения психологической литературы при подготовке к выступлениям перед учителями, школьниками и родителями;</w:t>
      </w:r>
      <w:r w:rsidR="0064760A" w:rsidRPr="00E139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14:paraId="649B42F6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Были даны следующие рекомендации учителям 1 и 5-го класса.</w:t>
      </w:r>
    </w:p>
    <w:p w14:paraId="3364CE6E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Продолжить учитывать индивидуальные особенности детей в период адаптации.</w:t>
      </w:r>
    </w:p>
    <w:p w14:paraId="3D501D7D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Оказывать необходимую помощь детям, имеющим проблемы в обучении.</w:t>
      </w:r>
    </w:p>
    <w:p w14:paraId="458821D9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Используя игровые психологические методики, учитель </w:t>
      </w:r>
      <w:proofErr w:type="gramStart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 создать</w:t>
      </w:r>
      <w:proofErr w:type="gramEnd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14:paraId="128748B8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учителям предметникам:</w:t>
      </w:r>
    </w:p>
    <w:p w14:paraId="6AFD67E0" w14:textId="01384401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благоприятные психологические условия, способствующие личностному росту ребёнка.</w:t>
      </w:r>
    </w:p>
    <w:p w14:paraId="1686DC96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создавать ситуацию успеха, используя индивидуальный и личностный подход к каждому ученику.</w:t>
      </w:r>
    </w:p>
    <w:p w14:paraId="4EC922A9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дополнительные занятия для детей, нуждающихся в методической помощи.</w:t>
      </w:r>
    </w:p>
    <w:p w14:paraId="154381C4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14:paraId="59D603E9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Объязательно</w:t>
      </w:r>
      <w:proofErr w:type="spellEnd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проверять степень понимания учащихся основных элементов излагаемого материала.</w:t>
      </w:r>
    </w:p>
    <w:p w14:paraId="0260D4F8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Стимулировать вопросы со стороны учащихся при затруднениях в усвоении учебного материала.</w:t>
      </w:r>
    </w:p>
    <w:p w14:paraId="57D6E0F8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Применять средства поддержания интереса к усвоению материала.</w:t>
      </w:r>
    </w:p>
    <w:p w14:paraId="698170BF" w14:textId="228DC941" w:rsidR="00EC3DE3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hAnsi="Times New Roman" w:cs="Times New Roman"/>
          <w:sz w:val="28"/>
          <w:szCs w:val="28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Обеспечивать </w:t>
      </w:r>
      <w:proofErr w:type="gramStart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методов обучения</w:t>
      </w:r>
      <w:proofErr w:type="gramEnd"/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позволяющих всем учащимся активно усваивать материал</w:t>
      </w:r>
      <w:r w:rsidRPr="00E139D5">
        <w:rPr>
          <w:rFonts w:ascii="Times New Roman" w:hAnsi="Times New Roman" w:cs="Times New Roman"/>
          <w:sz w:val="28"/>
          <w:szCs w:val="28"/>
        </w:rPr>
        <w:t>.</w:t>
      </w:r>
      <w:r w:rsidR="00EC3DE3" w:rsidRPr="00E139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CF3A63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hAnsi="Times New Roman" w:cs="Times New Roman"/>
          <w:sz w:val="28"/>
          <w:szCs w:val="28"/>
        </w:rPr>
        <w:t>5. Подбирать для самостоятельной работы задания по наиболее существенным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  <w:r w:rsidR="0064760A" w:rsidRPr="00E139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14:paraId="19FFAA21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14:paraId="002E7661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Умело оказывать помощь учителям в работе, всемерно развивать их самостоятельность.</w:t>
      </w:r>
    </w:p>
    <w:p w14:paraId="1180182B" w14:textId="5AFA42C8" w:rsidR="009D39DF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Учить умениям планировать работу, выполнять её в должном темпе осуществлять контроль.</w:t>
      </w:r>
    </w:p>
    <w:p w14:paraId="4DE0D629" w14:textId="77777777" w:rsidR="00E139D5" w:rsidRPr="00E139D5" w:rsidRDefault="00E139D5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14:paraId="7A2BF48C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течении первого полугодия велась планомерная работа по психолого-педагогическому сопровождению образовательного процесса.</w:t>
      </w:r>
    </w:p>
    <w:p w14:paraId="03519FA5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Практически, всё то, что запланировано выполнено.</w:t>
      </w:r>
    </w:p>
    <w:p w14:paraId="6D664180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плюсом в работе была согласованность с администрацией школы.</w:t>
      </w:r>
    </w:p>
    <w:p w14:paraId="06EBAD10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при организации проведении психологических занятий.</w:t>
      </w:r>
    </w:p>
    <w:p w14:paraId="1A5AF60A" w14:textId="77777777" w:rsidR="009D39DF" w:rsidRPr="00E139D5" w:rsidRDefault="009D39DF" w:rsidP="00E139D5">
      <w:pPr>
        <w:shd w:val="clear" w:color="auto" w:fill="FFFFFF"/>
        <w:spacing w:after="150" w:line="240" w:lineRule="auto"/>
        <w:ind w:left="-1134" w:firstLine="14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Самой большой проблемой являлось количество детей с различными отклонениями в поведении, с которыми ведётся кропотливая работа. Беседы, посещение семей, работа с родителями, которые порой не понимают суть всей проблемы. С детьми, как </w:t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указывалось высшее,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</w:p>
    <w:p w14:paraId="3723712F" w14:textId="108548BF" w:rsidR="009D39DF" w:rsidRPr="00E139D5" w:rsidRDefault="009D39DF" w:rsidP="00E139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 – психолог: ____________ </w:t>
      </w:r>
      <w:proofErr w:type="spellStart"/>
      <w:r w:rsid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Купцова</w:t>
      </w:r>
      <w:proofErr w:type="spellEnd"/>
      <w:r w:rsidR="00E13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</w:p>
    <w:p w14:paraId="65B9F3B6" w14:textId="77777777" w:rsidR="00231AFF" w:rsidRPr="00E139D5" w:rsidRDefault="00231AFF" w:rsidP="00E139D5">
      <w:pPr>
        <w:rPr>
          <w:rFonts w:ascii="Times New Roman" w:hAnsi="Times New Roman" w:cs="Times New Roman"/>
          <w:sz w:val="28"/>
          <w:szCs w:val="28"/>
        </w:rPr>
      </w:pPr>
    </w:p>
    <w:sectPr w:rsidR="00231AFF" w:rsidRPr="00E139D5" w:rsidSect="0023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DF"/>
    <w:rsid w:val="00073267"/>
    <w:rsid w:val="000E772F"/>
    <w:rsid w:val="00231AFF"/>
    <w:rsid w:val="00250660"/>
    <w:rsid w:val="002E5CB6"/>
    <w:rsid w:val="0064760A"/>
    <w:rsid w:val="0074746C"/>
    <w:rsid w:val="007F39FD"/>
    <w:rsid w:val="009D39DF"/>
    <w:rsid w:val="00B4511C"/>
    <w:rsid w:val="00C02D31"/>
    <w:rsid w:val="00D52A9E"/>
    <w:rsid w:val="00E139D5"/>
    <w:rsid w:val="00E47E6C"/>
    <w:rsid w:val="00E96B49"/>
    <w:rsid w:val="00EC3DE3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A87E"/>
  <w15:docId w15:val="{8F54F9BD-468A-464D-97FA-3590DDD3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9D39DF"/>
  </w:style>
  <w:style w:type="paragraph" w:customStyle="1" w:styleId="course-populartype">
    <w:name w:val="course-popular__type"/>
    <w:basedOn w:val="a"/>
    <w:rsid w:val="009D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956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3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9867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6314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203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Нино</dc:creator>
  <cp:lastModifiedBy>Оксана</cp:lastModifiedBy>
  <cp:revision>2</cp:revision>
  <cp:lastPrinted>2023-12-25T09:21:00Z</cp:lastPrinted>
  <dcterms:created xsi:type="dcterms:W3CDTF">2024-03-04T06:25:00Z</dcterms:created>
  <dcterms:modified xsi:type="dcterms:W3CDTF">2024-03-04T06:25:00Z</dcterms:modified>
</cp:coreProperties>
</file>