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82B" w:rsidRPr="00CD182B" w:rsidRDefault="00CD182B" w:rsidP="00CD182B">
      <w:pPr>
        <w:spacing w:after="0" w:line="265" w:lineRule="auto"/>
        <w:ind w:left="10" w:hanging="10"/>
        <w:jc w:val="center"/>
        <w:rPr>
          <w:rFonts w:ascii="Times New Roman" w:eastAsia="Times New Roman" w:hAnsi="Times New Roman" w:cs="Times New Roman"/>
          <w:color w:val="000000"/>
          <w:sz w:val="28"/>
          <w:szCs w:val="28"/>
          <w:lang w:val="ru-RU" w:eastAsia="ru-RU"/>
        </w:rPr>
      </w:pPr>
      <w:bookmarkStart w:id="0" w:name="block-13783665"/>
      <w:r w:rsidRPr="00CD182B">
        <w:rPr>
          <w:rFonts w:ascii="Times New Roman" w:eastAsia="Times New Roman" w:hAnsi="Times New Roman" w:cs="Times New Roman"/>
          <w:b/>
          <w:color w:val="000000"/>
          <w:sz w:val="28"/>
          <w:szCs w:val="28"/>
          <w:lang w:val="ru-RU" w:eastAsia="ru-RU"/>
        </w:rPr>
        <w:t>МИНИСТЕРСТВО ПРОСВЕЩЕНИЯ РОССИЙСКОЙ ФЕДЕРАЦИИ</w:t>
      </w:r>
    </w:p>
    <w:p w:rsidR="00CD182B" w:rsidRPr="00CD182B" w:rsidRDefault="00CD182B" w:rsidP="00CD182B">
      <w:pPr>
        <w:spacing w:after="0" w:line="288" w:lineRule="auto"/>
        <w:ind w:left="10" w:hanging="10"/>
        <w:jc w:val="center"/>
        <w:rPr>
          <w:rFonts w:ascii="Times New Roman" w:eastAsia="Times New Roman" w:hAnsi="Times New Roman" w:cs="Times New Roman"/>
          <w:b/>
          <w:color w:val="000000"/>
          <w:sz w:val="28"/>
          <w:szCs w:val="28"/>
          <w:lang w:val="ru-RU" w:eastAsia="ru-RU"/>
        </w:rPr>
      </w:pPr>
      <w:r w:rsidRPr="00CD182B">
        <w:rPr>
          <w:rFonts w:ascii="Times New Roman" w:eastAsia="Times New Roman" w:hAnsi="Times New Roman" w:cs="Times New Roman"/>
          <w:b/>
          <w:color w:val="000000"/>
          <w:sz w:val="28"/>
          <w:szCs w:val="28"/>
          <w:lang w:val="ru-RU" w:eastAsia="ru-RU"/>
        </w:rPr>
        <w:t>Министерство общего и профессионального образования</w:t>
      </w:r>
    </w:p>
    <w:p w:rsidR="00CD182B" w:rsidRPr="00CD182B" w:rsidRDefault="00CD182B" w:rsidP="00CD182B">
      <w:pPr>
        <w:spacing w:after="0" w:line="288" w:lineRule="auto"/>
        <w:ind w:left="10" w:hanging="10"/>
        <w:jc w:val="center"/>
        <w:rPr>
          <w:rFonts w:ascii="Times New Roman" w:eastAsia="Times New Roman" w:hAnsi="Times New Roman" w:cs="Times New Roman"/>
          <w:b/>
          <w:color w:val="000000"/>
          <w:sz w:val="28"/>
          <w:szCs w:val="28"/>
          <w:lang w:val="ru-RU" w:eastAsia="ru-RU"/>
        </w:rPr>
      </w:pPr>
      <w:r w:rsidRPr="00CD182B">
        <w:rPr>
          <w:rFonts w:ascii="Times New Roman" w:eastAsia="Times New Roman" w:hAnsi="Times New Roman" w:cs="Times New Roman"/>
          <w:b/>
          <w:color w:val="000000"/>
          <w:sz w:val="28"/>
          <w:szCs w:val="28"/>
          <w:lang w:val="ru-RU" w:eastAsia="ru-RU"/>
        </w:rPr>
        <w:t>Ростовской области</w:t>
      </w:r>
    </w:p>
    <w:p w:rsidR="00CD182B" w:rsidRPr="00CD182B" w:rsidRDefault="001F5037" w:rsidP="00CD182B">
      <w:pPr>
        <w:spacing w:after="0" w:line="288" w:lineRule="auto"/>
        <w:ind w:left="10" w:hanging="10"/>
        <w:jc w:val="center"/>
        <w:rPr>
          <w:rFonts w:ascii="Times New Roman" w:eastAsia="Times New Roman" w:hAnsi="Times New Roman" w:cs="Times New Roman"/>
          <w:b/>
          <w:color w:val="000000"/>
          <w:sz w:val="28"/>
          <w:szCs w:val="28"/>
          <w:lang w:val="ru-RU" w:eastAsia="ru-RU"/>
        </w:rPr>
      </w:pPr>
      <w:r>
        <w:rPr>
          <w:rFonts w:ascii="Times New Roman" w:eastAsia="Times New Roman" w:hAnsi="Times New Roman" w:cs="Times New Roman"/>
          <w:b/>
          <w:color w:val="000000"/>
          <w:sz w:val="28"/>
          <w:szCs w:val="28"/>
          <w:lang w:val="ru-RU" w:eastAsia="ru-RU"/>
        </w:rPr>
        <w:t>Администрация</w:t>
      </w:r>
      <w:r w:rsidR="00CD182B" w:rsidRPr="00CD182B">
        <w:rPr>
          <w:rFonts w:ascii="Times New Roman" w:eastAsia="Times New Roman" w:hAnsi="Times New Roman" w:cs="Times New Roman"/>
          <w:b/>
          <w:color w:val="000000"/>
          <w:sz w:val="28"/>
          <w:szCs w:val="28"/>
          <w:lang w:val="ru-RU" w:eastAsia="ru-RU"/>
        </w:rPr>
        <w:t xml:space="preserve"> </w:t>
      </w:r>
      <w:proofErr w:type="spellStart"/>
      <w:r w:rsidR="00CD182B" w:rsidRPr="00CD182B">
        <w:rPr>
          <w:rFonts w:ascii="Times New Roman" w:eastAsia="Times New Roman" w:hAnsi="Times New Roman" w:cs="Times New Roman"/>
          <w:b/>
          <w:color w:val="000000"/>
          <w:sz w:val="28"/>
          <w:szCs w:val="28"/>
          <w:lang w:val="ru-RU" w:eastAsia="ru-RU"/>
        </w:rPr>
        <w:t>Кашарского</w:t>
      </w:r>
      <w:proofErr w:type="spellEnd"/>
      <w:r w:rsidR="00CD182B" w:rsidRPr="00CD182B">
        <w:rPr>
          <w:rFonts w:ascii="Times New Roman" w:eastAsia="Times New Roman" w:hAnsi="Times New Roman" w:cs="Times New Roman"/>
          <w:b/>
          <w:color w:val="000000"/>
          <w:sz w:val="28"/>
          <w:szCs w:val="28"/>
          <w:lang w:val="ru-RU" w:eastAsia="ru-RU"/>
        </w:rPr>
        <w:t xml:space="preserve"> района</w:t>
      </w:r>
    </w:p>
    <w:p w:rsidR="00CD182B" w:rsidRPr="00CD182B" w:rsidRDefault="00CD182B" w:rsidP="00CD182B">
      <w:pPr>
        <w:spacing w:after="0" w:line="265" w:lineRule="auto"/>
        <w:ind w:left="10" w:hanging="10"/>
        <w:jc w:val="center"/>
        <w:rPr>
          <w:rFonts w:ascii="Times New Roman" w:eastAsia="Times New Roman" w:hAnsi="Times New Roman" w:cs="Times New Roman"/>
          <w:b/>
          <w:color w:val="000000"/>
          <w:sz w:val="28"/>
          <w:szCs w:val="28"/>
          <w:lang w:val="ru-RU" w:eastAsia="ru-RU"/>
        </w:rPr>
      </w:pPr>
      <w:r w:rsidRPr="00CD182B">
        <w:rPr>
          <w:rFonts w:ascii="Times New Roman" w:eastAsia="Times New Roman" w:hAnsi="Times New Roman" w:cs="Times New Roman"/>
          <w:b/>
          <w:color w:val="000000"/>
          <w:sz w:val="28"/>
          <w:szCs w:val="28"/>
          <w:lang w:val="ru-RU" w:eastAsia="ru-RU"/>
        </w:rPr>
        <w:t>МБОУ Ново-Павловская ООШ</w:t>
      </w:r>
    </w:p>
    <w:p w:rsidR="00CD182B" w:rsidRPr="00CD182B" w:rsidRDefault="00CD182B" w:rsidP="00CD182B">
      <w:pPr>
        <w:spacing w:after="0" w:line="265" w:lineRule="auto"/>
        <w:ind w:left="10" w:hanging="10"/>
        <w:jc w:val="center"/>
        <w:rPr>
          <w:rFonts w:ascii="Times New Roman" w:eastAsia="Times New Roman" w:hAnsi="Times New Roman" w:cs="Times New Roman"/>
          <w:b/>
          <w:color w:val="000000"/>
          <w:sz w:val="28"/>
          <w:szCs w:val="28"/>
          <w:lang w:val="ru-RU" w:eastAsia="ru-RU"/>
        </w:rPr>
      </w:pPr>
    </w:p>
    <w:p w:rsidR="00CD182B" w:rsidRPr="00CD182B" w:rsidRDefault="00CD182B" w:rsidP="00CD182B">
      <w:pPr>
        <w:spacing w:after="0" w:line="265" w:lineRule="auto"/>
        <w:ind w:left="10" w:hanging="10"/>
        <w:jc w:val="center"/>
        <w:rPr>
          <w:rFonts w:ascii="Times New Roman" w:eastAsia="Times New Roman" w:hAnsi="Times New Roman" w:cs="Times New Roman"/>
          <w:color w:val="000000"/>
          <w:sz w:val="24"/>
          <w:lang w:val="ru-RU" w:eastAsia="ru-RU"/>
        </w:rPr>
      </w:pPr>
    </w:p>
    <w:p w:rsidR="00CD182B" w:rsidRPr="00CD182B" w:rsidRDefault="00CD182B" w:rsidP="00CD182B">
      <w:pPr>
        <w:spacing w:after="0" w:line="265" w:lineRule="auto"/>
        <w:ind w:left="10" w:hanging="10"/>
        <w:jc w:val="center"/>
        <w:rPr>
          <w:rFonts w:ascii="Times New Roman" w:eastAsia="Times New Roman" w:hAnsi="Times New Roman" w:cs="Times New Roman"/>
          <w:color w:val="000000"/>
          <w:sz w:val="24"/>
          <w:lang w:val="ru-RU" w:eastAsia="ru-RU"/>
        </w:rPr>
      </w:pPr>
    </w:p>
    <w:tbl>
      <w:tblPr>
        <w:tblpPr w:leftFromText="180" w:rightFromText="180" w:vertAnchor="text" w:horzAnchor="margin" w:tblpY="127"/>
        <w:tblW w:w="9815" w:type="dxa"/>
        <w:tblLayout w:type="fixed"/>
        <w:tblLook w:val="04A0" w:firstRow="1" w:lastRow="0" w:firstColumn="1" w:lastColumn="0" w:noHBand="0" w:noVBand="1"/>
      </w:tblPr>
      <w:tblGrid>
        <w:gridCol w:w="3233"/>
        <w:gridCol w:w="3180"/>
        <w:gridCol w:w="3402"/>
      </w:tblGrid>
      <w:tr w:rsidR="001F5037" w:rsidRPr="001F0543" w:rsidTr="001F5037">
        <w:trPr>
          <w:trHeight w:val="1997"/>
        </w:trPr>
        <w:tc>
          <w:tcPr>
            <w:tcW w:w="3233" w:type="dxa"/>
            <w:hideMark/>
          </w:tcPr>
          <w:p w:rsidR="001F5037" w:rsidRPr="001F0543" w:rsidRDefault="001F5037" w:rsidP="00BB157B">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 xml:space="preserve">РАССМОТРЕНО  </w:t>
            </w:r>
          </w:p>
          <w:p w:rsidR="001F5037" w:rsidRPr="001F0543" w:rsidRDefault="001F5037" w:rsidP="00BB157B">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на заседании ШМО</w:t>
            </w:r>
          </w:p>
          <w:p w:rsidR="001F5037" w:rsidRPr="001F0543" w:rsidRDefault="00BA1BC6" w:rsidP="00BB157B">
            <w:pPr>
              <w:spacing w:after="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естественно-научного</w:t>
            </w:r>
            <w:r w:rsidR="001F5037" w:rsidRPr="001F0543">
              <w:rPr>
                <w:rFonts w:ascii="Times New Roman" w:eastAsia="Times New Roman" w:hAnsi="Times New Roman" w:cs="Times New Roman"/>
                <w:sz w:val="24"/>
                <w:szCs w:val="24"/>
                <w:lang w:val="ru-RU"/>
              </w:rPr>
              <w:t xml:space="preserve"> цикла </w:t>
            </w:r>
          </w:p>
          <w:p w:rsidR="001F5037" w:rsidRPr="001F0543" w:rsidRDefault="001F5037" w:rsidP="00BB157B">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Протокол № 1</w:t>
            </w:r>
          </w:p>
          <w:p w:rsidR="001F5037" w:rsidRPr="001F0543" w:rsidRDefault="001F5037" w:rsidP="00BB157B">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«26» августа 2024 г.</w:t>
            </w:r>
          </w:p>
        </w:tc>
        <w:tc>
          <w:tcPr>
            <w:tcW w:w="3180" w:type="dxa"/>
          </w:tcPr>
          <w:p w:rsidR="001F5037" w:rsidRPr="001F0543" w:rsidRDefault="001F5037" w:rsidP="00BB157B">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СОГЛАСОВАНО</w:t>
            </w:r>
          </w:p>
          <w:p w:rsidR="001F5037" w:rsidRPr="001F0543" w:rsidRDefault="001F5037" w:rsidP="00BB157B">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на заседании педсовета</w:t>
            </w:r>
          </w:p>
          <w:p w:rsidR="001F5037" w:rsidRPr="001F0543" w:rsidRDefault="001F5037" w:rsidP="00BB157B">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 xml:space="preserve">Протокол педсовета № 1 </w:t>
            </w:r>
          </w:p>
          <w:p w:rsidR="001F5037" w:rsidRPr="001F0543" w:rsidRDefault="001F5037" w:rsidP="00BB157B">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от «26» августа 2024 г</w:t>
            </w:r>
          </w:p>
        </w:tc>
        <w:tc>
          <w:tcPr>
            <w:tcW w:w="3402" w:type="dxa"/>
          </w:tcPr>
          <w:p w:rsidR="001F5037" w:rsidRPr="001F0543" w:rsidRDefault="001F5037" w:rsidP="00BB157B">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УТВЕРЖДЕНО</w:t>
            </w:r>
          </w:p>
          <w:p w:rsidR="001F5037" w:rsidRPr="001F0543" w:rsidRDefault="001F5037" w:rsidP="00BB157B">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 xml:space="preserve">Директор </w:t>
            </w:r>
          </w:p>
          <w:p w:rsidR="001F5037" w:rsidRPr="001F0543" w:rsidRDefault="001F5037" w:rsidP="00BB157B">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 xml:space="preserve"> ________</w:t>
            </w:r>
            <w:proofErr w:type="gramStart"/>
            <w:r w:rsidRPr="001F0543">
              <w:rPr>
                <w:rFonts w:ascii="Times New Roman" w:eastAsia="Times New Roman" w:hAnsi="Times New Roman" w:cs="Times New Roman"/>
                <w:sz w:val="24"/>
                <w:szCs w:val="24"/>
                <w:lang w:val="ru-RU"/>
              </w:rPr>
              <w:t>_  Г.</w:t>
            </w:r>
            <w:proofErr w:type="gramEnd"/>
            <w:r>
              <w:rPr>
                <w:rFonts w:ascii="Times New Roman" w:eastAsia="Times New Roman" w:hAnsi="Times New Roman" w:cs="Times New Roman"/>
                <w:sz w:val="24"/>
                <w:szCs w:val="24"/>
                <w:lang w:val="ru-RU"/>
              </w:rPr>
              <w:t xml:space="preserve"> </w:t>
            </w:r>
            <w:r w:rsidRPr="001F0543">
              <w:rPr>
                <w:rFonts w:ascii="Times New Roman" w:eastAsia="Times New Roman" w:hAnsi="Times New Roman" w:cs="Times New Roman"/>
                <w:sz w:val="24"/>
                <w:szCs w:val="24"/>
                <w:lang w:val="ru-RU"/>
              </w:rPr>
              <w:t>Ф.</w:t>
            </w:r>
            <w:r>
              <w:rPr>
                <w:rFonts w:ascii="Times New Roman" w:eastAsia="Times New Roman" w:hAnsi="Times New Roman" w:cs="Times New Roman"/>
                <w:sz w:val="24"/>
                <w:szCs w:val="24"/>
                <w:lang w:val="ru-RU"/>
              </w:rPr>
              <w:t xml:space="preserve"> </w:t>
            </w:r>
            <w:r w:rsidRPr="001F0543">
              <w:rPr>
                <w:rFonts w:ascii="Times New Roman" w:eastAsia="Times New Roman" w:hAnsi="Times New Roman" w:cs="Times New Roman"/>
                <w:sz w:val="24"/>
                <w:szCs w:val="24"/>
                <w:lang w:val="ru-RU"/>
              </w:rPr>
              <w:t>Ткаченко</w:t>
            </w:r>
          </w:p>
          <w:p w:rsidR="001F5037" w:rsidRPr="001F0543" w:rsidRDefault="001F5037" w:rsidP="00BB157B">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 xml:space="preserve">Приказ № 65 </w:t>
            </w:r>
          </w:p>
          <w:p w:rsidR="001F5037" w:rsidRPr="001F0543" w:rsidRDefault="001F5037" w:rsidP="00BB157B">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от «26» августа 2024г.</w:t>
            </w:r>
          </w:p>
        </w:tc>
      </w:tr>
    </w:tbl>
    <w:p w:rsidR="00CD182B" w:rsidRPr="00CD182B" w:rsidRDefault="00CD182B" w:rsidP="00BB157B">
      <w:pPr>
        <w:spacing w:after="0"/>
        <w:ind w:left="10" w:hanging="10"/>
        <w:jc w:val="center"/>
        <w:rPr>
          <w:rFonts w:ascii="Times New Roman" w:eastAsia="Times New Roman" w:hAnsi="Times New Roman" w:cs="Times New Roman"/>
          <w:color w:val="000000"/>
          <w:sz w:val="24"/>
          <w:lang w:val="ru-RU" w:eastAsia="ru-RU"/>
        </w:rPr>
      </w:pPr>
    </w:p>
    <w:p w:rsidR="00CD182B" w:rsidRPr="00CD182B" w:rsidRDefault="00CD182B" w:rsidP="00BB157B">
      <w:pPr>
        <w:spacing w:after="0"/>
        <w:ind w:left="10" w:hanging="10"/>
        <w:jc w:val="center"/>
        <w:rPr>
          <w:rFonts w:ascii="Times New Roman" w:eastAsia="Times New Roman" w:hAnsi="Times New Roman" w:cs="Times New Roman"/>
          <w:color w:val="000000"/>
          <w:sz w:val="24"/>
          <w:lang w:val="ru-RU" w:eastAsia="ru-RU"/>
        </w:rPr>
      </w:pPr>
    </w:p>
    <w:p w:rsidR="00CD182B" w:rsidRPr="00CD182B" w:rsidRDefault="00CD182B" w:rsidP="00CD182B">
      <w:pPr>
        <w:spacing w:after="0" w:line="265" w:lineRule="auto"/>
        <w:ind w:left="10" w:hanging="10"/>
        <w:jc w:val="center"/>
        <w:rPr>
          <w:rFonts w:ascii="Times New Roman" w:eastAsia="Times New Roman" w:hAnsi="Times New Roman" w:cs="Times New Roman"/>
          <w:color w:val="000000"/>
          <w:sz w:val="24"/>
          <w:lang w:val="ru-RU" w:eastAsia="ru-RU"/>
        </w:rPr>
      </w:pPr>
      <w:bookmarkStart w:id="1" w:name="_GoBack"/>
      <w:bookmarkEnd w:id="1"/>
    </w:p>
    <w:p w:rsidR="00CD182B" w:rsidRPr="00CD182B" w:rsidRDefault="00CD182B" w:rsidP="00CD182B">
      <w:pPr>
        <w:spacing w:after="0" w:line="265" w:lineRule="auto"/>
        <w:ind w:left="10" w:hanging="10"/>
        <w:jc w:val="center"/>
        <w:rPr>
          <w:rFonts w:ascii="Times New Roman" w:eastAsia="Times New Roman" w:hAnsi="Times New Roman" w:cs="Times New Roman"/>
          <w:color w:val="000000"/>
          <w:sz w:val="24"/>
          <w:lang w:val="ru-RU" w:eastAsia="ru-RU"/>
        </w:rPr>
      </w:pPr>
    </w:p>
    <w:tbl>
      <w:tblPr>
        <w:tblStyle w:val="TableGrid"/>
        <w:tblW w:w="7034" w:type="dxa"/>
        <w:tblInd w:w="-1494" w:type="dxa"/>
        <w:tblLook w:val="04A0" w:firstRow="1" w:lastRow="0" w:firstColumn="1" w:lastColumn="0" w:noHBand="0" w:noVBand="1"/>
      </w:tblPr>
      <w:tblGrid>
        <w:gridCol w:w="7034"/>
      </w:tblGrid>
      <w:tr w:rsidR="001F5037" w:rsidRPr="00300394" w:rsidTr="001F5037">
        <w:trPr>
          <w:trHeight w:val="1614"/>
        </w:trPr>
        <w:tc>
          <w:tcPr>
            <w:tcW w:w="7034" w:type="dxa"/>
            <w:tcBorders>
              <w:top w:val="nil"/>
              <w:left w:val="nil"/>
              <w:bottom w:val="nil"/>
              <w:right w:val="nil"/>
            </w:tcBorders>
          </w:tcPr>
          <w:p w:rsidR="001F5037" w:rsidRPr="00CD182B" w:rsidRDefault="001F5037" w:rsidP="00CD182B">
            <w:pPr>
              <w:spacing w:after="5" w:line="288" w:lineRule="auto"/>
              <w:ind w:left="-993" w:right="-426" w:firstLine="2269"/>
              <w:rPr>
                <w:rFonts w:ascii="Times New Roman" w:eastAsia="Times New Roman" w:hAnsi="Times New Roman" w:cs="Times New Roman"/>
                <w:color w:val="000000"/>
              </w:rPr>
            </w:pPr>
          </w:p>
        </w:tc>
      </w:tr>
    </w:tbl>
    <w:p w:rsidR="00F94001" w:rsidRPr="00CD182B" w:rsidRDefault="00222971" w:rsidP="001F5037">
      <w:pPr>
        <w:spacing w:after="0"/>
        <w:jc w:val="center"/>
        <w:rPr>
          <w:sz w:val="36"/>
          <w:szCs w:val="36"/>
          <w:lang w:val="ru-RU"/>
        </w:rPr>
      </w:pPr>
      <w:r w:rsidRPr="00CD182B">
        <w:rPr>
          <w:rFonts w:ascii="Times New Roman" w:hAnsi="Times New Roman"/>
          <w:b/>
          <w:color w:val="000000"/>
          <w:sz w:val="36"/>
          <w:szCs w:val="36"/>
          <w:lang w:val="ru-RU"/>
        </w:rPr>
        <w:t>РАБОЧАЯ ПРОГРАММА</w:t>
      </w:r>
    </w:p>
    <w:p w:rsidR="00F94001" w:rsidRPr="00CD182B" w:rsidRDefault="00547624" w:rsidP="00CD182B">
      <w:pPr>
        <w:spacing w:after="0"/>
        <w:ind w:left="120"/>
        <w:jc w:val="center"/>
        <w:rPr>
          <w:sz w:val="36"/>
          <w:szCs w:val="36"/>
          <w:lang w:val="ru-RU"/>
        </w:rPr>
      </w:pPr>
      <w:r>
        <w:rPr>
          <w:rFonts w:ascii="Times New Roman" w:hAnsi="Times New Roman"/>
          <w:color w:val="000000"/>
          <w:sz w:val="36"/>
          <w:szCs w:val="36"/>
          <w:lang w:val="ru-RU"/>
        </w:rPr>
        <w:t>(</w:t>
      </w:r>
      <w:r w:rsidR="00BA1BC6">
        <w:rPr>
          <w:rFonts w:ascii="Times New Roman" w:hAnsi="Times New Roman"/>
          <w:color w:val="000000"/>
          <w:sz w:val="36"/>
          <w:szCs w:val="36"/>
          <w:lang w:val="ru-RU"/>
        </w:rPr>
        <w:t xml:space="preserve">ИД </w:t>
      </w:r>
      <w:r w:rsidR="00BA1BC6" w:rsidRPr="00BA1BC6">
        <w:rPr>
          <w:rFonts w:ascii="Times New Roman" w:hAnsi="Times New Roman"/>
          <w:color w:val="000000"/>
          <w:sz w:val="36"/>
          <w:szCs w:val="36"/>
          <w:lang w:val="ru-RU"/>
        </w:rPr>
        <w:t>5008352</w:t>
      </w:r>
      <w:r w:rsidR="00222971" w:rsidRPr="00CD182B">
        <w:rPr>
          <w:rFonts w:ascii="Times New Roman" w:hAnsi="Times New Roman"/>
          <w:color w:val="000000"/>
          <w:sz w:val="36"/>
          <w:szCs w:val="36"/>
          <w:lang w:val="ru-RU"/>
        </w:rPr>
        <w:t>)</w:t>
      </w:r>
    </w:p>
    <w:p w:rsidR="001F5037" w:rsidRDefault="001F5037" w:rsidP="00CD182B">
      <w:pPr>
        <w:spacing w:after="0"/>
        <w:ind w:left="120"/>
        <w:jc w:val="center"/>
        <w:rPr>
          <w:rFonts w:ascii="Times New Roman" w:hAnsi="Times New Roman"/>
          <w:b/>
          <w:color w:val="000000"/>
          <w:sz w:val="36"/>
          <w:szCs w:val="36"/>
          <w:lang w:val="ru-RU"/>
        </w:rPr>
      </w:pPr>
      <w:r>
        <w:rPr>
          <w:rFonts w:ascii="Times New Roman" w:hAnsi="Times New Roman"/>
          <w:b/>
          <w:color w:val="000000"/>
          <w:sz w:val="36"/>
          <w:szCs w:val="36"/>
          <w:lang w:val="ru-RU"/>
        </w:rPr>
        <w:t>учебного курса</w:t>
      </w:r>
      <w:r w:rsidR="00222971" w:rsidRPr="00CD182B">
        <w:rPr>
          <w:rFonts w:ascii="Times New Roman" w:hAnsi="Times New Roman"/>
          <w:b/>
          <w:color w:val="000000"/>
          <w:sz w:val="36"/>
          <w:szCs w:val="36"/>
          <w:lang w:val="ru-RU"/>
        </w:rPr>
        <w:t xml:space="preserve"> «Биология» </w:t>
      </w:r>
    </w:p>
    <w:p w:rsidR="00F94001" w:rsidRPr="00CD182B" w:rsidRDefault="001F5037" w:rsidP="00CD182B">
      <w:pPr>
        <w:spacing w:after="0"/>
        <w:ind w:left="120"/>
        <w:jc w:val="center"/>
        <w:rPr>
          <w:sz w:val="36"/>
          <w:szCs w:val="36"/>
          <w:lang w:val="ru-RU"/>
        </w:rPr>
      </w:pPr>
      <w:r>
        <w:rPr>
          <w:rFonts w:ascii="Times New Roman" w:hAnsi="Times New Roman"/>
          <w:b/>
          <w:color w:val="000000"/>
          <w:sz w:val="36"/>
          <w:szCs w:val="36"/>
          <w:lang w:val="ru-RU"/>
        </w:rPr>
        <w:t>(б</w:t>
      </w:r>
      <w:r w:rsidR="00222971" w:rsidRPr="00CD182B">
        <w:rPr>
          <w:rFonts w:ascii="Times New Roman" w:hAnsi="Times New Roman"/>
          <w:b/>
          <w:color w:val="000000"/>
          <w:sz w:val="36"/>
          <w:szCs w:val="36"/>
          <w:lang w:val="ru-RU"/>
        </w:rPr>
        <w:t>азовый уровень)</w:t>
      </w:r>
    </w:p>
    <w:p w:rsidR="00F94001" w:rsidRPr="00CD182B" w:rsidRDefault="004130B9" w:rsidP="00CD182B">
      <w:pPr>
        <w:spacing w:after="0"/>
        <w:ind w:left="120"/>
        <w:jc w:val="center"/>
        <w:rPr>
          <w:sz w:val="36"/>
          <w:szCs w:val="36"/>
          <w:lang w:val="ru-RU"/>
        </w:rPr>
      </w:pPr>
      <w:r>
        <w:rPr>
          <w:rFonts w:ascii="Times New Roman" w:hAnsi="Times New Roman"/>
          <w:color w:val="000000"/>
          <w:sz w:val="36"/>
          <w:szCs w:val="36"/>
          <w:lang w:val="ru-RU"/>
        </w:rPr>
        <w:t xml:space="preserve">для </w:t>
      </w:r>
      <w:r w:rsidR="001F5037">
        <w:rPr>
          <w:rFonts w:ascii="Times New Roman" w:hAnsi="Times New Roman"/>
          <w:color w:val="000000"/>
          <w:sz w:val="36"/>
          <w:szCs w:val="36"/>
          <w:lang w:val="ru-RU"/>
        </w:rPr>
        <w:t>об</w:t>
      </w:r>
      <w:r>
        <w:rPr>
          <w:rFonts w:ascii="Times New Roman" w:hAnsi="Times New Roman"/>
          <w:color w:val="000000"/>
          <w:sz w:val="36"/>
          <w:szCs w:val="36"/>
          <w:lang w:val="ru-RU"/>
        </w:rPr>
        <w:t>уча</w:t>
      </w:r>
      <w:r w:rsidR="001F5037">
        <w:rPr>
          <w:rFonts w:ascii="Times New Roman" w:hAnsi="Times New Roman"/>
          <w:color w:val="000000"/>
          <w:sz w:val="36"/>
          <w:szCs w:val="36"/>
          <w:lang w:val="ru-RU"/>
        </w:rPr>
        <w:t>ю</w:t>
      </w:r>
      <w:r>
        <w:rPr>
          <w:rFonts w:ascii="Times New Roman" w:hAnsi="Times New Roman"/>
          <w:color w:val="000000"/>
          <w:sz w:val="36"/>
          <w:szCs w:val="36"/>
          <w:lang w:val="ru-RU"/>
        </w:rPr>
        <w:t>щихся 5</w:t>
      </w:r>
      <w:r w:rsidR="001F5037">
        <w:rPr>
          <w:rFonts w:ascii="Times New Roman" w:hAnsi="Times New Roman"/>
          <w:color w:val="000000"/>
          <w:sz w:val="36"/>
          <w:szCs w:val="36"/>
          <w:lang w:val="ru-RU"/>
        </w:rPr>
        <w:t>-6 классов</w:t>
      </w:r>
    </w:p>
    <w:p w:rsidR="00F94001" w:rsidRPr="00CD182B" w:rsidRDefault="00CD182B" w:rsidP="001F5037">
      <w:pPr>
        <w:spacing w:after="0"/>
        <w:jc w:val="center"/>
        <w:rPr>
          <w:b/>
          <w:lang w:val="ru-RU"/>
        </w:rPr>
      </w:pPr>
      <w:r w:rsidRPr="00CD182B">
        <w:rPr>
          <w:rFonts w:ascii="Times New Roman" w:hAnsi="Times New Roman"/>
          <w:b/>
          <w:color w:val="000000"/>
          <w:sz w:val="28"/>
          <w:lang w:val="ru-RU"/>
        </w:rPr>
        <w:t xml:space="preserve">Новопавловка </w:t>
      </w:r>
      <w:r w:rsidR="001F5037">
        <w:rPr>
          <w:rFonts w:ascii="Times New Roman" w:hAnsi="Times New Roman"/>
          <w:b/>
          <w:color w:val="000000"/>
          <w:sz w:val="28"/>
          <w:lang w:val="ru-RU"/>
        </w:rPr>
        <w:t>2024</w:t>
      </w:r>
      <w:r w:rsidR="00222971" w:rsidRPr="00CD182B">
        <w:rPr>
          <w:rFonts w:ascii="Times New Roman" w:hAnsi="Times New Roman"/>
          <w:b/>
          <w:color w:val="000000"/>
          <w:sz w:val="28"/>
          <w:lang w:val="ru-RU"/>
        </w:rPr>
        <w:t xml:space="preserve"> год</w:t>
      </w:r>
    </w:p>
    <w:p w:rsidR="00F94001" w:rsidRPr="00CD182B" w:rsidRDefault="00F94001">
      <w:pPr>
        <w:spacing w:after="0"/>
        <w:ind w:left="120"/>
        <w:rPr>
          <w:lang w:val="ru-RU"/>
        </w:rPr>
      </w:pPr>
    </w:p>
    <w:p w:rsidR="00F94001" w:rsidRPr="00CD182B" w:rsidRDefault="00F94001">
      <w:pPr>
        <w:rPr>
          <w:lang w:val="ru-RU"/>
        </w:rPr>
        <w:sectPr w:rsidR="00F94001" w:rsidRPr="00CD182B">
          <w:pgSz w:w="11906" w:h="16383"/>
          <w:pgMar w:top="1134" w:right="850" w:bottom="1134" w:left="1701" w:header="720" w:footer="720" w:gutter="0"/>
          <w:cols w:space="720"/>
        </w:sectPr>
      </w:pPr>
    </w:p>
    <w:p w:rsidR="00F94001" w:rsidRPr="00300394" w:rsidRDefault="00222971" w:rsidP="00300394">
      <w:pPr>
        <w:spacing w:after="0"/>
        <w:jc w:val="both"/>
        <w:rPr>
          <w:rFonts w:ascii="Times New Roman" w:hAnsi="Times New Roman" w:cs="Times New Roman"/>
          <w:b/>
          <w:color w:val="000000"/>
          <w:sz w:val="28"/>
          <w:szCs w:val="28"/>
          <w:lang w:val="ru-RU"/>
        </w:rPr>
      </w:pPr>
      <w:bookmarkStart w:id="2" w:name="block-13783666"/>
      <w:bookmarkEnd w:id="0"/>
      <w:r w:rsidRPr="00300394">
        <w:rPr>
          <w:rFonts w:ascii="Times New Roman" w:hAnsi="Times New Roman" w:cs="Times New Roman"/>
          <w:b/>
          <w:color w:val="000000"/>
          <w:sz w:val="28"/>
          <w:szCs w:val="28"/>
          <w:lang w:val="ru-RU"/>
        </w:rPr>
        <w:lastRenderedPageBreak/>
        <w:t>ПОЯСНИТЕЛЬНАЯ ЗАПИСКА</w:t>
      </w:r>
    </w:p>
    <w:p w:rsidR="00300394" w:rsidRPr="00300394" w:rsidRDefault="00300394" w:rsidP="00300394">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300394">
        <w:rPr>
          <w:rFonts w:ascii="Times New Roman" w:hAnsi="Times New Roman" w:cs="Times New Roman"/>
          <w:sz w:val="28"/>
          <w:szCs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представленной в ФГОС ООО, а также федеральной рабочей программы воспитания.</w:t>
      </w:r>
    </w:p>
    <w:p w:rsidR="00300394" w:rsidRPr="00300394" w:rsidRDefault="00300394" w:rsidP="00300394">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300394">
        <w:rPr>
          <w:rFonts w:ascii="Times New Roman" w:hAnsi="Times New Roman" w:cs="Times New Roman"/>
          <w:sz w:val="28"/>
          <w:szCs w:val="28"/>
          <w:lang w:val="ru-RU"/>
        </w:rPr>
        <w:t xml:space="preserve">Программа по биологии ориентирована на школы естественно-научной грамотности учащихся и организацию изучения биологии на </w:t>
      </w:r>
      <w:proofErr w:type="spellStart"/>
      <w:r w:rsidRPr="00300394">
        <w:rPr>
          <w:rFonts w:ascii="Times New Roman" w:hAnsi="Times New Roman" w:cs="Times New Roman"/>
          <w:sz w:val="28"/>
          <w:szCs w:val="28"/>
          <w:lang w:val="ru-RU"/>
        </w:rPr>
        <w:t>деятельностной</w:t>
      </w:r>
      <w:proofErr w:type="spellEnd"/>
      <w:r w:rsidRPr="00300394">
        <w:rPr>
          <w:rFonts w:ascii="Times New Roman" w:hAnsi="Times New Roman" w:cs="Times New Roman"/>
          <w:sz w:val="28"/>
          <w:szCs w:val="28"/>
          <w:lang w:val="ru-RU"/>
        </w:rPr>
        <w:t xml:space="preserve"> основе. В программе по биологии наблюдаются возможности изучения предметов в рамках требований ФГОС ООО к стандартным личностным и </w:t>
      </w:r>
      <w:proofErr w:type="spellStart"/>
      <w:r w:rsidRPr="00300394">
        <w:rPr>
          <w:rFonts w:ascii="Times New Roman" w:hAnsi="Times New Roman" w:cs="Times New Roman"/>
          <w:sz w:val="28"/>
          <w:szCs w:val="28"/>
          <w:lang w:val="ru-RU"/>
        </w:rPr>
        <w:t>метапредметным</w:t>
      </w:r>
      <w:proofErr w:type="spellEnd"/>
      <w:r w:rsidRPr="00300394">
        <w:rPr>
          <w:rFonts w:ascii="Times New Roman" w:hAnsi="Times New Roman" w:cs="Times New Roman"/>
          <w:sz w:val="28"/>
          <w:szCs w:val="28"/>
          <w:lang w:val="ru-RU"/>
        </w:rPr>
        <w:t xml:space="preserve"> результатам обучения, а также реализации </w:t>
      </w:r>
      <w:proofErr w:type="spellStart"/>
      <w:r w:rsidRPr="00300394">
        <w:rPr>
          <w:rFonts w:ascii="Times New Roman" w:hAnsi="Times New Roman" w:cs="Times New Roman"/>
          <w:sz w:val="28"/>
          <w:szCs w:val="28"/>
          <w:lang w:val="ru-RU"/>
        </w:rPr>
        <w:t>межпредметных</w:t>
      </w:r>
      <w:proofErr w:type="spellEnd"/>
      <w:r w:rsidRPr="00300394">
        <w:rPr>
          <w:rFonts w:ascii="Times New Roman" w:hAnsi="Times New Roman" w:cs="Times New Roman"/>
          <w:sz w:val="28"/>
          <w:szCs w:val="28"/>
          <w:lang w:val="ru-RU"/>
        </w:rPr>
        <w:t xml:space="preserve"> связей естественно-научных учебных материалов на уровне базового общего образования.</w:t>
      </w:r>
    </w:p>
    <w:p w:rsidR="00300394" w:rsidRPr="00300394" w:rsidRDefault="00300394" w:rsidP="00300394">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300394">
        <w:rPr>
          <w:rFonts w:ascii="Times New Roman" w:hAnsi="Times New Roman" w:cs="Times New Roman"/>
          <w:sz w:val="28"/>
          <w:szCs w:val="28"/>
          <w:lang w:val="ru-RU"/>
        </w:rPr>
        <w:t xml:space="preserve">В программе по биологии основные цели изучения биологии на уровне базового общего образования, Стандартные результаты освоения программ по биологии: личностные, </w:t>
      </w:r>
      <w:proofErr w:type="spellStart"/>
      <w:r w:rsidRPr="00300394">
        <w:rPr>
          <w:rFonts w:ascii="Times New Roman" w:hAnsi="Times New Roman" w:cs="Times New Roman"/>
          <w:sz w:val="28"/>
          <w:szCs w:val="28"/>
          <w:lang w:val="ru-RU"/>
        </w:rPr>
        <w:t>метапредметные</w:t>
      </w:r>
      <w:proofErr w:type="spellEnd"/>
      <w:r w:rsidRPr="00300394">
        <w:rPr>
          <w:rFonts w:ascii="Times New Roman" w:hAnsi="Times New Roman" w:cs="Times New Roman"/>
          <w:sz w:val="28"/>
          <w:szCs w:val="28"/>
          <w:lang w:val="ru-RU"/>
        </w:rPr>
        <w:t>, предметные. Предметные рекомендации приведены для каждого года изучения биологии.</w:t>
      </w:r>
    </w:p>
    <w:p w:rsidR="00300394" w:rsidRPr="00300394" w:rsidRDefault="00300394" w:rsidP="00300394">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300394">
        <w:rPr>
          <w:rFonts w:ascii="Times New Roman" w:hAnsi="Times New Roman" w:cs="Times New Roman"/>
          <w:sz w:val="28"/>
          <w:szCs w:val="28"/>
          <w:lang w:val="ru-RU"/>
        </w:rPr>
        <w:t>Биология развивает представление о познаваемости живой природы и методах ее познания, позволяет системе научных знаний о растительной культуре, научится их получать, применять и применять в жизненных условиях.</w:t>
      </w:r>
    </w:p>
    <w:p w:rsidR="00300394" w:rsidRPr="00300394" w:rsidRDefault="00300394" w:rsidP="00300394">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300394">
        <w:rPr>
          <w:rFonts w:ascii="Times New Roman" w:hAnsi="Times New Roman" w:cs="Times New Roman"/>
          <w:sz w:val="28"/>
          <w:szCs w:val="28"/>
          <w:lang w:val="ru-RU"/>
        </w:rPr>
        <w:t>Биологическая подготовка обеспечивает понимание обучающимися научных исследований в области деятельности в природе, закладывающих основы культуры, здорового образа жизни.</w:t>
      </w:r>
    </w:p>
    <w:p w:rsidR="00300394" w:rsidRPr="00300394" w:rsidRDefault="00300394" w:rsidP="00300394">
      <w:pPr>
        <w:spacing w:after="0"/>
        <w:jc w:val="both"/>
        <w:rPr>
          <w:rFonts w:ascii="Times New Roman" w:hAnsi="Times New Roman" w:cs="Times New Roman"/>
          <w:b/>
          <w:i/>
          <w:sz w:val="28"/>
          <w:szCs w:val="28"/>
          <w:lang w:val="ru-RU"/>
        </w:rPr>
      </w:pPr>
      <w:r>
        <w:rPr>
          <w:rFonts w:ascii="Times New Roman" w:hAnsi="Times New Roman" w:cs="Times New Roman"/>
          <w:sz w:val="28"/>
          <w:szCs w:val="28"/>
          <w:lang w:val="ru-RU"/>
        </w:rPr>
        <w:t xml:space="preserve">     </w:t>
      </w:r>
      <w:r w:rsidRPr="00300394">
        <w:rPr>
          <w:rFonts w:ascii="Times New Roman" w:hAnsi="Times New Roman" w:cs="Times New Roman"/>
          <w:b/>
          <w:i/>
          <w:sz w:val="28"/>
          <w:szCs w:val="28"/>
          <w:lang w:val="ru-RU"/>
        </w:rPr>
        <w:t>Целями изучения биологии на уровне базового общего образования являются:</w:t>
      </w:r>
    </w:p>
    <w:p w:rsidR="00300394" w:rsidRPr="00300394" w:rsidRDefault="00300394" w:rsidP="00300394">
      <w:pPr>
        <w:spacing w:after="0"/>
        <w:jc w:val="both"/>
        <w:rPr>
          <w:rFonts w:ascii="Times New Roman" w:hAnsi="Times New Roman" w:cs="Times New Roman"/>
          <w:sz w:val="28"/>
          <w:szCs w:val="28"/>
          <w:lang w:val="ru-RU"/>
        </w:rPr>
      </w:pPr>
      <w:r w:rsidRPr="00300394">
        <w:rPr>
          <w:rFonts w:ascii="Times New Roman" w:hAnsi="Times New Roman" w:cs="Times New Roman"/>
          <w:sz w:val="28"/>
          <w:szCs w:val="28"/>
          <w:lang w:val="ru-RU"/>
        </w:rPr>
        <w:t>системы поддерживают знания о признаках и процессах жизнедеятельности биологических систем разного уровня организации;</w:t>
      </w:r>
    </w:p>
    <w:p w:rsidR="00300394" w:rsidRPr="00300394" w:rsidRDefault="00300394" w:rsidP="00300394">
      <w:pPr>
        <w:spacing w:after="0"/>
        <w:jc w:val="both"/>
        <w:rPr>
          <w:rFonts w:ascii="Times New Roman" w:hAnsi="Times New Roman" w:cs="Times New Roman"/>
          <w:sz w:val="28"/>
          <w:szCs w:val="28"/>
          <w:lang w:val="ru-RU"/>
        </w:rPr>
      </w:pPr>
      <w:r w:rsidRPr="00300394">
        <w:rPr>
          <w:rFonts w:ascii="Times New Roman" w:hAnsi="Times New Roman" w:cs="Times New Roman"/>
          <w:sz w:val="28"/>
          <w:szCs w:val="28"/>
          <w:lang w:val="ru-RU"/>
        </w:rPr>
        <w:t>система обеспечивает знания об особенностях прочности, жизнедеятельности организма человека, условия сохранения его здоровья;</w:t>
      </w:r>
    </w:p>
    <w:p w:rsidR="00300394" w:rsidRPr="00300394" w:rsidRDefault="00300394" w:rsidP="00300394">
      <w:pPr>
        <w:spacing w:after="0"/>
        <w:jc w:val="both"/>
        <w:rPr>
          <w:rFonts w:ascii="Times New Roman" w:hAnsi="Times New Roman" w:cs="Times New Roman"/>
          <w:sz w:val="28"/>
          <w:szCs w:val="28"/>
          <w:lang w:val="ru-RU"/>
        </w:rPr>
      </w:pPr>
      <w:r w:rsidRPr="00300394">
        <w:rPr>
          <w:rFonts w:ascii="Times New Roman" w:hAnsi="Times New Roman" w:cs="Times New Roman"/>
          <w:sz w:val="28"/>
          <w:szCs w:val="28"/>
          <w:lang w:val="ru-RU"/>
        </w:rPr>
        <w:t>умений применять методы биологической науки для изучения биологических систем, в том числе организма человека;</w:t>
      </w:r>
    </w:p>
    <w:p w:rsidR="00300394" w:rsidRPr="00300394" w:rsidRDefault="00300394" w:rsidP="00300394">
      <w:pPr>
        <w:spacing w:after="0"/>
        <w:jc w:val="both"/>
        <w:rPr>
          <w:rFonts w:ascii="Times New Roman" w:hAnsi="Times New Roman" w:cs="Times New Roman"/>
          <w:sz w:val="28"/>
          <w:szCs w:val="28"/>
          <w:lang w:val="ru-RU"/>
        </w:rPr>
      </w:pPr>
      <w:r w:rsidRPr="00300394">
        <w:rPr>
          <w:rFonts w:ascii="Times New Roman" w:hAnsi="Times New Roman" w:cs="Times New Roman"/>
          <w:sz w:val="28"/>
          <w:szCs w:val="28"/>
          <w:lang w:val="ru-RU"/>
        </w:rPr>
        <w:t>позволяет умам использовать информацию о современных достижениях в области биологии для объяснения процессов и принципов живой природы и жизнедеятельности собственного организма;</w:t>
      </w:r>
    </w:p>
    <w:p w:rsidR="00300394" w:rsidRPr="00300394" w:rsidRDefault="00300394" w:rsidP="00300394">
      <w:pPr>
        <w:spacing w:after="0"/>
        <w:jc w:val="both"/>
        <w:rPr>
          <w:rFonts w:ascii="Times New Roman" w:hAnsi="Times New Roman" w:cs="Times New Roman"/>
          <w:sz w:val="28"/>
          <w:szCs w:val="28"/>
          <w:lang w:val="ru-RU"/>
        </w:rPr>
      </w:pPr>
      <w:r w:rsidRPr="00300394">
        <w:rPr>
          <w:rFonts w:ascii="Times New Roman" w:hAnsi="Times New Roman" w:cs="Times New Roman"/>
          <w:sz w:val="28"/>
          <w:szCs w:val="28"/>
          <w:lang w:val="ru-RU"/>
        </w:rPr>
        <w:t>методы умений объясняют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300394" w:rsidRPr="00300394" w:rsidRDefault="00300394" w:rsidP="00300394">
      <w:pPr>
        <w:spacing w:after="0"/>
        <w:jc w:val="both"/>
        <w:rPr>
          <w:rFonts w:ascii="Times New Roman" w:hAnsi="Times New Roman" w:cs="Times New Roman"/>
          <w:sz w:val="28"/>
          <w:szCs w:val="28"/>
          <w:lang w:val="ru-RU"/>
        </w:rPr>
      </w:pPr>
    </w:p>
    <w:p w:rsidR="00300394" w:rsidRPr="00300394" w:rsidRDefault="00300394" w:rsidP="00300394">
      <w:pPr>
        <w:spacing w:after="0"/>
        <w:jc w:val="both"/>
        <w:rPr>
          <w:rFonts w:ascii="Times New Roman" w:hAnsi="Times New Roman" w:cs="Times New Roman"/>
          <w:sz w:val="28"/>
          <w:szCs w:val="28"/>
          <w:lang w:val="ru-RU"/>
        </w:rPr>
      </w:pPr>
      <w:r w:rsidRPr="00300394">
        <w:rPr>
          <w:rFonts w:ascii="Times New Roman" w:hAnsi="Times New Roman" w:cs="Times New Roman"/>
          <w:sz w:val="28"/>
          <w:szCs w:val="28"/>
          <w:lang w:val="ru-RU"/>
        </w:rPr>
        <w:lastRenderedPageBreak/>
        <w:t>ответственность за культуру в целях сохранения собственного здоровья и охраны окружающей среды.</w:t>
      </w:r>
    </w:p>
    <w:p w:rsidR="00300394" w:rsidRPr="00300394" w:rsidRDefault="00300394" w:rsidP="00300394">
      <w:pPr>
        <w:spacing w:after="0"/>
        <w:jc w:val="both"/>
        <w:rPr>
          <w:rFonts w:ascii="Times New Roman" w:hAnsi="Times New Roman" w:cs="Times New Roman"/>
          <w:b/>
          <w:i/>
          <w:sz w:val="28"/>
          <w:szCs w:val="28"/>
          <w:lang w:val="ru-RU"/>
        </w:rPr>
      </w:pPr>
      <w:r w:rsidRPr="00300394">
        <w:rPr>
          <w:rFonts w:ascii="Times New Roman" w:hAnsi="Times New Roman" w:cs="Times New Roman"/>
          <w:b/>
          <w:i/>
          <w:sz w:val="28"/>
          <w:szCs w:val="28"/>
          <w:lang w:val="ru-RU"/>
        </w:rPr>
        <w:t>Достижение целей программы по биологии решает следующие задачи:</w:t>
      </w:r>
    </w:p>
    <w:p w:rsidR="00300394" w:rsidRPr="00300394" w:rsidRDefault="00300394" w:rsidP="00300394">
      <w:pPr>
        <w:spacing w:after="0"/>
        <w:jc w:val="both"/>
        <w:rPr>
          <w:rFonts w:ascii="Times New Roman" w:hAnsi="Times New Roman" w:cs="Times New Roman"/>
          <w:sz w:val="28"/>
          <w:szCs w:val="28"/>
          <w:lang w:val="ru-RU"/>
        </w:rPr>
      </w:pPr>
      <w:r w:rsidRPr="00300394">
        <w:rPr>
          <w:rFonts w:ascii="Times New Roman" w:hAnsi="Times New Roman" w:cs="Times New Roman"/>
          <w:sz w:val="28"/>
          <w:szCs w:val="28"/>
          <w:lang w:val="ru-RU"/>
        </w:rPr>
        <w:t xml:space="preserve">приобретение обучения требует знаний о живой природе, принципов устойчивости, жизнедеятельности и </w:t>
      </w:r>
      <w:proofErr w:type="spellStart"/>
      <w:r w:rsidRPr="00300394">
        <w:rPr>
          <w:rFonts w:ascii="Times New Roman" w:hAnsi="Times New Roman" w:cs="Times New Roman"/>
          <w:sz w:val="28"/>
          <w:szCs w:val="28"/>
          <w:lang w:val="ru-RU"/>
        </w:rPr>
        <w:t>средообразующей</w:t>
      </w:r>
      <w:proofErr w:type="spellEnd"/>
      <w:r w:rsidRPr="00300394">
        <w:rPr>
          <w:rFonts w:ascii="Times New Roman" w:hAnsi="Times New Roman" w:cs="Times New Roman"/>
          <w:sz w:val="28"/>
          <w:szCs w:val="28"/>
          <w:lang w:val="ru-RU"/>
        </w:rPr>
        <w:t xml:space="preserve"> роли организмов, человека как биосоциального существа, роли биологической науки в практической деятельности людей;</w:t>
      </w:r>
    </w:p>
    <w:p w:rsidR="00300394" w:rsidRPr="00300394" w:rsidRDefault="00300394" w:rsidP="00300394">
      <w:pPr>
        <w:spacing w:after="0"/>
        <w:jc w:val="both"/>
        <w:rPr>
          <w:rFonts w:ascii="Times New Roman" w:hAnsi="Times New Roman" w:cs="Times New Roman"/>
          <w:sz w:val="28"/>
          <w:szCs w:val="28"/>
          <w:lang w:val="ru-RU"/>
        </w:rPr>
      </w:pPr>
      <w:r w:rsidRPr="00300394">
        <w:rPr>
          <w:rFonts w:ascii="Times New Roman" w:hAnsi="Times New Roman" w:cs="Times New Roman"/>
          <w:sz w:val="28"/>
          <w:szCs w:val="28"/>
          <w:lang w:val="ru-RU"/>
        </w:rPr>
        <w:t>владение методами проведения исследований с использованием биологического оборудования и наблюдения за состоянием собственного организма;</w:t>
      </w:r>
    </w:p>
    <w:p w:rsidR="00300394" w:rsidRPr="00300394" w:rsidRDefault="00300394" w:rsidP="00300394">
      <w:pPr>
        <w:spacing w:after="0"/>
        <w:jc w:val="both"/>
        <w:rPr>
          <w:rFonts w:ascii="Times New Roman" w:hAnsi="Times New Roman" w:cs="Times New Roman"/>
          <w:sz w:val="28"/>
          <w:szCs w:val="28"/>
          <w:lang w:val="ru-RU"/>
        </w:rPr>
      </w:pPr>
      <w:r w:rsidRPr="00300394">
        <w:rPr>
          <w:rFonts w:ascii="Times New Roman" w:hAnsi="Times New Roman" w:cs="Times New Roman"/>
          <w:sz w:val="28"/>
          <w:szCs w:val="28"/>
          <w:lang w:val="ru-RU"/>
        </w:rPr>
        <w:t>освоение приема работ с биологической информацией, в том числе о современных достижениях в области биологии, ее анализа и критического измерения;</w:t>
      </w:r>
    </w:p>
    <w:p w:rsidR="00300394" w:rsidRPr="00300394" w:rsidRDefault="00300394" w:rsidP="00300394">
      <w:pPr>
        <w:spacing w:after="0"/>
        <w:jc w:val="both"/>
        <w:rPr>
          <w:rFonts w:ascii="Times New Roman" w:hAnsi="Times New Roman" w:cs="Times New Roman"/>
          <w:sz w:val="28"/>
          <w:szCs w:val="28"/>
          <w:lang w:val="ru-RU"/>
        </w:rPr>
      </w:pPr>
      <w:r w:rsidRPr="00300394">
        <w:rPr>
          <w:rFonts w:ascii="Times New Roman" w:hAnsi="Times New Roman" w:cs="Times New Roman"/>
          <w:sz w:val="28"/>
          <w:szCs w:val="28"/>
          <w:lang w:val="ru-RU"/>
        </w:rPr>
        <w:t>воспитание биологической и экологической грамотной личности, готовой к сохранению собственного здоровья и охране окружающей среды.</w:t>
      </w:r>
    </w:p>
    <w:p w:rsidR="00300394" w:rsidRPr="00300394" w:rsidRDefault="00300394" w:rsidP="00300394">
      <w:pPr>
        <w:spacing w:after="0"/>
        <w:jc w:val="both"/>
        <w:rPr>
          <w:rFonts w:ascii="Times New Roman" w:hAnsi="Times New Roman" w:cs="Times New Roman"/>
          <w:sz w:val="28"/>
          <w:szCs w:val="28"/>
          <w:lang w:val="ru-RU"/>
        </w:rPr>
      </w:pPr>
      <w:r w:rsidRPr="00300394">
        <w:rPr>
          <w:rFonts w:ascii="Times New Roman" w:hAnsi="Times New Roman" w:cs="Times New Roman"/>
          <w:sz w:val="28"/>
          <w:szCs w:val="28"/>
          <w:lang w:val="ru-RU"/>
        </w:rPr>
        <w:t>Общее число часов, отведенных для изучения биологии, составляет 238 часов: в 5 классе – 34 (1 час в неделю), в 6 классе – 34 часа (1 час в неделю), в 7 классе – 34 (1 час в неделю). неделя), в 8 классе – 68 часов (2 часа в неделю), в 9 классе – 68 часов (2 часа в неделю). ‌ ‌</w:t>
      </w:r>
    </w:p>
    <w:p w:rsidR="00300394" w:rsidRPr="00300394" w:rsidRDefault="00300394" w:rsidP="00300394">
      <w:pPr>
        <w:spacing w:after="0"/>
        <w:jc w:val="both"/>
        <w:rPr>
          <w:rFonts w:ascii="Times New Roman" w:hAnsi="Times New Roman" w:cs="Times New Roman"/>
          <w:sz w:val="28"/>
          <w:szCs w:val="28"/>
          <w:lang w:val="ru-RU"/>
        </w:rPr>
      </w:pPr>
    </w:p>
    <w:p w:rsidR="00F94001" w:rsidRPr="00CD182B" w:rsidRDefault="00F94001">
      <w:pPr>
        <w:rPr>
          <w:lang w:val="ru-RU"/>
        </w:rPr>
        <w:sectPr w:rsidR="00F94001" w:rsidRPr="00CD182B">
          <w:pgSz w:w="11906" w:h="16383"/>
          <w:pgMar w:top="1134" w:right="850" w:bottom="1134" w:left="1701" w:header="720" w:footer="720" w:gutter="0"/>
          <w:cols w:space="720"/>
        </w:sectPr>
      </w:pPr>
    </w:p>
    <w:p w:rsidR="00F94001" w:rsidRDefault="00222971">
      <w:pPr>
        <w:spacing w:after="0" w:line="264" w:lineRule="auto"/>
        <w:ind w:left="120"/>
        <w:jc w:val="both"/>
      </w:pPr>
      <w:bookmarkStart w:id="3" w:name="block-13783668"/>
      <w:bookmarkEnd w:id="2"/>
      <w:r>
        <w:rPr>
          <w:rFonts w:ascii="Times New Roman" w:hAnsi="Times New Roman"/>
          <w:b/>
          <w:color w:val="000000"/>
          <w:sz w:val="28"/>
        </w:rPr>
        <w:lastRenderedPageBreak/>
        <w:t>СОДЕРЖАНИЕ ОБУЧЕНИЯ</w:t>
      </w:r>
    </w:p>
    <w:p w:rsidR="00F94001" w:rsidRDefault="00F94001">
      <w:pPr>
        <w:spacing w:after="0" w:line="264" w:lineRule="auto"/>
        <w:ind w:left="120"/>
        <w:jc w:val="both"/>
      </w:pPr>
    </w:p>
    <w:p w:rsidR="00F94001" w:rsidRDefault="00222971" w:rsidP="00300394">
      <w:pPr>
        <w:pStyle w:val="ae"/>
        <w:numPr>
          <w:ilvl w:val="0"/>
          <w:numId w:val="36"/>
        </w:numPr>
        <w:spacing w:after="0" w:line="264" w:lineRule="auto"/>
        <w:jc w:val="both"/>
      </w:pPr>
      <w:r w:rsidRPr="00300394">
        <w:rPr>
          <w:rFonts w:ascii="Times New Roman" w:hAnsi="Times New Roman"/>
          <w:b/>
          <w:color w:val="000000"/>
          <w:sz w:val="28"/>
        </w:rPr>
        <w:t>КЛАСС</w:t>
      </w:r>
    </w:p>
    <w:p w:rsidR="00F94001" w:rsidRPr="00300394" w:rsidRDefault="00222971" w:rsidP="00300394">
      <w:pPr>
        <w:pStyle w:val="ae"/>
        <w:numPr>
          <w:ilvl w:val="0"/>
          <w:numId w:val="37"/>
        </w:numPr>
        <w:spacing w:after="0" w:line="264" w:lineRule="auto"/>
        <w:jc w:val="both"/>
        <w:rPr>
          <w:lang w:val="ru-RU"/>
        </w:rPr>
      </w:pPr>
      <w:r w:rsidRPr="00300394">
        <w:rPr>
          <w:rFonts w:ascii="Times New Roman" w:hAnsi="Times New Roman"/>
          <w:b/>
          <w:color w:val="000000"/>
          <w:sz w:val="28"/>
          <w:lang w:val="ru-RU"/>
        </w:rPr>
        <w:t>Биология – наука о живой природе</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F94001" w:rsidRDefault="00222971" w:rsidP="00300394">
      <w:pPr>
        <w:pStyle w:val="ae"/>
        <w:numPr>
          <w:ilvl w:val="0"/>
          <w:numId w:val="37"/>
        </w:numPr>
        <w:spacing w:after="0" w:line="264" w:lineRule="auto"/>
        <w:jc w:val="both"/>
      </w:pPr>
      <w:proofErr w:type="spellStart"/>
      <w:r w:rsidRPr="00300394">
        <w:rPr>
          <w:rFonts w:ascii="Times New Roman" w:hAnsi="Times New Roman"/>
          <w:b/>
          <w:color w:val="000000"/>
          <w:sz w:val="28"/>
        </w:rPr>
        <w:t>Методы</w:t>
      </w:r>
      <w:proofErr w:type="spellEnd"/>
      <w:r w:rsidRPr="00300394">
        <w:rPr>
          <w:rFonts w:ascii="Times New Roman" w:hAnsi="Times New Roman"/>
          <w:b/>
          <w:color w:val="000000"/>
          <w:sz w:val="28"/>
        </w:rPr>
        <w:t xml:space="preserve"> </w:t>
      </w:r>
      <w:proofErr w:type="spellStart"/>
      <w:r w:rsidRPr="00300394">
        <w:rPr>
          <w:rFonts w:ascii="Times New Roman" w:hAnsi="Times New Roman"/>
          <w:b/>
          <w:color w:val="000000"/>
          <w:sz w:val="28"/>
        </w:rPr>
        <w:t>изучения</w:t>
      </w:r>
      <w:proofErr w:type="spellEnd"/>
      <w:r w:rsidRPr="00300394">
        <w:rPr>
          <w:rFonts w:ascii="Times New Roman" w:hAnsi="Times New Roman"/>
          <w:b/>
          <w:color w:val="000000"/>
          <w:sz w:val="28"/>
        </w:rPr>
        <w:t xml:space="preserve"> </w:t>
      </w:r>
      <w:proofErr w:type="spellStart"/>
      <w:r w:rsidRPr="00300394">
        <w:rPr>
          <w:rFonts w:ascii="Times New Roman" w:hAnsi="Times New Roman"/>
          <w:b/>
          <w:color w:val="000000"/>
          <w:sz w:val="28"/>
        </w:rPr>
        <w:t>живой</w:t>
      </w:r>
      <w:proofErr w:type="spellEnd"/>
      <w:r w:rsidRPr="00300394">
        <w:rPr>
          <w:rFonts w:ascii="Times New Roman" w:hAnsi="Times New Roman"/>
          <w:b/>
          <w:color w:val="000000"/>
          <w:sz w:val="28"/>
        </w:rPr>
        <w:t xml:space="preserve"> </w:t>
      </w:r>
      <w:proofErr w:type="spellStart"/>
      <w:r w:rsidRPr="00300394">
        <w:rPr>
          <w:rFonts w:ascii="Times New Roman" w:hAnsi="Times New Roman"/>
          <w:b/>
          <w:color w:val="000000"/>
          <w:sz w:val="28"/>
        </w:rPr>
        <w:t>природы</w:t>
      </w:r>
      <w:proofErr w:type="spellEnd"/>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F94001" w:rsidRPr="00CD182B" w:rsidRDefault="00222971">
      <w:pPr>
        <w:spacing w:after="0" w:line="264" w:lineRule="auto"/>
        <w:ind w:firstLine="600"/>
        <w:jc w:val="both"/>
        <w:rPr>
          <w:lang w:val="ru-RU"/>
        </w:rPr>
      </w:pPr>
      <w:r w:rsidRPr="00CD182B">
        <w:rPr>
          <w:rFonts w:ascii="Times New Roman" w:hAnsi="Times New Roman"/>
          <w:b/>
          <w:i/>
          <w:color w:val="000000"/>
          <w:sz w:val="28"/>
          <w:lang w:val="ru-RU"/>
        </w:rPr>
        <w:t>Лабораторные и практические работы</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Ознакомление с устройством лупы, светового микроскопа, правила работы с ними.</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F94001" w:rsidRPr="00CD182B" w:rsidRDefault="00222971">
      <w:pPr>
        <w:spacing w:after="0" w:line="264" w:lineRule="auto"/>
        <w:ind w:firstLine="600"/>
        <w:jc w:val="both"/>
        <w:rPr>
          <w:lang w:val="ru-RU"/>
        </w:rPr>
      </w:pPr>
      <w:r w:rsidRPr="00CD182B">
        <w:rPr>
          <w:rFonts w:ascii="Times New Roman" w:hAnsi="Times New Roman"/>
          <w:b/>
          <w:i/>
          <w:color w:val="000000"/>
          <w:sz w:val="28"/>
          <w:lang w:val="ru-RU"/>
        </w:rPr>
        <w:t xml:space="preserve">Экскурсии или </w:t>
      </w:r>
      <w:proofErr w:type="spellStart"/>
      <w:r w:rsidRPr="00CD182B">
        <w:rPr>
          <w:rFonts w:ascii="Times New Roman" w:hAnsi="Times New Roman"/>
          <w:b/>
          <w:i/>
          <w:color w:val="000000"/>
          <w:sz w:val="28"/>
          <w:lang w:val="ru-RU"/>
        </w:rPr>
        <w:t>видеоэкскурсии</w:t>
      </w:r>
      <w:proofErr w:type="spellEnd"/>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Овладение методами изучения живой природы – наблюдением и экспериментом.</w:t>
      </w:r>
    </w:p>
    <w:p w:rsidR="00F94001" w:rsidRDefault="00222971" w:rsidP="00300394">
      <w:pPr>
        <w:pStyle w:val="ae"/>
        <w:numPr>
          <w:ilvl w:val="0"/>
          <w:numId w:val="37"/>
        </w:numPr>
        <w:spacing w:after="0" w:line="264" w:lineRule="auto"/>
        <w:jc w:val="both"/>
      </w:pPr>
      <w:proofErr w:type="spellStart"/>
      <w:r w:rsidRPr="00300394">
        <w:rPr>
          <w:rFonts w:ascii="Times New Roman" w:hAnsi="Times New Roman"/>
          <w:b/>
          <w:color w:val="000000"/>
          <w:sz w:val="28"/>
        </w:rPr>
        <w:t>Организмы</w:t>
      </w:r>
      <w:proofErr w:type="spellEnd"/>
      <w:r w:rsidRPr="00300394">
        <w:rPr>
          <w:rFonts w:ascii="Times New Roman" w:hAnsi="Times New Roman"/>
          <w:b/>
          <w:color w:val="000000"/>
          <w:sz w:val="28"/>
        </w:rPr>
        <w:t xml:space="preserve"> – </w:t>
      </w:r>
      <w:proofErr w:type="spellStart"/>
      <w:r w:rsidRPr="00300394">
        <w:rPr>
          <w:rFonts w:ascii="Times New Roman" w:hAnsi="Times New Roman"/>
          <w:b/>
          <w:color w:val="000000"/>
          <w:sz w:val="28"/>
        </w:rPr>
        <w:t>тела</w:t>
      </w:r>
      <w:proofErr w:type="spellEnd"/>
      <w:r w:rsidRPr="00300394">
        <w:rPr>
          <w:rFonts w:ascii="Times New Roman" w:hAnsi="Times New Roman"/>
          <w:b/>
          <w:color w:val="000000"/>
          <w:sz w:val="28"/>
        </w:rPr>
        <w:t xml:space="preserve"> </w:t>
      </w:r>
      <w:proofErr w:type="spellStart"/>
      <w:r w:rsidRPr="00300394">
        <w:rPr>
          <w:rFonts w:ascii="Times New Roman" w:hAnsi="Times New Roman"/>
          <w:b/>
          <w:color w:val="000000"/>
          <w:sz w:val="28"/>
        </w:rPr>
        <w:t>живой</w:t>
      </w:r>
      <w:proofErr w:type="spellEnd"/>
      <w:r w:rsidRPr="00300394">
        <w:rPr>
          <w:rFonts w:ascii="Times New Roman" w:hAnsi="Times New Roman"/>
          <w:b/>
          <w:color w:val="000000"/>
          <w:sz w:val="28"/>
        </w:rPr>
        <w:t xml:space="preserve"> </w:t>
      </w:r>
      <w:proofErr w:type="spellStart"/>
      <w:r w:rsidRPr="00300394">
        <w:rPr>
          <w:rFonts w:ascii="Times New Roman" w:hAnsi="Times New Roman"/>
          <w:b/>
          <w:color w:val="000000"/>
          <w:sz w:val="28"/>
        </w:rPr>
        <w:t>природы</w:t>
      </w:r>
      <w:proofErr w:type="spellEnd"/>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CD182B">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CD182B">
        <w:rPr>
          <w:rFonts w:ascii="Times New Roman" w:hAnsi="Times New Roman"/>
          <w:color w:val="FF0000"/>
          <w:sz w:val="28"/>
          <w:lang w:val="ru-RU"/>
        </w:rPr>
        <w:t xml:space="preserve"> </w:t>
      </w:r>
      <w:r w:rsidRPr="00CD182B">
        <w:rPr>
          <w:rFonts w:ascii="Times New Roman" w:hAnsi="Times New Roman"/>
          <w:color w:val="000000"/>
          <w:sz w:val="28"/>
          <w:lang w:val="ru-RU"/>
        </w:rPr>
        <w:t>Строение клетки под световым микроскопом: клеточная оболочка, цитоплазма, ядро.</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Одноклеточные и многоклеточные организмы. Клетки, ткани, органы, системы органов.</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F94001" w:rsidRPr="00CD182B" w:rsidRDefault="00222971">
      <w:pPr>
        <w:spacing w:after="0" w:line="264" w:lineRule="auto"/>
        <w:ind w:firstLine="600"/>
        <w:jc w:val="both"/>
        <w:rPr>
          <w:lang w:val="ru-RU"/>
        </w:rPr>
      </w:pPr>
      <w:r w:rsidRPr="00CD182B">
        <w:rPr>
          <w:rFonts w:ascii="Times New Roman" w:hAnsi="Times New Roman"/>
          <w:b/>
          <w:i/>
          <w:color w:val="000000"/>
          <w:sz w:val="28"/>
          <w:lang w:val="ru-RU"/>
        </w:rPr>
        <w:t>Лабораторные и практические работы</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 xml:space="preserve">Ознакомление с принципами систематики организмов. </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Наблюдение за потреблением воды растением.</w:t>
      </w:r>
    </w:p>
    <w:p w:rsidR="00F94001" w:rsidRDefault="00222971" w:rsidP="00300394">
      <w:pPr>
        <w:pStyle w:val="ae"/>
        <w:numPr>
          <w:ilvl w:val="0"/>
          <w:numId w:val="37"/>
        </w:numPr>
        <w:spacing w:after="0" w:line="264" w:lineRule="auto"/>
        <w:jc w:val="both"/>
      </w:pPr>
      <w:proofErr w:type="spellStart"/>
      <w:r w:rsidRPr="00300394">
        <w:rPr>
          <w:rFonts w:ascii="Times New Roman" w:hAnsi="Times New Roman"/>
          <w:b/>
          <w:color w:val="000000"/>
          <w:sz w:val="28"/>
        </w:rPr>
        <w:t>Организмы</w:t>
      </w:r>
      <w:proofErr w:type="spellEnd"/>
      <w:r w:rsidRPr="00300394">
        <w:rPr>
          <w:rFonts w:ascii="Times New Roman" w:hAnsi="Times New Roman"/>
          <w:b/>
          <w:color w:val="000000"/>
          <w:sz w:val="28"/>
        </w:rPr>
        <w:t xml:space="preserve"> и </w:t>
      </w:r>
      <w:proofErr w:type="spellStart"/>
      <w:r w:rsidRPr="00300394">
        <w:rPr>
          <w:rFonts w:ascii="Times New Roman" w:hAnsi="Times New Roman"/>
          <w:b/>
          <w:color w:val="000000"/>
          <w:sz w:val="28"/>
        </w:rPr>
        <w:t>среда</w:t>
      </w:r>
      <w:proofErr w:type="spellEnd"/>
      <w:r w:rsidRPr="00300394">
        <w:rPr>
          <w:rFonts w:ascii="Times New Roman" w:hAnsi="Times New Roman"/>
          <w:b/>
          <w:color w:val="000000"/>
          <w:sz w:val="28"/>
        </w:rPr>
        <w:t xml:space="preserve"> </w:t>
      </w:r>
      <w:proofErr w:type="spellStart"/>
      <w:r w:rsidRPr="00300394">
        <w:rPr>
          <w:rFonts w:ascii="Times New Roman" w:hAnsi="Times New Roman"/>
          <w:b/>
          <w:color w:val="000000"/>
          <w:sz w:val="28"/>
        </w:rPr>
        <w:t>обитания</w:t>
      </w:r>
      <w:proofErr w:type="spellEnd"/>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 xml:space="preserve">Понятие о среде обитания. Водная, наземно-воздушная, почвенная, </w:t>
      </w:r>
      <w:proofErr w:type="spellStart"/>
      <w:r w:rsidRPr="00CD182B">
        <w:rPr>
          <w:rFonts w:ascii="Times New Roman" w:hAnsi="Times New Roman"/>
          <w:color w:val="000000"/>
          <w:sz w:val="28"/>
          <w:lang w:val="ru-RU"/>
        </w:rPr>
        <w:t>внутриорганизменная</w:t>
      </w:r>
      <w:proofErr w:type="spellEnd"/>
      <w:r w:rsidRPr="00CD182B">
        <w:rPr>
          <w:rFonts w:ascii="Times New Roman" w:hAnsi="Times New Roman"/>
          <w:color w:val="000000"/>
          <w:sz w:val="28"/>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F94001" w:rsidRPr="00CD182B" w:rsidRDefault="00222971">
      <w:pPr>
        <w:spacing w:after="0" w:line="264" w:lineRule="auto"/>
        <w:ind w:firstLine="600"/>
        <w:jc w:val="both"/>
        <w:rPr>
          <w:lang w:val="ru-RU"/>
        </w:rPr>
      </w:pPr>
      <w:r w:rsidRPr="00CD182B">
        <w:rPr>
          <w:rFonts w:ascii="Times New Roman" w:hAnsi="Times New Roman"/>
          <w:b/>
          <w:i/>
          <w:color w:val="000000"/>
          <w:sz w:val="28"/>
          <w:lang w:val="ru-RU"/>
        </w:rPr>
        <w:t>Лабораторные и практические работы.</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Выявление приспособлений организмов к среде обитания (на конкретных примерах).</w:t>
      </w:r>
    </w:p>
    <w:p w:rsidR="00F94001" w:rsidRPr="00CD182B" w:rsidRDefault="00222971">
      <w:pPr>
        <w:spacing w:after="0" w:line="264" w:lineRule="auto"/>
        <w:ind w:firstLine="600"/>
        <w:jc w:val="both"/>
        <w:rPr>
          <w:lang w:val="ru-RU"/>
        </w:rPr>
      </w:pPr>
      <w:r w:rsidRPr="00CD182B">
        <w:rPr>
          <w:rFonts w:ascii="Times New Roman" w:hAnsi="Times New Roman"/>
          <w:b/>
          <w:i/>
          <w:color w:val="000000"/>
          <w:sz w:val="28"/>
          <w:lang w:val="ru-RU"/>
        </w:rPr>
        <w:t xml:space="preserve">Экскурсии или </w:t>
      </w:r>
      <w:proofErr w:type="spellStart"/>
      <w:r w:rsidRPr="00CD182B">
        <w:rPr>
          <w:rFonts w:ascii="Times New Roman" w:hAnsi="Times New Roman"/>
          <w:b/>
          <w:i/>
          <w:color w:val="000000"/>
          <w:sz w:val="28"/>
          <w:lang w:val="ru-RU"/>
        </w:rPr>
        <w:t>видеоэкскурсии</w:t>
      </w:r>
      <w:proofErr w:type="spellEnd"/>
      <w:r w:rsidRPr="00CD182B">
        <w:rPr>
          <w:rFonts w:ascii="Times New Roman" w:hAnsi="Times New Roman"/>
          <w:b/>
          <w:i/>
          <w:color w:val="000000"/>
          <w:sz w:val="28"/>
          <w:lang w:val="ru-RU"/>
        </w:rPr>
        <w:t>.</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Растительный и животный мир родного края (краеведение).</w:t>
      </w:r>
    </w:p>
    <w:p w:rsidR="00F94001" w:rsidRDefault="00222971" w:rsidP="00300394">
      <w:pPr>
        <w:pStyle w:val="ae"/>
        <w:numPr>
          <w:ilvl w:val="0"/>
          <w:numId w:val="37"/>
        </w:numPr>
        <w:spacing w:after="0" w:line="264" w:lineRule="auto"/>
        <w:jc w:val="both"/>
      </w:pPr>
      <w:proofErr w:type="spellStart"/>
      <w:r w:rsidRPr="00300394">
        <w:rPr>
          <w:rFonts w:ascii="Times New Roman" w:hAnsi="Times New Roman"/>
          <w:b/>
          <w:color w:val="000000"/>
          <w:sz w:val="28"/>
        </w:rPr>
        <w:t>Природные</w:t>
      </w:r>
      <w:proofErr w:type="spellEnd"/>
      <w:r w:rsidRPr="00300394">
        <w:rPr>
          <w:rFonts w:ascii="Times New Roman" w:hAnsi="Times New Roman"/>
          <w:b/>
          <w:color w:val="000000"/>
          <w:sz w:val="28"/>
        </w:rPr>
        <w:t xml:space="preserve"> </w:t>
      </w:r>
      <w:proofErr w:type="spellStart"/>
      <w:r w:rsidRPr="00300394">
        <w:rPr>
          <w:rFonts w:ascii="Times New Roman" w:hAnsi="Times New Roman"/>
          <w:b/>
          <w:color w:val="000000"/>
          <w:sz w:val="28"/>
        </w:rPr>
        <w:t>сообщества</w:t>
      </w:r>
      <w:proofErr w:type="spellEnd"/>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F94001" w:rsidRPr="00CD182B" w:rsidRDefault="00222971">
      <w:pPr>
        <w:spacing w:after="0" w:line="264" w:lineRule="auto"/>
        <w:ind w:firstLine="600"/>
        <w:jc w:val="both"/>
        <w:rPr>
          <w:lang w:val="ru-RU"/>
        </w:rPr>
      </w:pPr>
      <w:r w:rsidRPr="00CD182B">
        <w:rPr>
          <w:rFonts w:ascii="Times New Roman" w:hAnsi="Times New Roman"/>
          <w:b/>
          <w:i/>
          <w:color w:val="000000"/>
          <w:sz w:val="28"/>
          <w:lang w:val="ru-RU"/>
        </w:rPr>
        <w:t>Лабораторные и практические работы.</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F94001" w:rsidRPr="00CD182B" w:rsidRDefault="00222971">
      <w:pPr>
        <w:spacing w:after="0" w:line="264" w:lineRule="auto"/>
        <w:ind w:firstLine="600"/>
        <w:jc w:val="both"/>
        <w:rPr>
          <w:lang w:val="ru-RU"/>
        </w:rPr>
      </w:pPr>
      <w:r w:rsidRPr="00CD182B">
        <w:rPr>
          <w:rFonts w:ascii="Times New Roman" w:hAnsi="Times New Roman"/>
          <w:b/>
          <w:i/>
          <w:color w:val="000000"/>
          <w:sz w:val="28"/>
          <w:lang w:val="ru-RU"/>
        </w:rPr>
        <w:t xml:space="preserve">Экскурсии или </w:t>
      </w:r>
      <w:proofErr w:type="spellStart"/>
      <w:r w:rsidRPr="00CD182B">
        <w:rPr>
          <w:rFonts w:ascii="Times New Roman" w:hAnsi="Times New Roman"/>
          <w:b/>
          <w:i/>
          <w:color w:val="000000"/>
          <w:sz w:val="28"/>
          <w:lang w:val="ru-RU"/>
        </w:rPr>
        <w:t>видеоэкскурсии</w:t>
      </w:r>
      <w:proofErr w:type="spellEnd"/>
      <w:r w:rsidRPr="00CD182B">
        <w:rPr>
          <w:rFonts w:ascii="Times New Roman" w:hAnsi="Times New Roman"/>
          <w:b/>
          <w:i/>
          <w:color w:val="000000"/>
          <w:sz w:val="28"/>
          <w:lang w:val="ru-RU"/>
        </w:rPr>
        <w:t>.</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Изучение сезонных явлений в жизни природных сообществ.</w:t>
      </w:r>
    </w:p>
    <w:p w:rsidR="00F94001" w:rsidRDefault="00222971" w:rsidP="00300394">
      <w:pPr>
        <w:pStyle w:val="ae"/>
        <w:numPr>
          <w:ilvl w:val="0"/>
          <w:numId w:val="37"/>
        </w:numPr>
        <w:spacing w:after="0" w:line="264" w:lineRule="auto"/>
        <w:jc w:val="both"/>
      </w:pPr>
      <w:proofErr w:type="spellStart"/>
      <w:r w:rsidRPr="00300394">
        <w:rPr>
          <w:rFonts w:ascii="Times New Roman" w:hAnsi="Times New Roman"/>
          <w:b/>
          <w:color w:val="000000"/>
          <w:sz w:val="28"/>
        </w:rPr>
        <w:t>Живая</w:t>
      </w:r>
      <w:proofErr w:type="spellEnd"/>
      <w:r w:rsidRPr="00300394">
        <w:rPr>
          <w:rFonts w:ascii="Times New Roman" w:hAnsi="Times New Roman"/>
          <w:b/>
          <w:color w:val="000000"/>
          <w:sz w:val="28"/>
        </w:rPr>
        <w:t xml:space="preserve"> </w:t>
      </w:r>
      <w:proofErr w:type="spellStart"/>
      <w:r w:rsidRPr="00300394">
        <w:rPr>
          <w:rFonts w:ascii="Times New Roman" w:hAnsi="Times New Roman"/>
          <w:b/>
          <w:color w:val="000000"/>
          <w:sz w:val="28"/>
        </w:rPr>
        <w:t>природа</w:t>
      </w:r>
      <w:proofErr w:type="spellEnd"/>
      <w:r w:rsidRPr="00300394">
        <w:rPr>
          <w:rFonts w:ascii="Times New Roman" w:hAnsi="Times New Roman"/>
          <w:b/>
          <w:color w:val="000000"/>
          <w:sz w:val="28"/>
        </w:rPr>
        <w:t xml:space="preserve"> и </w:t>
      </w:r>
      <w:proofErr w:type="spellStart"/>
      <w:r w:rsidRPr="00300394">
        <w:rPr>
          <w:rFonts w:ascii="Times New Roman" w:hAnsi="Times New Roman"/>
          <w:b/>
          <w:color w:val="000000"/>
          <w:sz w:val="28"/>
        </w:rPr>
        <w:t>человек</w:t>
      </w:r>
      <w:proofErr w:type="spellEnd"/>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F94001" w:rsidRPr="00CD182B" w:rsidRDefault="00222971">
      <w:pPr>
        <w:spacing w:after="0" w:line="264" w:lineRule="auto"/>
        <w:ind w:firstLine="600"/>
        <w:jc w:val="both"/>
        <w:rPr>
          <w:lang w:val="ru-RU"/>
        </w:rPr>
      </w:pPr>
      <w:r w:rsidRPr="00CD182B">
        <w:rPr>
          <w:rFonts w:ascii="Times New Roman" w:hAnsi="Times New Roman"/>
          <w:b/>
          <w:i/>
          <w:color w:val="000000"/>
          <w:sz w:val="28"/>
          <w:lang w:val="ru-RU"/>
        </w:rPr>
        <w:t>Практические работы.</w:t>
      </w:r>
    </w:p>
    <w:p w:rsidR="00F94001" w:rsidRDefault="00222971">
      <w:pPr>
        <w:spacing w:after="0" w:line="264" w:lineRule="auto"/>
        <w:ind w:firstLine="600"/>
        <w:jc w:val="both"/>
        <w:rPr>
          <w:rFonts w:ascii="Times New Roman" w:hAnsi="Times New Roman"/>
          <w:color w:val="000000"/>
          <w:sz w:val="28"/>
          <w:lang w:val="ru-RU"/>
        </w:rPr>
      </w:pPr>
      <w:r w:rsidRPr="00CD182B">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1C4974" w:rsidRPr="00CD182B" w:rsidRDefault="001C4974">
      <w:pPr>
        <w:spacing w:after="0" w:line="264" w:lineRule="auto"/>
        <w:ind w:firstLine="600"/>
        <w:jc w:val="both"/>
        <w:rPr>
          <w:lang w:val="ru-RU"/>
        </w:rPr>
      </w:pPr>
    </w:p>
    <w:p w:rsidR="001C4974" w:rsidRPr="001C4974" w:rsidRDefault="001C4974" w:rsidP="001C4974">
      <w:pPr>
        <w:pStyle w:val="ae"/>
        <w:numPr>
          <w:ilvl w:val="0"/>
          <w:numId w:val="36"/>
        </w:numPr>
        <w:spacing w:beforeAutospacing="1" w:after="0" w:line="240" w:lineRule="auto"/>
        <w:jc w:val="both"/>
        <w:rPr>
          <w:rFonts w:ascii="Times New Roman" w:eastAsia="Times New Roman" w:hAnsi="Times New Roman" w:cs="Times New Roman"/>
          <w:color w:val="333333"/>
          <w:sz w:val="21"/>
          <w:szCs w:val="21"/>
          <w:lang w:val="ru-RU" w:eastAsia="ru-RU"/>
        </w:rPr>
      </w:pPr>
      <w:r w:rsidRPr="001C4974">
        <w:rPr>
          <w:rFonts w:ascii="Times New Roman" w:eastAsia="Times New Roman" w:hAnsi="Times New Roman" w:cs="Times New Roman"/>
          <w:b/>
          <w:bCs/>
          <w:color w:val="333333"/>
          <w:sz w:val="24"/>
          <w:szCs w:val="24"/>
          <w:lang w:val="ru-RU" w:eastAsia="ru-RU"/>
        </w:rPr>
        <w:t>КЛАСС</w:t>
      </w:r>
    </w:p>
    <w:p w:rsidR="001C4974" w:rsidRPr="001C4974" w:rsidRDefault="001C4974" w:rsidP="001C4974">
      <w:pPr>
        <w:pStyle w:val="ae"/>
        <w:numPr>
          <w:ilvl w:val="0"/>
          <w:numId w:val="41"/>
        </w:numPr>
        <w:spacing w:after="0"/>
        <w:jc w:val="both"/>
        <w:rPr>
          <w:rFonts w:ascii="Times New Roman" w:eastAsia="Times New Roman" w:hAnsi="Times New Roman" w:cs="Times New Roman"/>
          <w:b/>
          <w:bCs/>
          <w:color w:val="333333"/>
          <w:sz w:val="28"/>
          <w:szCs w:val="28"/>
          <w:lang w:val="ru-RU" w:eastAsia="ru-RU"/>
        </w:rPr>
      </w:pPr>
      <w:r w:rsidRPr="001C4974">
        <w:rPr>
          <w:rFonts w:ascii="Times New Roman" w:eastAsia="Times New Roman" w:hAnsi="Times New Roman" w:cs="Times New Roman"/>
          <w:b/>
          <w:bCs/>
          <w:color w:val="333333"/>
          <w:sz w:val="28"/>
          <w:szCs w:val="28"/>
          <w:lang w:val="ru-RU" w:eastAsia="ru-RU"/>
        </w:rPr>
        <w:t>Растительный организм</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Pr>
          <w:rFonts w:ascii="Times New Roman" w:eastAsia="Times New Roman" w:hAnsi="Times New Roman" w:cs="Times New Roman"/>
          <w:color w:val="333333"/>
          <w:sz w:val="28"/>
          <w:szCs w:val="28"/>
          <w:lang w:val="ru-RU" w:eastAsia="ru-RU"/>
        </w:rPr>
        <w:t xml:space="preserve">     </w:t>
      </w:r>
      <w:r w:rsidRPr="001C4974">
        <w:rPr>
          <w:rFonts w:ascii="Times New Roman" w:eastAsia="Times New Roman" w:hAnsi="Times New Roman" w:cs="Times New Roman"/>
          <w:color w:val="333333"/>
          <w:sz w:val="28"/>
          <w:szCs w:val="28"/>
          <w:lang w:val="ru-RU" w:eastAsia="ru-RU"/>
        </w:rPr>
        <w:t>Ботаника – наука о растениях. Разделы ботаники. Связь ботаников с другими науками и оборудованием. Общие признаки растений.</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Разнообразие растений. Уровни организации растительного организма. Высшие и низшие растения. Споровые и семенные растения.</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Органы и системы органов растений. Строение органов растительного организма, их роль и связь между собой.</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b/>
          <w:bCs/>
          <w:i/>
          <w:iCs/>
          <w:color w:val="333333"/>
          <w:sz w:val="28"/>
          <w:szCs w:val="28"/>
          <w:lang w:val="ru-RU" w:eastAsia="ru-RU"/>
        </w:rPr>
        <w:t>Лабораторные и практические работы.</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Изучение микроскопического содержания листьев водного растения элодеи.</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Изучение растительных тканей (использование микропрепаратов).</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lastRenderedPageBreak/>
        <w:t>Изучение внешних условий травянистого цветкового растения (на живых или гербарных экземплярах растений): пастушья сумка, редька дикая, лютик едкий и другие растения.</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Обнаружение неорганических и химических веществ в растениях.</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b/>
          <w:bCs/>
          <w:i/>
          <w:iCs/>
          <w:color w:val="333333"/>
          <w:sz w:val="28"/>
          <w:szCs w:val="28"/>
          <w:lang w:val="ru-RU" w:eastAsia="ru-RU"/>
        </w:rPr>
        <w:t xml:space="preserve">Экскурсии или </w:t>
      </w:r>
      <w:proofErr w:type="spellStart"/>
      <w:r w:rsidRPr="001C4974">
        <w:rPr>
          <w:rFonts w:ascii="Times New Roman" w:eastAsia="Times New Roman" w:hAnsi="Times New Roman" w:cs="Times New Roman"/>
          <w:b/>
          <w:bCs/>
          <w:i/>
          <w:iCs/>
          <w:color w:val="333333"/>
          <w:sz w:val="28"/>
          <w:szCs w:val="28"/>
          <w:lang w:val="ru-RU" w:eastAsia="ru-RU"/>
        </w:rPr>
        <w:t>видеоэкскурсии</w:t>
      </w:r>
      <w:proofErr w:type="spellEnd"/>
      <w:r w:rsidRPr="001C4974">
        <w:rPr>
          <w:rFonts w:ascii="Times New Roman" w:eastAsia="Times New Roman" w:hAnsi="Times New Roman" w:cs="Times New Roman"/>
          <w:b/>
          <w:bCs/>
          <w:i/>
          <w:iCs/>
          <w:color w:val="333333"/>
          <w:sz w:val="28"/>
          <w:szCs w:val="28"/>
          <w:lang w:val="ru-RU" w:eastAsia="ru-RU"/>
        </w:rPr>
        <w:t>.</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Ознакомление в природе с цветковыми растениями.</w:t>
      </w:r>
    </w:p>
    <w:p w:rsidR="001C4974" w:rsidRPr="001C4974" w:rsidRDefault="001C4974" w:rsidP="001C4974">
      <w:pPr>
        <w:pStyle w:val="ae"/>
        <w:numPr>
          <w:ilvl w:val="0"/>
          <w:numId w:val="41"/>
        </w:numPr>
        <w:spacing w:after="0"/>
        <w:jc w:val="both"/>
        <w:rPr>
          <w:rFonts w:ascii="Times New Roman" w:eastAsia="Times New Roman" w:hAnsi="Times New Roman" w:cs="Times New Roman"/>
          <w:b/>
          <w:bCs/>
          <w:color w:val="333333"/>
          <w:sz w:val="28"/>
          <w:szCs w:val="28"/>
          <w:lang w:val="ru-RU" w:eastAsia="ru-RU"/>
        </w:rPr>
      </w:pPr>
      <w:r w:rsidRPr="001C4974">
        <w:rPr>
          <w:rFonts w:ascii="Times New Roman" w:eastAsia="Times New Roman" w:hAnsi="Times New Roman" w:cs="Times New Roman"/>
          <w:b/>
          <w:bCs/>
          <w:color w:val="333333"/>
          <w:sz w:val="28"/>
          <w:szCs w:val="28"/>
          <w:lang w:val="ru-RU" w:eastAsia="ru-RU"/>
        </w:rPr>
        <w:t>Строительство и многообразие покрытосеменных растений</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Pr>
          <w:rFonts w:ascii="Times New Roman" w:eastAsia="Times New Roman" w:hAnsi="Times New Roman" w:cs="Times New Roman"/>
          <w:color w:val="333333"/>
          <w:sz w:val="28"/>
          <w:szCs w:val="28"/>
          <w:lang w:val="ru-RU" w:eastAsia="ru-RU"/>
        </w:rPr>
        <w:t xml:space="preserve">    </w:t>
      </w:r>
      <w:r w:rsidRPr="001C4974">
        <w:rPr>
          <w:rFonts w:ascii="Times New Roman" w:eastAsia="Times New Roman" w:hAnsi="Times New Roman" w:cs="Times New Roman"/>
          <w:color w:val="333333"/>
          <w:sz w:val="28"/>
          <w:szCs w:val="28"/>
          <w:lang w:val="ru-RU" w:eastAsia="ru-RU"/>
        </w:rPr>
        <w:t>Строение семян. Состав и строение семян.</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 xml:space="preserve">Виды корней и </w:t>
      </w:r>
      <w:proofErr w:type="spellStart"/>
      <w:r w:rsidRPr="001C4974">
        <w:rPr>
          <w:rFonts w:ascii="Times New Roman" w:eastAsia="Times New Roman" w:hAnsi="Times New Roman" w:cs="Times New Roman"/>
          <w:color w:val="333333"/>
          <w:sz w:val="28"/>
          <w:szCs w:val="28"/>
          <w:lang w:val="ru-RU" w:eastAsia="ru-RU"/>
        </w:rPr>
        <w:t>корнетипических</w:t>
      </w:r>
      <w:proofErr w:type="spellEnd"/>
      <w:r w:rsidRPr="001C4974">
        <w:rPr>
          <w:rFonts w:ascii="Times New Roman" w:eastAsia="Times New Roman" w:hAnsi="Times New Roman" w:cs="Times New Roman"/>
          <w:color w:val="333333"/>
          <w:sz w:val="28"/>
          <w:szCs w:val="28"/>
          <w:lang w:val="ru-RU" w:eastAsia="ru-RU"/>
        </w:rPr>
        <w:t xml:space="preserve"> систем. Видоизменения корней. Корень – орган почвенного (минерального) питания. Корни и корневые системы. Внешнее и технологическое структуру основано на связи с его функциями. Корневой чехлик. Зоны ужина. Корневые волоски. Рост вкуса. Поглощение притоми воды и минеральных веществ, необходимое для роста (корневое давление, осмос). Видоизменение корней.</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Побег. Развитие побега из почки. Строение стебля. Внешнее и технологическое формирование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включения листа в его функции (кожица и устьица, Основная ткань листа, проводящие связи пучки). Лист – орган воздушного питания.</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Строение и разнообразие цветов. Соцветия. Плоды. Типы плодов. Распространение плодов и семян в природе.</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b/>
          <w:bCs/>
          <w:i/>
          <w:iCs/>
          <w:color w:val="333333"/>
          <w:sz w:val="28"/>
          <w:szCs w:val="28"/>
          <w:lang w:val="ru-RU" w:eastAsia="ru-RU"/>
        </w:rPr>
        <w:t>Лабораторные и практические работы.</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Изучение корневых систем (стержневой и мочковатой) на основе гербарных экземпляров или живых растений.</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Изучение микропрепарата клеточной поверхности.</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Ознакомление с листом по строению листьев и расположению (на комнатных растениях).</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Изучение вопросов вегетативных и генеративных почек (по принципу сирени, тополя и других растений).</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Изучение микроскопического содержания листа (на готовых микропрепаратах).</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Рассматривание микроскопического воздействия ветки дерева (на готовом микропрепарате).</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Исследование содержит корневища, клубня, луковицы.</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Обучение цветков.</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Ознакомление с различными типами соцветий.</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lastRenderedPageBreak/>
        <w:t>изучение семян двудольных растений.</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изучение семян однодольных растений.</w:t>
      </w:r>
    </w:p>
    <w:p w:rsidR="001C4974" w:rsidRPr="001C4974" w:rsidRDefault="001C4974" w:rsidP="001C4974">
      <w:pPr>
        <w:pStyle w:val="ae"/>
        <w:numPr>
          <w:ilvl w:val="0"/>
          <w:numId w:val="41"/>
        </w:numPr>
        <w:spacing w:after="0"/>
        <w:jc w:val="both"/>
        <w:rPr>
          <w:rFonts w:ascii="Times New Roman" w:eastAsia="Times New Roman" w:hAnsi="Times New Roman" w:cs="Times New Roman"/>
          <w:b/>
          <w:bCs/>
          <w:color w:val="333333"/>
          <w:sz w:val="28"/>
          <w:szCs w:val="28"/>
          <w:lang w:val="ru-RU" w:eastAsia="ru-RU"/>
        </w:rPr>
      </w:pPr>
      <w:r w:rsidRPr="001C4974">
        <w:rPr>
          <w:rFonts w:ascii="Times New Roman" w:eastAsia="Times New Roman" w:hAnsi="Times New Roman" w:cs="Times New Roman"/>
          <w:b/>
          <w:bCs/>
          <w:color w:val="333333"/>
          <w:sz w:val="28"/>
          <w:szCs w:val="28"/>
          <w:lang w:val="ru-RU" w:eastAsia="ru-RU"/>
        </w:rPr>
        <w:t>Жизнедеятельность растительного организма</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b/>
          <w:bCs/>
          <w:color w:val="333333"/>
          <w:sz w:val="28"/>
          <w:szCs w:val="28"/>
          <w:lang w:val="ru-RU" w:eastAsia="ru-RU"/>
        </w:rPr>
        <w:t>Обмен веществ у растений</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b/>
          <w:bCs/>
          <w:color w:val="333333"/>
          <w:sz w:val="28"/>
          <w:szCs w:val="28"/>
          <w:lang w:val="ru-RU" w:eastAsia="ru-RU"/>
        </w:rPr>
        <w:t>Питание растений.</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Поглощение притоми воды и минеральных веществ, необходимое для роста (корневое давление, осмос). Почва, ее плодородие. Значение обработки почвы (окучивание), внесения удобрений, проращивания проростков, полива для жизни культурных растений. Гидропоника.</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Фотосинтез. Лист – орган воздушного питания. Значение фотосинтеза в природе и в жизни человека.</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b/>
          <w:bCs/>
          <w:color w:val="333333"/>
          <w:sz w:val="28"/>
          <w:szCs w:val="28"/>
          <w:lang w:val="ru-RU" w:eastAsia="ru-RU"/>
        </w:rPr>
        <w:t>Дыхание растений.</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 xml:space="preserve">Дыхание воздуха. Рыхление земли для улучшения общественной жизни. Условия, возникающие </w:t>
      </w:r>
      <w:proofErr w:type="gramStart"/>
      <w:r w:rsidRPr="001C4974">
        <w:rPr>
          <w:rFonts w:ascii="Times New Roman" w:eastAsia="Times New Roman" w:hAnsi="Times New Roman" w:cs="Times New Roman"/>
          <w:color w:val="333333"/>
          <w:sz w:val="28"/>
          <w:szCs w:val="28"/>
          <w:lang w:val="ru-RU" w:eastAsia="ru-RU"/>
        </w:rPr>
        <w:t>при корней</w:t>
      </w:r>
      <w:proofErr w:type="gramEnd"/>
      <w:r w:rsidRPr="001C4974">
        <w:rPr>
          <w:rFonts w:ascii="Times New Roman" w:eastAsia="Times New Roman" w:hAnsi="Times New Roman" w:cs="Times New Roman"/>
          <w:color w:val="333333"/>
          <w:sz w:val="28"/>
          <w:szCs w:val="28"/>
          <w:lang w:val="ru-RU" w:eastAsia="ru-RU"/>
        </w:rPr>
        <w:t>. Лист как орган дыхания (</w:t>
      </w:r>
      <w:proofErr w:type="spellStart"/>
      <w:r w:rsidRPr="001C4974">
        <w:rPr>
          <w:rFonts w:ascii="Times New Roman" w:eastAsia="Times New Roman" w:hAnsi="Times New Roman" w:cs="Times New Roman"/>
          <w:color w:val="333333"/>
          <w:sz w:val="28"/>
          <w:szCs w:val="28"/>
          <w:lang w:val="ru-RU" w:eastAsia="ru-RU"/>
        </w:rPr>
        <w:t>устьичный</w:t>
      </w:r>
      <w:proofErr w:type="spellEnd"/>
      <w:r w:rsidRPr="001C4974">
        <w:rPr>
          <w:rFonts w:ascii="Times New Roman" w:eastAsia="Times New Roman" w:hAnsi="Times New Roman" w:cs="Times New Roman"/>
          <w:color w:val="333333"/>
          <w:sz w:val="28"/>
          <w:szCs w:val="28"/>
          <w:lang w:val="ru-RU" w:eastAsia="ru-RU"/>
        </w:rPr>
        <w:t xml:space="preserve"> аппарат). Поступление в лист атмосферного воздуха. Сильная запыленность воздуха, как вещество для дыхания листьев. Стебель как орган движения (наличие устьиц в </w:t>
      </w:r>
      <w:proofErr w:type="spellStart"/>
      <w:r w:rsidRPr="001C4974">
        <w:rPr>
          <w:rFonts w:ascii="Times New Roman" w:eastAsia="Times New Roman" w:hAnsi="Times New Roman" w:cs="Times New Roman"/>
          <w:color w:val="333333"/>
          <w:sz w:val="28"/>
          <w:szCs w:val="28"/>
          <w:lang w:val="ru-RU" w:eastAsia="ru-RU"/>
        </w:rPr>
        <w:t>кожеце</w:t>
      </w:r>
      <w:proofErr w:type="spellEnd"/>
      <w:r w:rsidRPr="001C4974">
        <w:rPr>
          <w:rFonts w:ascii="Times New Roman" w:eastAsia="Times New Roman" w:hAnsi="Times New Roman" w:cs="Times New Roman"/>
          <w:color w:val="333333"/>
          <w:sz w:val="28"/>
          <w:szCs w:val="28"/>
          <w:lang w:val="ru-RU" w:eastAsia="ru-RU"/>
        </w:rPr>
        <w:t>, чечевичек). Особенности жизнедеятельности растений. Взаимосвязь растений с фотосинтезом.</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b/>
          <w:bCs/>
          <w:color w:val="333333"/>
          <w:sz w:val="28"/>
          <w:szCs w:val="28"/>
          <w:lang w:val="ru-RU" w:eastAsia="ru-RU"/>
        </w:rPr>
        <w:t>Транспорт веществ в растениях.</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 xml:space="preserve">Связь клеточного напряжения стебли с его функцией. Рост стебля в перспективе.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w:t>
      </w:r>
      <w:proofErr w:type="spellStart"/>
      <w:r w:rsidRPr="001C4974">
        <w:rPr>
          <w:rFonts w:ascii="Times New Roman" w:eastAsia="Times New Roman" w:hAnsi="Times New Roman" w:cs="Times New Roman"/>
          <w:color w:val="333333"/>
          <w:sz w:val="28"/>
          <w:szCs w:val="28"/>
          <w:lang w:val="ru-RU" w:eastAsia="ru-RU"/>
        </w:rPr>
        <w:t>толстину</w:t>
      </w:r>
      <w:proofErr w:type="spellEnd"/>
      <w:r w:rsidRPr="001C4974">
        <w:rPr>
          <w:rFonts w:ascii="Times New Roman" w:eastAsia="Times New Roman" w:hAnsi="Times New Roman" w:cs="Times New Roman"/>
          <w:color w:val="333333"/>
          <w:sz w:val="28"/>
          <w:szCs w:val="28"/>
          <w:lang w:val="ru-RU" w:eastAsia="ru-RU"/>
        </w:rPr>
        <w:t>. Проводящие детали. Транспорт воды и минеральных веществ в растениях (сосудах древесины) – восходящий ток. Испарение воды через стебель и листья (транспирация). Регулирование испарения воды в растениях. Изменение условий по удалению воды. Транспортировка измеренных веществ в растениях (ситовидные трубки луба) – нисходящий ток. Перераспределение и запасание веществ в растениях. Выделение у растений. Листопад.</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b/>
          <w:bCs/>
          <w:color w:val="333333"/>
          <w:sz w:val="28"/>
          <w:szCs w:val="28"/>
          <w:lang w:val="ru-RU" w:eastAsia="ru-RU"/>
        </w:rPr>
        <w:t>Рост и развитие растений.</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Прорастание семян. Условия прорастания семян. Подготовка семян к посеву. Развитие проростков.</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 xml:space="preserve">Образовательные ткани. Конус нарастания побега, кончик кончика ног. Верхушечный и вставочный рост. Рост ноги и стебля в </w:t>
      </w:r>
      <w:proofErr w:type="spellStart"/>
      <w:r w:rsidRPr="001C4974">
        <w:rPr>
          <w:rFonts w:ascii="Times New Roman" w:eastAsia="Times New Roman" w:hAnsi="Times New Roman" w:cs="Times New Roman"/>
          <w:color w:val="333333"/>
          <w:sz w:val="28"/>
          <w:szCs w:val="28"/>
          <w:lang w:val="ru-RU" w:eastAsia="ru-RU"/>
        </w:rPr>
        <w:t>толстину</w:t>
      </w:r>
      <w:proofErr w:type="spellEnd"/>
      <w:r w:rsidRPr="001C4974">
        <w:rPr>
          <w:rFonts w:ascii="Times New Roman" w:eastAsia="Times New Roman" w:hAnsi="Times New Roman" w:cs="Times New Roman"/>
          <w:color w:val="333333"/>
          <w:sz w:val="28"/>
          <w:szCs w:val="28"/>
          <w:lang w:val="ru-RU" w:eastAsia="ru-RU"/>
        </w:rPr>
        <w:t xml:space="preserve">, камбий. </w:t>
      </w:r>
      <w:r w:rsidRPr="001C4974">
        <w:rPr>
          <w:rFonts w:ascii="Times New Roman" w:eastAsia="Times New Roman" w:hAnsi="Times New Roman" w:cs="Times New Roman"/>
          <w:color w:val="333333"/>
          <w:sz w:val="28"/>
          <w:szCs w:val="28"/>
          <w:lang w:val="ru-RU" w:eastAsia="ru-RU"/>
        </w:rPr>
        <w:lastRenderedPageBreak/>
        <w:t>Образование годичных колец у древесных растений. Сравните фитогормоны на ростовых растениях. Ростовые движения растений. Развитие побега из почки.</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b/>
          <w:bCs/>
          <w:i/>
          <w:iCs/>
          <w:color w:val="333333"/>
          <w:sz w:val="28"/>
          <w:szCs w:val="28"/>
          <w:lang w:val="ru-RU" w:eastAsia="ru-RU"/>
        </w:rPr>
        <w:t>Лабораторные и практические работы.</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Наблюдение за ростом.</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Наблюдение за растущим побега.</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Определение возраста дерева по спилу.</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Выявление перемещения воды и минеральных веществ по древесине.</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Наблюдение за процессом выделения кислорода на свет аквариумными растениями.</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Изучение распространения рыхлений для корней культуры.</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 xml:space="preserve">Владение приемами вегетативного размножения растений (черенкование побегов, черенкование листьев и других) по типу комнатных растений (традесканция, </w:t>
      </w:r>
      <w:proofErr w:type="spellStart"/>
      <w:r w:rsidRPr="001C4974">
        <w:rPr>
          <w:rFonts w:ascii="Times New Roman" w:eastAsia="Times New Roman" w:hAnsi="Times New Roman" w:cs="Times New Roman"/>
          <w:color w:val="333333"/>
          <w:sz w:val="28"/>
          <w:szCs w:val="28"/>
          <w:lang w:val="ru-RU" w:eastAsia="ru-RU"/>
        </w:rPr>
        <w:t>сенполия</w:t>
      </w:r>
      <w:proofErr w:type="spellEnd"/>
      <w:r w:rsidRPr="001C4974">
        <w:rPr>
          <w:rFonts w:ascii="Times New Roman" w:eastAsia="Times New Roman" w:hAnsi="Times New Roman" w:cs="Times New Roman"/>
          <w:color w:val="333333"/>
          <w:sz w:val="28"/>
          <w:szCs w:val="28"/>
          <w:lang w:val="ru-RU" w:eastAsia="ru-RU"/>
        </w:rPr>
        <w:t xml:space="preserve">, бегония, </w:t>
      </w:r>
      <w:proofErr w:type="spellStart"/>
      <w:r w:rsidRPr="001C4974">
        <w:rPr>
          <w:rFonts w:ascii="Times New Roman" w:eastAsia="Times New Roman" w:hAnsi="Times New Roman" w:cs="Times New Roman"/>
          <w:color w:val="333333"/>
          <w:sz w:val="28"/>
          <w:szCs w:val="28"/>
          <w:lang w:val="ru-RU" w:eastAsia="ru-RU"/>
        </w:rPr>
        <w:t>сансевьера</w:t>
      </w:r>
      <w:proofErr w:type="spellEnd"/>
      <w:r w:rsidRPr="001C4974">
        <w:rPr>
          <w:rFonts w:ascii="Times New Roman" w:eastAsia="Times New Roman" w:hAnsi="Times New Roman" w:cs="Times New Roman"/>
          <w:color w:val="333333"/>
          <w:sz w:val="28"/>
          <w:szCs w:val="28"/>
          <w:lang w:val="ru-RU" w:eastAsia="ru-RU"/>
        </w:rPr>
        <w:t xml:space="preserve"> и другие растения).</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Определение всхожести семян культурных растений и посев их в грунт.</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Наблюдение за ростом и развитием цветковых растений в комнатных условиях (по принципу фасоли или посевного гороха).</w:t>
      </w:r>
    </w:p>
    <w:p w:rsidR="001C4974" w:rsidRPr="001C4974" w:rsidRDefault="001C4974" w:rsidP="001C4974">
      <w:pPr>
        <w:spacing w:after="0"/>
        <w:jc w:val="both"/>
        <w:rPr>
          <w:rFonts w:ascii="Times New Roman" w:eastAsia="Times New Roman" w:hAnsi="Times New Roman" w:cs="Times New Roman"/>
          <w:color w:val="333333"/>
          <w:sz w:val="28"/>
          <w:szCs w:val="28"/>
          <w:lang w:val="ru-RU" w:eastAsia="ru-RU"/>
        </w:rPr>
      </w:pPr>
      <w:r w:rsidRPr="001C4974">
        <w:rPr>
          <w:rFonts w:ascii="Times New Roman" w:eastAsia="Times New Roman" w:hAnsi="Times New Roman" w:cs="Times New Roman"/>
          <w:color w:val="333333"/>
          <w:sz w:val="28"/>
          <w:szCs w:val="28"/>
          <w:lang w:val="ru-RU" w:eastAsia="ru-RU"/>
        </w:rPr>
        <w:t>Определение условий прорастания семян.</w:t>
      </w:r>
    </w:p>
    <w:p w:rsidR="00F94001" w:rsidRPr="00CD182B" w:rsidRDefault="00F94001">
      <w:pPr>
        <w:rPr>
          <w:lang w:val="ru-RU"/>
        </w:rPr>
        <w:sectPr w:rsidR="00F94001" w:rsidRPr="00CD182B">
          <w:pgSz w:w="11906" w:h="16383"/>
          <w:pgMar w:top="1134" w:right="850" w:bottom="1134" w:left="1701" w:header="720" w:footer="720" w:gutter="0"/>
          <w:cols w:space="720"/>
        </w:sectPr>
      </w:pPr>
    </w:p>
    <w:p w:rsidR="00F94001" w:rsidRPr="00CD182B" w:rsidRDefault="00222971" w:rsidP="001C4974">
      <w:pPr>
        <w:spacing w:after="0" w:line="264" w:lineRule="auto"/>
        <w:rPr>
          <w:b/>
          <w:lang w:val="ru-RU"/>
        </w:rPr>
      </w:pPr>
      <w:bookmarkStart w:id="4" w:name="block-13783667"/>
      <w:bookmarkEnd w:id="3"/>
      <w:r w:rsidRPr="00CD182B">
        <w:rPr>
          <w:rFonts w:ascii="Times New Roman" w:hAnsi="Times New Roman"/>
          <w:b/>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F94001" w:rsidRPr="00CD182B" w:rsidRDefault="00222971">
      <w:pPr>
        <w:spacing w:after="0" w:line="264" w:lineRule="auto"/>
        <w:ind w:left="120"/>
        <w:rPr>
          <w:lang w:val="ru-RU"/>
        </w:rPr>
      </w:pPr>
      <w:r w:rsidRPr="00CD182B">
        <w:rPr>
          <w:rFonts w:ascii="Times New Roman" w:hAnsi="Times New Roman"/>
          <w:color w:val="000000"/>
          <w:sz w:val="28"/>
          <w:lang w:val="ru-RU"/>
        </w:rPr>
        <w:t>​</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CD182B">
        <w:rPr>
          <w:rFonts w:ascii="Times New Roman" w:hAnsi="Times New Roman"/>
          <w:color w:val="000000"/>
          <w:sz w:val="28"/>
          <w:lang w:val="ru-RU"/>
        </w:rPr>
        <w:t>метапредметных</w:t>
      </w:r>
      <w:proofErr w:type="spellEnd"/>
      <w:r w:rsidRPr="00CD182B">
        <w:rPr>
          <w:rFonts w:ascii="Times New Roman" w:hAnsi="Times New Roman"/>
          <w:color w:val="000000"/>
          <w:sz w:val="28"/>
          <w:lang w:val="ru-RU"/>
        </w:rPr>
        <w:t xml:space="preserve"> и предметных результатов. </w:t>
      </w:r>
    </w:p>
    <w:p w:rsidR="00F94001" w:rsidRPr="00CD182B" w:rsidRDefault="00F94001">
      <w:pPr>
        <w:spacing w:after="0" w:line="264" w:lineRule="auto"/>
        <w:ind w:left="120"/>
        <w:jc w:val="both"/>
        <w:rPr>
          <w:lang w:val="ru-RU"/>
        </w:rPr>
      </w:pPr>
    </w:p>
    <w:p w:rsidR="00F94001" w:rsidRPr="00CD182B" w:rsidRDefault="00222971">
      <w:pPr>
        <w:spacing w:after="0" w:line="264" w:lineRule="auto"/>
        <w:ind w:left="120"/>
        <w:jc w:val="both"/>
        <w:rPr>
          <w:lang w:val="ru-RU"/>
        </w:rPr>
      </w:pPr>
      <w:r w:rsidRPr="00CD182B">
        <w:rPr>
          <w:rFonts w:ascii="Times New Roman" w:hAnsi="Times New Roman"/>
          <w:b/>
          <w:color w:val="000000"/>
          <w:sz w:val="28"/>
          <w:lang w:val="ru-RU"/>
        </w:rPr>
        <w:t>ЛИЧНОСТНЫЕ РЕЗУЛЬТАТЫ</w:t>
      </w:r>
    </w:p>
    <w:p w:rsidR="00F94001" w:rsidRPr="00CD182B" w:rsidRDefault="00F94001">
      <w:pPr>
        <w:spacing w:after="0" w:line="264" w:lineRule="auto"/>
        <w:ind w:left="120"/>
        <w:jc w:val="both"/>
        <w:rPr>
          <w:lang w:val="ru-RU"/>
        </w:rPr>
      </w:pPr>
    </w:p>
    <w:p w:rsidR="00F94001" w:rsidRPr="00CD182B" w:rsidRDefault="00222971" w:rsidP="001C4974">
      <w:pPr>
        <w:spacing w:after="0" w:line="264" w:lineRule="auto"/>
        <w:jc w:val="both"/>
        <w:rPr>
          <w:lang w:val="ru-RU"/>
        </w:rPr>
      </w:pPr>
      <w:r w:rsidRPr="00CD182B">
        <w:rPr>
          <w:rFonts w:ascii="Times New Roman" w:hAnsi="Times New Roman"/>
          <w:b/>
          <w:color w:val="000000"/>
          <w:sz w:val="28"/>
          <w:lang w:val="ru-RU"/>
        </w:rPr>
        <w:t>Личностные результаты</w:t>
      </w:r>
      <w:r w:rsidRPr="00CD182B">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F94001" w:rsidRPr="00CD182B" w:rsidRDefault="00222971" w:rsidP="001C4974">
      <w:pPr>
        <w:spacing w:after="0" w:line="264" w:lineRule="auto"/>
        <w:jc w:val="both"/>
        <w:rPr>
          <w:lang w:val="ru-RU"/>
        </w:rPr>
      </w:pPr>
      <w:r w:rsidRPr="00CD182B">
        <w:rPr>
          <w:rFonts w:ascii="Times New Roman" w:hAnsi="Times New Roman"/>
          <w:b/>
          <w:color w:val="000000"/>
          <w:sz w:val="28"/>
          <w:lang w:val="ru-RU"/>
        </w:rPr>
        <w:t xml:space="preserve">1) гражданского воспитания: </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F94001" w:rsidRPr="00CD182B" w:rsidRDefault="00222971" w:rsidP="001C4974">
      <w:pPr>
        <w:spacing w:after="0" w:line="264" w:lineRule="auto"/>
        <w:jc w:val="both"/>
        <w:rPr>
          <w:lang w:val="ru-RU"/>
        </w:rPr>
      </w:pPr>
      <w:r w:rsidRPr="00CD182B">
        <w:rPr>
          <w:rFonts w:ascii="Times New Roman" w:hAnsi="Times New Roman"/>
          <w:b/>
          <w:color w:val="000000"/>
          <w:sz w:val="28"/>
          <w:lang w:val="ru-RU"/>
        </w:rPr>
        <w:t>2) патриотического воспитания:</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F94001" w:rsidRPr="00CD182B" w:rsidRDefault="00222971" w:rsidP="001C4974">
      <w:pPr>
        <w:spacing w:after="0" w:line="264" w:lineRule="auto"/>
        <w:jc w:val="both"/>
        <w:rPr>
          <w:lang w:val="ru-RU"/>
        </w:rPr>
      </w:pPr>
      <w:r w:rsidRPr="00CD182B">
        <w:rPr>
          <w:rFonts w:ascii="Times New Roman" w:hAnsi="Times New Roman"/>
          <w:b/>
          <w:color w:val="000000"/>
          <w:sz w:val="28"/>
          <w:lang w:val="ru-RU"/>
        </w:rPr>
        <w:t>3) духовно-нравственного воспитания:</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F94001" w:rsidRPr="00CD182B" w:rsidRDefault="00222971" w:rsidP="001C4974">
      <w:pPr>
        <w:spacing w:after="0" w:line="264" w:lineRule="auto"/>
        <w:jc w:val="both"/>
        <w:rPr>
          <w:lang w:val="ru-RU"/>
        </w:rPr>
      </w:pPr>
      <w:r w:rsidRPr="00CD182B">
        <w:rPr>
          <w:rFonts w:ascii="Times New Roman" w:hAnsi="Times New Roman"/>
          <w:b/>
          <w:color w:val="000000"/>
          <w:sz w:val="28"/>
          <w:lang w:val="ru-RU"/>
        </w:rPr>
        <w:t>4) эстетического воспитания:</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понимание роли биологии в формировании эстетической культуры личности;</w:t>
      </w:r>
    </w:p>
    <w:p w:rsidR="00F94001" w:rsidRPr="00CD182B" w:rsidRDefault="00222971" w:rsidP="001C4974">
      <w:pPr>
        <w:spacing w:after="0" w:line="264" w:lineRule="auto"/>
        <w:jc w:val="both"/>
        <w:rPr>
          <w:lang w:val="ru-RU"/>
        </w:rPr>
      </w:pPr>
      <w:r w:rsidRPr="00CD182B">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F94001" w:rsidRPr="00CD182B" w:rsidRDefault="00222971">
      <w:pPr>
        <w:spacing w:after="0" w:line="264" w:lineRule="auto"/>
        <w:ind w:firstLine="600"/>
        <w:jc w:val="both"/>
        <w:rPr>
          <w:lang w:val="ru-RU"/>
        </w:rPr>
      </w:pPr>
      <w:proofErr w:type="spellStart"/>
      <w:r w:rsidRPr="00CD182B">
        <w:rPr>
          <w:rFonts w:ascii="Times New Roman" w:hAnsi="Times New Roman"/>
          <w:color w:val="000000"/>
          <w:sz w:val="28"/>
          <w:lang w:val="ru-RU"/>
        </w:rPr>
        <w:t>сформированность</w:t>
      </w:r>
      <w:proofErr w:type="spellEnd"/>
      <w:r w:rsidRPr="00CD182B">
        <w:rPr>
          <w:rFonts w:ascii="Times New Roman" w:hAnsi="Times New Roman"/>
          <w:color w:val="000000"/>
          <w:sz w:val="28"/>
          <w:lang w:val="ru-RU"/>
        </w:rPr>
        <w:t xml:space="preserve"> навыка рефлексии, управление собственным эмоциональным состоянием;</w:t>
      </w:r>
    </w:p>
    <w:p w:rsidR="00F94001" w:rsidRPr="00CD182B" w:rsidRDefault="00222971" w:rsidP="001C4974">
      <w:pPr>
        <w:spacing w:after="0" w:line="264" w:lineRule="auto"/>
        <w:jc w:val="both"/>
        <w:rPr>
          <w:lang w:val="ru-RU"/>
        </w:rPr>
      </w:pPr>
      <w:r w:rsidRPr="00CD182B">
        <w:rPr>
          <w:rFonts w:ascii="Times New Roman" w:hAnsi="Times New Roman"/>
          <w:b/>
          <w:color w:val="000000"/>
          <w:sz w:val="28"/>
          <w:lang w:val="ru-RU"/>
        </w:rPr>
        <w:t>6) трудового воспитания:</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F94001" w:rsidRPr="00CD182B" w:rsidRDefault="00222971" w:rsidP="001C4974">
      <w:pPr>
        <w:spacing w:after="0" w:line="264" w:lineRule="auto"/>
        <w:jc w:val="both"/>
        <w:rPr>
          <w:lang w:val="ru-RU"/>
        </w:rPr>
      </w:pPr>
      <w:r w:rsidRPr="00CD182B">
        <w:rPr>
          <w:rFonts w:ascii="Times New Roman" w:hAnsi="Times New Roman"/>
          <w:b/>
          <w:color w:val="000000"/>
          <w:sz w:val="28"/>
          <w:lang w:val="ru-RU"/>
        </w:rPr>
        <w:t>7) экологического воспитания:</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осознание экологических проблем и путей их решения;</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готовность к участию в практической деятельности экологической направленности;</w:t>
      </w:r>
    </w:p>
    <w:p w:rsidR="00F94001" w:rsidRPr="00CD182B" w:rsidRDefault="00222971" w:rsidP="001C4974">
      <w:pPr>
        <w:spacing w:after="0" w:line="264" w:lineRule="auto"/>
        <w:jc w:val="both"/>
        <w:rPr>
          <w:lang w:val="ru-RU"/>
        </w:rPr>
      </w:pPr>
      <w:r w:rsidRPr="00CD182B">
        <w:rPr>
          <w:rFonts w:ascii="Times New Roman" w:hAnsi="Times New Roman"/>
          <w:b/>
          <w:color w:val="000000"/>
          <w:sz w:val="28"/>
          <w:lang w:val="ru-RU"/>
        </w:rPr>
        <w:t>8) ценности научного познания:</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понимание роли биологической науки в формировании научного мировоззрения;</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F94001" w:rsidRPr="00CD182B" w:rsidRDefault="00222971" w:rsidP="001C4974">
      <w:pPr>
        <w:spacing w:after="0" w:line="264" w:lineRule="auto"/>
        <w:jc w:val="both"/>
        <w:rPr>
          <w:lang w:val="ru-RU"/>
        </w:rPr>
      </w:pPr>
      <w:r w:rsidRPr="00CD182B">
        <w:rPr>
          <w:rFonts w:ascii="Times New Roman" w:hAnsi="Times New Roman"/>
          <w:b/>
          <w:color w:val="000000"/>
          <w:sz w:val="28"/>
          <w:lang w:val="ru-RU"/>
        </w:rPr>
        <w:t>9) адаптации обучающегося к изменяющимся условиям социальной и природной среды:</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адекватная оценка изменяющихся условий;</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F94001" w:rsidRPr="00CD182B" w:rsidRDefault="00222971">
      <w:pPr>
        <w:spacing w:after="0" w:line="264" w:lineRule="auto"/>
        <w:ind w:firstLine="600"/>
        <w:jc w:val="both"/>
        <w:rPr>
          <w:lang w:val="ru-RU"/>
        </w:rPr>
      </w:pPr>
      <w:r w:rsidRPr="00CD182B">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F94001" w:rsidRPr="00CD182B" w:rsidRDefault="00F94001">
      <w:pPr>
        <w:spacing w:after="0" w:line="264" w:lineRule="auto"/>
        <w:ind w:left="120"/>
        <w:jc w:val="both"/>
        <w:rPr>
          <w:lang w:val="ru-RU"/>
        </w:rPr>
      </w:pPr>
    </w:p>
    <w:p w:rsidR="00F94001" w:rsidRPr="00CD182B" w:rsidRDefault="00222971">
      <w:pPr>
        <w:spacing w:after="0" w:line="264" w:lineRule="auto"/>
        <w:ind w:left="120"/>
        <w:jc w:val="both"/>
        <w:rPr>
          <w:lang w:val="ru-RU"/>
        </w:rPr>
      </w:pPr>
      <w:r w:rsidRPr="00CD182B">
        <w:rPr>
          <w:rFonts w:ascii="Times New Roman" w:hAnsi="Times New Roman"/>
          <w:b/>
          <w:color w:val="000000"/>
          <w:sz w:val="28"/>
          <w:lang w:val="ru-RU"/>
        </w:rPr>
        <w:t>МЕТАПРЕДМЕТНЫЕ РЕЗУЛЬТАТЫ</w:t>
      </w:r>
    </w:p>
    <w:p w:rsidR="00F94001" w:rsidRPr="00CD182B" w:rsidRDefault="00F94001">
      <w:pPr>
        <w:spacing w:after="0" w:line="264" w:lineRule="auto"/>
        <w:ind w:left="120"/>
        <w:jc w:val="both"/>
        <w:rPr>
          <w:lang w:val="ru-RU"/>
        </w:rPr>
      </w:pPr>
    </w:p>
    <w:p w:rsidR="00F94001" w:rsidRPr="00CD182B" w:rsidRDefault="00222971" w:rsidP="001C4974">
      <w:pPr>
        <w:spacing w:after="0"/>
        <w:jc w:val="both"/>
        <w:rPr>
          <w:lang w:val="ru-RU"/>
        </w:rPr>
      </w:pPr>
      <w:proofErr w:type="spellStart"/>
      <w:r w:rsidRPr="00CD182B">
        <w:rPr>
          <w:rFonts w:ascii="Times New Roman" w:hAnsi="Times New Roman"/>
          <w:color w:val="000000"/>
          <w:sz w:val="28"/>
          <w:lang w:val="ru-RU"/>
        </w:rPr>
        <w:t>Метапредметные</w:t>
      </w:r>
      <w:proofErr w:type="spellEnd"/>
      <w:r w:rsidRPr="00CD182B">
        <w:rPr>
          <w:rFonts w:ascii="Times New Roman" w:hAnsi="Times New Roman"/>
          <w:color w:val="000000"/>
          <w:sz w:val="28"/>
          <w:lang w:val="ru-RU"/>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F94001" w:rsidRPr="00CD182B" w:rsidRDefault="00F94001" w:rsidP="001C4974">
      <w:pPr>
        <w:spacing w:after="0"/>
        <w:jc w:val="both"/>
        <w:rPr>
          <w:lang w:val="ru-RU"/>
        </w:rPr>
      </w:pPr>
    </w:p>
    <w:p w:rsidR="00F94001" w:rsidRPr="00CD182B" w:rsidRDefault="00222971" w:rsidP="001C4974">
      <w:pPr>
        <w:spacing w:after="0"/>
        <w:jc w:val="both"/>
        <w:rPr>
          <w:lang w:val="ru-RU"/>
        </w:rPr>
      </w:pPr>
      <w:r w:rsidRPr="00CD182B">
        <w:rPr>
          <w:rFonts w:ascii="Times New Roman" w:hAnsi="Times New Roman"/>
          <w:b/>
          <w:color w:val="000000"/>
          <w:sz w:val="28"/>
          <w:lang w:val="ru-RU"/>
        </w:rPr>
        <w:t>Познавательные универсальные учебные действия</w:t>
      </w:r>
    </w:p>
    <w:p w:rsidR="00F94001" w:rsidRPr="00CD182B" w:rsidRDefault="00222971" w:rsidP="001C4974">
      <w:pPr>
        <w:spacing w:after="0"/>
        <w:jc w:val="both"/>
        <w:rPr>
          <w:lang w:val="ru-RU"/>
        </w:rPr>
      </w:pPr>
      <w:r w:rsidRPr="00CD182B">
        <w:rPr>
          <w:rFonts w:ascii="Times New Roman" w:hAnsi="Times New Roman"/>
          <w:b/>
          <w:color w:val="000000"/>
          <w:sz w:val="28"/>
          <w:lang w:val="ru-RU"/>
        </w:rPr>
        <w:t>1) базовые логические действия:</w:t>
      </w:r>
    </w:p>
    <w:p w:rsidR="00F94001" w:rsidRPr="00CD182B" w:rsidRDefault="00222971" w:rsidP="001C4974">
      <w:pPr>
        <w:spacing w:after="0"/>
        <w:jc w:val="both"/>
        <w:rPr>
          <w:lang w:val="ru-RU"/>
        </w:rPr>
      </w:pPr>
      <w:r w:rsidRPr="00CD182B">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F94001" w:rsidRPr="00CD182B" w:rsidRDefault="00222971" w:rsidP="001C4974">
      <w:pPr>
        <w:spacing w:after="0"/>
        <w:jc w:val="both"/>
        <w:rPr>
          <w:lang w:val="ru-RU"/>
        </w:rPr>
      </w:pPr>
      <w:r w:rsidRPr="00CD182B">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F94001" w:rsidRPr="00CD182B" w:rsidRDefault="00222971" w:rsidP="001C4974">
      <w:pPr>
        <w:spacing w:after="0"/>
        <w:jc w:val="both"/>
        <w:rPr>
          <w:lang w:val="ru-RU"/>
        </w:rPr>
      </w:pPr>
      <w:r w:rsidRPr="00CD182B">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F94001" w:rsidRPr="00CD182B" w:rsidRDefault="00222971" w:rsidP="001C4974">
      <w:pPr>
        <w:spacing w:after="0"/>
        <w:jc w:val="both"/>
        <w:rPr>
          <w:lang w:val="ru-RU"/>
        </w:rPr>
      </w:pPr>
      <w:r w:rsidRPr="00CD182B">
        <w:rPr>
          <w:rFonts w:ascii="Times New Roman" w:hAnsi="Times New Roman"/>
          <w:color w:val="000000"/>
          <w:sz w:val="28"/>
          <w:lang w:val="ru-RU"/>
        </w:rPr>
        <w:t>выявлять дефициты информации, данных, необходимых для решения поставленной задачи;</w:t>
      </w:r>
    </w:p>
    <w:p w:rsidR="00F94001" w:rsidRPr="00CD182B" w:rsidRDefault="00222971" w:rsidP="001C4974">
      <w:pPr>
        <w:spacing w:after="0"/>
        <w:jc w:val="both"/>
        <w:rPr>
          <w:lang w:val="ru-RU"/>
        </w:rPr>
      </w:pPr>
      <w:r w:rsidRPr="00CD182B">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F94001" w:rsidRPr="00CD182B" w:rsidRDefault="00222971" w:rsidP="001C4974">
      <w:pPr>
        <w:spacing w:after="0"/>
        <w:jc w:val="both"/>
        <w:rPr>
          <w:lang w:val="ru-RU"/>
        </w:rPr>
      </w:pPr>
      <w:r w:rsidRPr="00CD182B">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F94001" w:rsidRPr="00CD182B" w:rsidRDefault="00222971" w:rsidP="001C4974">
      <w:pPr>
        <w:spacing w:after="0"/>
        <w:jc w:val="both"/>
        <w:rPr>
          <w:lang w:val="ru-RU"/>
        </w:rPr>
      </w:pPr>
      <w:r w:rsidRPr="00CD182B">
        <w:rPr>
          <w:rFonts w:ascii="Times New Roman" w:hAnsi="Times New Roman"/>
          <w:b/>
          <w:color w:val="000000"/>
          <w:sz w:val="28"/>
          <w:lang w:val="ru-RU"/>
        </w:rPr>
        <w:t>2) базовые исследовательские действия:</w:t>
      </w:r>
    </w:p>
    <w:p w:rsidR="00F94001" w:rsidRPr="00CD182B" w:rsidRDefault="00222971" w:rsidP="001C4974">
      <w:pPr>
        <w:spacing w:after="0"/>
        <w:jc w:val="both"/>
        <w:rPr>
          <w:lang w:val="ru-RU"/>
        </w:rPr>
      </w:pPr>
      <w:r w:rsidRPr="00CD182B">
        <w:rPr>
          <w:rFonts w:ascii="Times New Roman" w:hAnsi="Times New Roman"/>
          <w:color w:val="000000"/>
          <w:sz w:val="28"/>
          <w:lang w:val="ru-RU"/>
        </w:rPr>
        <w:t>использовать вопросы как исследовательский инструмент познания;</w:t>
      </w:r>
    </w:p>
    <w:p w:rsidR="00F94001" w:rsidRPr="00CD182B" w:rsidRDefault="00222971" w:rsidP="001C4974">
      <w:pPr>
        <w:spacing w:after="0"/>
        <w:jc w:val="both"/>
        <w:rPr>
          <w:lang w:val="ru-RU"/>
        </w:rPr>
      </w:pPr>
      <w:r w:rsidRPr="00CD182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94001" w:rsidRPr="00CD182B" w:rsidRDefault="00222971" w:rsidP="001C4974">
      <w:pPr>
        <w:spacing w:after="0"/>
        <w:jc w:val="both"/>
        <w:rPr>
          <w:lang w:val="ru-RU"/>
        </w:rPr>
      </w:pPr>
      <w:r w:rsidRPr="00CD182B">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F94001" w:rsidRPr="00CD182B" w:rsidRDefault="00222971" w:rsidP="001C4974">
      <w:pPr>
        <w:spacing w:after="0"/>
        <w:jc w:val="both"/>
        <w:rPr>
          <w:lang w:val="ru-RU"/>
        </w:rPr>
      </w:pPr>
      <w:r w:rsidRPr="00CD182B">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F94001" w:rsidRPr="00CD182B" w:rsidRDefault="00222971" w:rsidP="001C4974">
      <w:pPr>
        <w:spacing w:after="0"/>
        <w:jc w:val="both"/>
        <w:rPr>
          <w:lang w:val="ru-RU"/>
        </w:rPr>
      </w:pPr>
      <w:r w:rsidRPr="00CD182B">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F94001" w:rsidRPr="00CD182B" w:rsidRDefault="00222971" w:rsidP="001C4974">
      <w:pPr>
        <w:spacing w:after="0"/>
        <w:jc w:val="both"/>
        <w:rPr>
          <w:lang w:val="ru-RU"/>
        </w:rPr>
      </w:pPr>
      <w:r w:rsidRPr="00CD182B">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F94001" w:rsidRPr="00CD182B" w:rsidRDefault="00222971" w:rsidP="001C4974">
      <w:pPr>
        <w:spacing w:after="0"/>
        <w:jc w:val="both"/>
        <w:rPr>
          <w:lang w:val="ru-RU"/>
        </w:rPr>
      </w:pPr>
      <w:r w:rsidRPr="00CD182B">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F94001" w:rsidRPr="00CD182B" w:rsidRDefault="00222971" w:rsidP="001C4974">
      <w:pPr>
        <w:spacing w:after="0"/>
        <w:jc w:val="both"/>
        <w:rPr>
          <w:lang w:val="ru-RU"/>
        </w:rPr>
      </w:pPr>
      <w:r w:rsidRPr="00CD182B">
        <w:rPr>
          <w:rFonts w:ascii="Times New Roman" w:hAnsi="Times New Roman"/>
          <w:b/>
          <w:color w:val="000000"/>
          <w:sz w:val="28"/>
          <w:lang w:val="ru-RU"/>
        </w:rPr>
        <w:t>3) работа с информацией:</w:t>
      </w:r>
    </w:p>
    <w:p w:rsidR="00F94001" w:rsidRPr="00CD182B" w:rsidRDefault="00222971" w:rsidP="001C4974">
      <w:pPr>
        <w:spacing w:after="0"/>
        <w:jc w:val="both"/>
        <w:rPr>
          <w:lang w:val="ru-RU"/>
        </w:rPr>
      </w:pPr>
      <w:r w:rsidRPr="00CD182B">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F94001" w:rsidRPr="00CD182B" w:rsidRDefault="00222971" w:rsidP="001C4974">
      <w:pPr>
        <w:spacing w:after="0"/>
        <w:jc w:val="both"/>
        <w:rPr>
          <w:lang w:val="ru-RU"/>
        </w:rPr>
      </w:pPr>
      <w:r w:rsidRPr="00CD182B">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F94001" w:rsidRPr="00CD182B" w:rsidRDefault="00222971" w:rsidP="001C4974">
      <w:pPr>
        <w:spacing w:after="0"/>
        <w:jc w:val="both"/>
        <w:rPr>
          <w:lang w:val="ru-RU"/>
        </w:rPr>
      </w:pPr>
      <w:r w:rsidRPr="00CD182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94001" w:rsidRPr="00CD182B" w:rsidRDefault="00222971" w:rsidP="001C4974">
      <w:pPr>
        <w:spacing w:after="0"/>
        <w:jc w:val="both"/>
        <w:rPr>
          <w:lang w:val="ru-RU"/>
        </w:rPr>
      </w:pPr>
      <w:r w:rsidRPr="00CD182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94001" w:rsidRPr="00CD182B" w:rsidRDefault="00222971" w:rsidP="001C4974">
      <w:pPr>
        <w:spacing w:after="0"/>
        <w:jc w:val="both"/>
        <w:rPr>
          <w:lang w:val="ru-RU"/>
        </w:rPr>
      </w:pPr>
      <w:r w:rsidRPr="00CD182B">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F94001" w:rsidRPr="00CD182B" w:rsidRDefault="00222971" w:rsidP="001C4974">
      <w:pPr>
        <w:spacing w:after="0"/>
        <w:jc w:val="both"/>
        <w:rPr>
          <w:lang w:val="ru-RU"/>
        </w:rPr>
      </w:pPr>
      <w:r w:rsidRPr="00CD182B">
        <w:rPr>
          <w:rFonts w:ascii="Times New Roman" w:hAnsi="Times New Roman"/>
          <w:color w:val="000000"/>
          <w:sz w:val="28"/>
          <w:lang w:val="ru-RU"/>
        </w:rPr>
        <w:t>запоминать и систематизировать биологическую информацию.</w:t>
      </w:r>
    </w:p>
    <w:p w:rsidR="00F94001" w:rsidRPr="00CD182B" w:rsidRDefault="00F94001" w:rsidP="001C4974">
      <w:pPr>
        <w:spacing w:after="0"/>
        <w:jc w:val="both"/>
        <w:rPr>
          <w:lang w:val="ru-RU"/>
        </w:rPr>
      </w:pPr>
    </w:p>
    <w:p w:rsidR="00F94001" w:rsidRPr="00CD182B" w:rsidRDefault="00222971" w:rsidP="001C4974">
      <w:pPr>
        <w:spacing w:after="0"/>
        <w:jc w:val="both"/>
        <w:rPr>
          <w:lang w:val="ru-RU"/>
        </w:rPr>
      </w:pPr>
      <w:r w:rsidRPr="00CD182B">
        <w:rPr>
          <w:rFonts w:ascii="Times New Roman" w:hAnsi="Times New Roman"/>
          <w:b/>
          <w:color w:val="000000"/>
          <w:sz w:val="28"/>
          <w:lang w:val="ru-RU"/>
        </w:rPr>
        <w:t>Коммуникативные универсальные учебные действия</w:t>
      </w:r>
    </w:p>
    <w:p w:rsidR="00F94001" w:rsidRPr="00CD182B" w:rsidRDefault="00222971" w:rsidP="001C4974">
      <w:pPr>
        <w:spacing w:after="0"/>
        <w:jc w:val="both"/>
        <w:rPr>
          <w:lang w:val="ru-RU"/>
        </w:rPr>
      </w:pPr>
      <w:r w:rsidRPr="00CD182B">
        <w:rPr>
          <w:rFonts w:ascii="Times New Roman" w:hAnsi="Times New Roman"/>
          <w:color w:val="000000"/>
          <w:sz w:val="28"/>
          <w:lang w:val="ru-RU"/>
        </w:rPr>
        <w:t>1</w:t>
      </w:r>
      <w:r w:rsidRPr="00CD182B">
        <w:rPr>
          <w:rFonts w:ascii="Times New Roman" w:hAnsi="Times New Roman"/>
          <w:b/>
          <w:color w:val="000000"/>
          <w:sz w:val="28"/>
          <w:lang w:val="ru-RU"/>
        </w:rPr>
        <w:t>) общение:</w:t>
      </w:r>
    </w:p>
    <w:p w:rsidR="00F94001" w:rsidRPr="00CD182B" w:rsidRDefault="00222971" w:rsidP="001C4974">
      <w:pPr>
        <w:spacing w:after="0"/>
        <w:jc w:val="both"/>
        <w:rPr>
          <w:lang w:val="ru-RU"/>
        </w:rPr>
      </w:pPr>
      <w:r w:rsidRPr="00CD182B">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F94001" w:rsidRPr="00CD182B" w:rsidRDefault="00222971" w:rsidP="001C4974">
      <w:pPr>
        <w:spacing w:after="0"/>
        <w:jc w:val="both"/>
        <w:rPr>
          <w:lang w:val="ru-RU"/>
        </w:rPr>
      </w:pPr>
      <w:r w:rsidRPr="00CD182B">
        <w:rPr>
          <w:rFonts w:ascii="Times New Roman" w:hAnsi="Times New Roman"/>
          <w:color w:val="000000"/>
          <w:sz w:val="28"/>
          <w:lang w:val="ru-RU"/>
        </w:rPr>
        <w:t>выражать себя (свою точку зрения) в устных и письменных текстах;</w:t>
      </w:r>
    </w:p>
    <w:p w:rsidR="00F94001" w:rsidRPr="00CD182B" w:rsidRDefault="00222971" w:rsidP="001C4974">
      <w:pPr>
        <w:spacing w:after="0"/>
        <w:jc w:val="both"/>
        <w:rPr>
          <w:lang w:val="ru-RU"/>
        </w:rPr>
      </w:pPr>
      <w:r w:rsidRPr="00CD182B">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94001" w:rsidRPr="00CD182B" w:rsidRDefault="00222971" w:rsidP="001C4974">
      <w:pPr>
        <w:spacing w:after="0"/>
        <w:jc w:val="both"/>
        <w:rPr>
          <w:lang w:val="ru-RU"/>
        </w:rPr>
      </w:pPr>
      <w:r w:rsidRPr="00CD182B">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94001" w:rsidRPr="00CD182B" w:rsidRDefault="00222971" w:rsidP="001C4974">
      <w:pPr>
        <w:spacing w:after="0"/>
        <w:jc w:val="both"/>
        <w:rPr>
          <w:lang w:val="ru-RU"/>
        </w:rPr>
      </w:pPr>
      <w:r w:rsidRPr="00CD182B">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F94001" w:rsidRPr="00CD182B" w:rsidRDefault="00222971" w:rsidP="001C4974">
      <w:pPr>
        <w:spacing w:after="0"/>
        <w:jc w:val="both"/>
        <w:rPr>
          <w:lang w:val="ru-RU"/>
        </w:rPr>
      </w:pPr>
      <w:r w:rsidRPr="00CD182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94001" w:rsidRPr="00CD182B" w:rsidRDefault="00222971" w:rsidP="001C4974">
      <w:pPr>
        <w:spacing w:after="0"/>
        <w:jc w:val="both"/>
        <w:rPr>
          <w:lang w:val="ru-RU"/>
        </w:rPr>
      </w:pPr>
      <w:r w:rsidRPr="00CD182B">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F94001" w:rsidRPr="00CD182B" w:rsidRDefault="00222971" w:rsidP="001C4974">
      <w:pPr>
        <w:spacing w:after="0"/>
        <w:jc w:val="both"/>
        <w:rPr>
          <w:lang w:val="ru-RU"/>
        </w:rPr>
      </w:pPr>
      <w:r w:rsidRPr="00CD182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94001" w:rsidRPr="00CD182B" w:rsidRDefault="00222971" w:rsidP="001C4974">
      <w:pPr>
        <w:spacing w:after="0"/>
        <w:jc w:val="both"/>
        <w:rPr>
          <w:lang w:val="ru-RU"/>
        </w:rPr>
      </w:pPr>
      <w:r w:rsidRPr="00CD182B">
        <w:rPr>
          <w:rFonts w:ascii="Times New Roman" w:hAnsi="Times New Roman"/>
          <w:b/>
          <w:color w:val="000000"/>
          <w:sz w:val="28"/>
          <w:lang w:val="ru-RU"/>
        </w:rPr>
        <w:t>2) совместная деятельность:</w:t>
      </w:r>
    </w:p>
    <w:p w:rsidR="00F94001" w:rsidRPr="00CD182B" w:rsidRDefault="00222971" w:rsidP="001C4974">
      <w:pPr>
        <w:spacing w:after="0"/>
        <w:jc w:val="both"/>
        <w:rPr>
          <w:lang w:val="ru-RU"/>
        </w:rPr>
      </w:pPr>
      <w:r w:rsidRPr="00CD182B">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конкретной биологической проблемы, обосновывать </w:t>
      </w:r>
      <w:r w:rsidRPr="00CD182B">
        <w:rPr>
          <w:rFonts w:ascii="Times New Roman" w:hAnsi="Times New Roman"/>
          <w:color w:val="000000"/>
          <w:sz w:val="28"/>
          <w:lang w:val="ru-RU"/>
        </w:rPr>
        <w:lastRenderedPageBreak/>
        <w:t>необходимость применения групповых форм взаимодействия при решении поставленной учебной задачи;</w:t>
      </w:r>
    </w:p>
    <w:p w:rsidR="00F94001" w:rsidRPr="00CD182B" w:rsidRDefault="00222971" w:rsidP="001C4974">
      <w:pPr>
        <w:spacing w:after="0"/>
        <w:jc w:val="both"/>
        <w:rPr>
          <w:lang w:val="ru-RU"/>
        </w:rPr>
      </w:pPr>
      <w:r w:rsidRPr="00CD182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F94001" w:rsidRPr="00CD182B" w:rsidRDefault="00222971" w:rsidP="001C4974">
      <w:pPr>
        <w:spacing w:after="0"/>
        <w:jc w:val="both"/>
        <w:rPr>
          <w:lang w:val="ru-RU"/>
        </w:rPr>
      </w:pPr>
      <w:r w:rsidRPr="00CD182B">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94001" w:rsidRPr="00CD182B" w:rsidRDefault="00222971" w:rsidP="001C4974">
      <w:pPr>
        <w:spacing w:after="0"/>
        <w:jc w:val="both"/>
        <w:rPr>
          <w:lang w:val="ru-RU"/>
        </w:rPr>
      </w:pPr>
      <w:r w:rsidRPr="00CD182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94001" w:rsidRPr="00CD182B" w:rsidRDefault="00222971" w:rsidP="001C4974">
      <w:pPr>
        <w:spacing w:after="0"/>
        <w:jc w:val="both"/>
        <w:rPr>
          <w:lang w:val="ru-RU"/>
        </w:rPr>
      </w:pPr>
      <w:r w:rsidRPr="00CD182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94001" w:rsidRPr="00CD182B" w:rsidRDefault="00222971" w:rsidP="001C4974">
      <w:pPr>
        <w:spacing w:after="0"/>
        <w:jc w:val="both"/>
        <w:rPr>
          <w:lang w:val="ru-RU"/>
        </w:rPr>
      </w:pPr>
      <w:r w:rsidRPr="00CD182B">
        <w:rPr>
          <w:rFonts w:ascii="Times New Roman" w:hAnsi="Times New Roman"/>
          <w:color w:val="000000"/>
          <w:sz w:val="28"/>
          <w:lang w:val="ru-RU"/>
        </w:rPr>
        <w:t xml:space="preserve">овладеть системой универсальных коммуникативных действий, которая обеспечивает </w:t>
      </w:r>
      <w:proofErr w:type="spellStart"/>
      <w:r w:rsidRPr="00CD182B">
        <w:rPr>
          <w:rFonts w:ascii="Times New Roman" w:hAnsi="Times New Roman"/>
          <w:color w:val="000000"/>
          <w:sz w:val="28"/>
          <w:lang w:val="ru-RU"/>
        </w:rPr>
        <w:t>сформированность</w:t>
      </w:r>
      <w:proofErr w:type="spellEnd"/>
      <w:r w:rsidRPr="00CD182B">
        <w:rPr>
          <w:rFonts w:ascii="Times New Roman" w:hAnsi="Times New Roman"/>
          <w:color w:val="000000"/>
          <w:sz w:val="28"/>
          <w:lang w:val="ru-RU"/>
        </w:rPr>
        <w:t xml:space="preserve"> социальных навыков и эмоционального интеллекта обучающихся. </w:t>
      </w:r>
    </w:p>
    <w:p w:rsidR="00F94001" w:rsidRPr="00CD182B" w:rsidRDefault="00F94001" w:rsidP="001C4974">
      <w:pPr>
        <w:spacing w:after="0"/>
        <w:jc w:val="both"/>
        <w:rPr>
          <w:lang w:val="ru-RU"/>
        </w:rPr>
      </w:pPr>
    </w:p>
    <w:p w:rsidR="00F94001" w:rsidRPr="00CD182B" w:rsidRDefault="00222971" w:rsidP="001C4974">
      <w:pPr>
        <w:spacing w:after="0"/>
        <w:jc w:val="both"/>
        <w:rPr>
          <w:lang w:val="ru-RU"/>
        </w:rPr>
      </w:pPr>
      <w:r w:rsidRPr="00CD182B">
        <w:rPr>
          <w:rFonts w:ascii="Times New Roman" w:hAnsi="Times New Roman"/>
          <w:b/>
          <w:color w:val="000000"/>
          <w:sz w:val="28"/>
          <w:lang w:val="ru-RU"/>
        </w:rPr>
        <w:t>Регулятивные универсальные учебные действия</w:t>
      </w:r>
    </w:p>
    <w:p w:rsidR="00F94001" w:rsidRPr="00CD182B" w:rsidRDefault="00222971" w:rsidP="001C4974">
      <w:pPr>
        <w:spacing w:after="0"/>
        <w:jc w:val="both"/>
        <w:rPr>
          <w:lang w:val="ru-RU"/>
        </w:rPr>
      </w:pPr>
      <w:r w:rsidRPr="00CD182B">
        <w:rPr>
          <w:rFonts w:ascii="Times New Roman" w:hAnsi="Times New Roman"/>
          <w:b/>
          <w:color w:val="000000"/>
          <w:sz w:val="28"/>
          <w:lang w:val="ru-RU"/>
        </w:rPr>
        <w:t>Самоорганизация:</w:t>
      </w:r>
    </w:p>
    <w:p w:rsidR="00F94001" w:rsidRPr="00CD182B" w:rsidRDefault="00222971" w:rsidP="001C4974">
      <w:pPr>
        <w:spacing w:after="0"/>
        <w:jc w:val="both"/>
        <w:rPr>
          <w:lang w:val="ru-RU"/>
        </w:rPr>
      </w:pPr>
      <w:r w:rsidRPr="00CD182B">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F94001" w:rsidRPr="00CD182B" w:rsidRDefault="00222971" w:rsidP="001C4974">
      <w:pPr>
        <w:spacing w:after="0"/>
        <w:jc w:val="both"/>
        <w:rPr>
          <w:lang w:val="ru-RU"/>
        </w:rPr>
      </w:pPr>
      <w:r w:rsidRPr="00CD182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94001" w:rsidRPr="00CD182B" w:rsidRDefault="00222971" w:rsidP="001C4974">
      <w:pPr>
        <w:spacing w:after="0"/>
        <w:jc w:val="both"/>
        <w:rPr>
          <w:lang w:val="ru-RU"/>
        </w:rPr>
      </w:pPr>
      <w:r w:rsidRPr="00CD182B">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F94001" w:rsidRPr="00CD182B" w:rsidRDefault="00222971" w:rsidP="001C4974">
      <w:pPr>
        <w:spacing w:after="0"/>
        <w:jc w:val="both"/>
        <w:rPr>
          <w:lang w:val="ru-RU"/>
        </w:rPr>
      </w:pPr>
      <w:r w:rsidRPr="00CD182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F94001" w:rsidRPr="00CD182B" w:rsidRDefault="00222971" w:rsidP="001C4974">
      <w:pPr>
        <w:spacing w:after="0"/>
        <w:jc w:val="both"/>
        <w:rPr>
          <w:lang w:val="ru-RU"/>
        </w:rPr>
      </w:pPr>
      <w:r w:rsidRPr="00CD182B">
        <w:rPr>
          <w:rFonts w:ascii="Times New Roman" w:hAnsi="Times New Roman"/>
          <w:color w:val="000000"/>
          <w:sz w:val="28"/>
          <w:lang w:val="ru-RU"/>
        </w:rPr>
        <w:t>делать выбор и брать ответственность за решение.</w:t>
      </w:r>
    </w:p>
    <w:p w:rsidR="00F94001" w:rsidRPr="00CD182B" w:rsidRDefault="00222971" w:rsidP="001C4974">
      <w:pPr>
        <w:spacing w:after="0"/>
        <w:jc w:val="both"/>
        <w:rPr>
          <w:lang w:val="ru-RU"/>
        </w:rPr>
      </w:pPr>
      <w:r w:rsidRPr="00CD182B">
        <w:rPr>
          <w:rFonts w:ascii="Times New Roman" w:hAnsi="Times New Roman"/>
          <w:b/>
          <w:color w:val="000000"/>
          <w:sz w:val="28"/>
          <w:lang w:val="ru-RU"/>
        </w:rPr>
        <w:t>Самоконтроль, эмоциональный интеллект:</w:t>
      </w:r>
    </w:p>
    <w:p w:rsidR="00F94001" w:rsidRPr="00CD182B" w:rsidRDefault="00222971" w:rsidP="001C4974">
      <w:pPr>
        <w:spacing w:after="0"/>
        <w:jc w:val="both"/>
        <w:rPr>
          <w:lang w:val="ru-RU"/>
        </w:rPr>
      </w:pPr>
      <w:r w:rsidRPr="00CD182B">
        <w:rPr>
          <w:rFonts w:ascii="Times New Roman" w:hAnsi="Times New Roman"/>
          <w:color w:val="000000"/>
          <w:sz w:val="28"/>
          <w:lang w:val="ru-RU"/>
        </w:rPr>
        <w:t xml:space="preserve">владеть способами самоконтроля, </w:t>
      </w:r>
      <w:proofErr w:type="spellStart"/>
      <w:r w:rsidRPr="00CD182B">
        <w:rPr>
          <w:rFonts w:ascii="Times New Roman" w:hAnsi="Times New Roman"/>
          <w:color w:val="000000"/>
          <w:sz w:val="28"/>
          <w:lang w:val="ru-RU"/>
        </w:rPr>
        <w:t>самомотивации</w:t>
      </w:r>
      <w:proofErr w:type="spellEnd"/>
      <w:r w:rsidRPr="00CD182B">
        <w:rPr>
          <w:rFonts w:ascii="Times New Roman" w:hAnsi="Times New Roman"/>
          <w:color w:val="000000"/>
          <w:sz w:val="28"/>
          <w:lang w:val="ru-RU"/>
        </w:rPr>
        <w:t xml:space="preserve"> и рефлексии;</w:t>
      </w:r>
    </w:p>
    <w:p w:rsidR="00F94001" w:rsidRPr="00CD182B" w:rsidRDefault="00222971" w:rsidP="001C4974">
      <w:pPr>
        <w:spacing w:after="0"/>
        <w:jc w:val="both"/>
        <w:rPr>
          <w:lang w:val="ru-RU"/>
        </w:rPr>
      </w:pPr>
      <w:r w:rsidRPr="00CD182B">
        <w:rPr>
          <w:rFonts w:ascii="Times New Roman" w:hAnsi="Times New Roman"/>
          <w:color w:val="000000"/>
          <w:sz w:val="28"/>
          <w:lang w:val="ru-RU"/>
        </w:rPr>
        <w:t>давать оценку ситуации и предлагать план её изменения;</w:t>
      </w:r>
    </w:p>
    <w:p w:rsidR="00F94001" w:rsidRPr="00CD182B" w:rsidRDefault="00222971" w:rsidP="001C4974">
      <w:pPr>
        <w:spacing w:after="0"/>
        <w:jc w:val="both"/>
        <w:rPr>
          <w:lang w:val="ru-RU"/>
        </w:rPr>
      </w:pPr>
      <w:r w:rsidRPr="00CD182B">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F94001" w:rsidRPr="00CD182B" w:rsidRDefault="00222971" w:rsidP="001C4974">
      <w:pPr>
        <w:spacing w:after="0"/>
        <w:jc w:val="both"/>
        <w:rPr>
          <w:lang w:val="ru-RU"/>
        </w:rPr>
      </w:pPr>
      <w:r w:rsidRPr="00CD182B">
        <w:rPr>
          <w:rFonts w:ascii="Times New Roman" w:hAnsi="Times New Roman"/>
          <w:color w:val="000000"/>
          <w:sz w:val="28"/>
          <w:lang w:val="ru-RU"/>
        </w:rPr>
        <w:t>объяснять причины достижения (</w:t>
      </w:r>
      <w:proofErr w:type="spellStart"/>
      <w:r w:rsidRPr="00CD182B">
        <w:rPr>
          <w:rFonts w:ascii="Times New Roman" w:hAnsi="Times New Roman"/>
          <w:color w:val="000000"/>
          <w:sz w:val="28"/>
          <w:lang w:val="ru-RU"/>
        </w:rPr>
        <w:t>недостижения</w:t>
      </w:r>
      <w:proofErr w:type="spellEnd"/>
      <w:r w:rsidRPr="00CD182B">
        <w:rPr>
          <w:rFonts w:ascii="Times New Roman" w:hAnsi="Times New Roman"/>
          <w:color w:val="000000"/>
          <w:sz w:val="28"/>
          <w:lang w:val="ru-RU"/>
        </w:rPr>
        <w:t>) результатов деятельности, давать оценку приобретённому опыту, уметь находить позитивное в произошедшей ситуации;</w:t>
      </w:r>
    </w:p>
    <w:p w:rsidR="00F94001" w:rsidRPr="00CD182B" w:rsidRDefault="00222971" w:rsidP="001C4974">
      <w:pPr>
        <w:spacing w:after="0"/>
        <w:jc w:val="both"/>
        <w:rPr>
          <w:lang w:val="ru-RU"/>
        </w:rPr>
      </w:pPr>
      <w:r w:rsidRPr="00CD182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94001" w:rsidRPr="00CD182B" w:rsidRDefault="00222971" w:rsidP="001C4974">
      <w:pPr>
        <w:spacing w:after="0"/>
        <w:jc w:val="both"/>
        <w:rPr>
          <w:lang w:val="ru-RU"/>
        </w:rPr>
      </w:pPr>
      <w:r w:rsidRPr="00CD182B">
        <w:rPr>
          <w:rFonts w:ascii="Times New Roman" w:hAnsi="Times New Roman"/>
          <w:color w:val="000000"/>
          <w:sz w:val="28"/>
          <w:lang w:val="ru-RU"/>
        </w:rPr>
        <w:t>оценивать соответствие результата цели и условиям;</w:t>
      </w:r>
    </w:p>
    <w:p w:rsidR="00F94001" w:rsidRPr="00CD182B" w:rsidRDefault="00222971" w:rsidP="001C4974">
      <w:pPr>
        <w:spacing w:after="0"/>
        <w:jc w:val="both"/>
        <w:rPr>
          <w:lang w:val="ru-RU"/>
        </w:rPr>
      </w:pPr>
      <w:r w:rsidRPr="00CD182B">
        <w:rPr>
          <w:rFonts w:ascii="Times New Roman" w:hAnsi="Times New Roman"/>
          <w:color w:val="000000"/>
          <w:sz w:val="28"/>
          <w:lang w:val="ru-RU"/>
        </w:rPr>
        <w:t>различать, называть и управлять собственными эмоциями и эмоциями других;</w:t>
      </w:r>
    </w:p>
    <w:p w:rsidR="00F94001" w:rsidRPr="00CD182B" w:rsidRDefault="00222971" w:rsidP="001C4974">
      <w:pPr>
        <w:spacing w:after="0"/>
        <w:jc w:val="both"/>
        <w:rPr>
          <w:lang w:val="ru-RU"/>
        </w:rPr>
      </w:pPr>
      <w:r w:rsidRPr="00CD182B">
        <w:rPr>
          <w:rFonts w:ascii="Times New Roman" w:hAnsi="Times New Roman"/>
          <w:color w:val="000000"/>
          <w:sz w:val="28"/>
          <w:lang w:val="ru-RU"/>
        </w:rPr>
        <w:t>выявлять и анализировать причины эмоций;</w:t>
      </w:r>
    </w:p>
    <w:p w:rsidR="00F94001" w:rsidRPr="00CD182B" w:rsidRDefault="00222971" w:rsidP="001C4974">
      <w:pPr>
        <w:spacing w:after="0"/>
        <w:jc w:val="both"/>
        <w:rPr>
          <w:lang w:val="ru-RU"/>
        </w:rPr>
      </w:pPr>
      <w:r w:rsidRPr="00CD182B">
        <w:rPr>
          <w:rFonts w:ascii="Times New Roman" w:hAnsi="Times New Roman"/>
          <w:color w:val="000000"/>
          <w:sz w:val="28"/>
          <w:lang w:val="ru-RU"/>
        </w:rPr>
        <w:t>ставить себя на место другого человека, понимать мотивы и намерения другого;</w:t>
      </w:r>
    </w:p>
    <w:p w:rsidR="00F94001" w:rsidRPr="00CD182B" w:rsidRDefault="00222971" w:rsidP="001C4974">
      <w:pPr>
        <w:spacing w:after="0"/>
        <w:jc w:val="both"/>
        <w:rPr>
          <w:lang w:val="ru-RU"/>
        </w:rPr>
      </w:pPr>
      <w:r w:rsidRPr="00CD182B">
        <w:rPr>
          <w:rFonts w:ascii="Times New Roman" w:hAnsi="Times New Roman"/>
          <w:color w:val="000000"/>
          <w:sz w:val="28"/>
          <w:lang w:val="ru-RU"/>
        </w:rPr>
        <w:t>регулировать способ выражения эмоций.</w:t>
      </w:r>
    </w:p>
    <w:p w:rsidR="00F94001" w:rsidRPr="00CD182B" w:rsidRDefault="00222971" w:rsidP="001C4974">
      <w:pPr>
        <w:spacing w:after="0"/>
        <w:jc w:val="both"/>
        <w:rPr>
          <w:lang w:val="ru-RU"/>
        </w:rPr>
      </w:pPr>
      <w:r w:rsidRPr="00CD182B">
        <w:rPr>
          <w:rFonts w:ascii="Times New Roman" w:hAnsi="Times New Roman"/>
          <w:b/>
          <w:color w:val="000000"/>
          <w:sz w:val="28"/>
          <w:lang w:val="ru-RU"/>
        </w:rPr>
        <w:t>Принятие себя и других</w:t>
      </w:r>
    </w:p>
    <w:p w:rsidR="00F94001" w:rsidRPr="00CD182B" w:rsidRDefault="00222971" w:rsidP="001C4974">
      <w:pPr>
        <w:spacing w:after="0"/>
        <w:jc w:val="both"/>
        <w:rPr>
          <w:lang w:val="ru-RU"/>
        </w:rPr>
      </w:pPr>
      <w:r w:rsidRPr="00CD182B">
        <w:rPr>
          <w:rFonts w:ascii="Times New Roman" w:hAnsi="Times New Roman"/>
          <w:color w:val="000000"/>
          <w:sz w:val="28"/>
          <w:lang w:val="ru-RU"/>
        </w:rPr>
        <w:t>осознанно относиться к другому человеку, его мнению;</w:t>
      </w:r>
    </w:p>
    <w:p w:rsidR="00F94001" w:rsidRPr="00CD182B" w:rsidRDefault="00222971" w:rsidP="001C4974">
      <w:pPr>
        <w:spacing w:after="0"/>
        <w:jc w:val="both"/>
        <w:rPr>
          <w:lang w:val="ru-RU"/>
        </w:rPr>
      </w:pPr>
      <w:r w:rsidRPr="00CD182B">
        <w:rPr>
          <w:rFonts w:ascii="Times New Roman" w:hAnsi="Times New Roman"/>
          <w:color w:val="000000"/>
          <w:sz w:val="28"/>
          <w:lang w:val="ru-RU"/>
        </w:rPr>
        <w:t>признавать своё право на ошибку и такое же право другого;</w:t>
      </w:r>
    </w:p>
    <w:p w:rsidR="00F94001" w:rsidRPr="00CD182B" w:rsidRDefault="00222971" w:rsidP="001C4974">
      <w:pPr>
        <w:spacing w:after="0"/>
        <w:jc w:val="both"/>
        <w:rPr>
          <w:lang w:val="ru-RU"/>
        </w:rPr>
      </w:pPr>
      <w:r w:rsidRPr="00CD182B">
        <w:rPr>
          <w:rFonts w:ascii="Times New Roman" w:hAnsi="Times New Roman"/>
          <w:color w:val="000000"/>
          <w:sz w:val="28"/>
          <w:lang w:val="ru-RU"/>
        </w:rPr>
        <w:t>открытость себе и другим;</w:t>
      </w:r>
    </w:p>
    <w:p w:rsidR="00F94001" w:rsidRPr="00CD182B" w:rsidRDefault="00222971" w:rsidP="001C4974">
      <w:pPr>
        <w:spacing w:after="0"/>
        <w:jc w:val="both"/>
        <w:rPr>
          <w:lang w:val="ru-RU"/>
        </w:rPr>
      </w:pPr>
      <w:r w:rsidRPr="00CD182B">
        <w:rPr>
          <w:rFonts w:ascii="Times New Roman" w:hAnsi="Times New Roman"/>
          <w:color w:val="000000"/>
          <w:sz w:val="28"/>
          <w:lang w:val="ru-RU"/>
        </w:rPr>
        <w:t>осознавать невозможность контролировать всё вокруг;</w:t>
      </w:r>
    </w:p>
    <w:p w:rsidR="00F94001" w:rsidRPr="00CD182B" w:rsidRDefault="00222971" w:rsidP="001C4974">
      <w:pPr>
        <w:spacing w:after="0"/>
        <w:jc w:val="both"/>
        <w:rPr>
          <w:lang w:val="ru-RU"/>
        </w:rPr>
      </w:pPr>
      <w:r w:rsidRPr="00CD182B">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F94001" w:rsidRPr="00CD182B" w:rsidRDefault="00F94001">
      <w:pPr>
        <w:spacing w:after="0" w:line="264" w:lineRule="auto"/>
        <w:ind w:left="120"/>
        <w:jc w:val="both"/>
        <w:rPr>
          <w:lang w:val="ru-RU"/>
        </w:rPr>
      </w:pPr>
    </w:p>
    <w:p w:rsidR="00F94001" w:rsidRPr="00CD182B" w:rsidRDefault="00222971">
      <w:pPr>
        <w:spacing w:after="0" w:line="264" w:lineRule="auto"/>
        <w:ind w:left="120"/>
        <w:jc w:val="both"/>
        <w:rPr>
          <w:lang w:val="ru-RU"/>
        </w:rPr>
      </w:pPr>
      <w:r w:rsidRPr="00CD182B">
        <w:rPr>
          <w:rFonts w:ascii="Times New Roman" w:hAnsi="Times New Roman"/>
          <w:b/>
          <w:color w:val="000000"/>
          <w:sz w:val="28"/>
          <w:lang w:val="ru-RU"/>
        </w:rPr>
        <w:t>ПРЕДМЕТНЫЕ РЕЗУЛЬТАТЫ</w:t>
      </w:r>
    </w:p>
    <w:p w:rsidR="00F94001" w:rsidRPr="00CD182B" w:rsidRDefault="00F94001">
      <w:pPr>
        <w:spacing w:after="0" w:line="264" w:lineRule="auto"/>
        <w:ind w:left="120"/>
        <w:jc w:val="both"/>
        <w:rPr>
          <w:lang w:val="ru-RU"/>
        </w:rPr>
      </w:pPr>
    </w:p>
    <w:p w:rsidR="00F94001" w:rsidRPr="00CD182B" w:rsidRDefault="00222971" w:rsidP="001C4974">
      <w:pPr>
        <w:spacing w:after="0"/>
        <w:jc w:val="both"/>
        <w:rPr>
          <w:lang w:val="ru-RU"/>
        </w:rPr>
      </w:pPr>
      <w:r w:rsidRPr="00CD182B">
        <w:rPr>
          <w:rFonts w:ascii="Times New Roman" w:hAnsi="Times New Roman"/>
          <w:color w:val="000000"/>
          <w:sz w:val="28"/>
          <w:lang w:val="ru-RU"/>
        </w:rPr>
        <w:t xml:space="preserve">Предметные результаты освоения программы по биологии к концу обучения </w:t>
      </w:r>
      <w:r w:rsidRPr="00CD182B">
        <w:rPr>
          <w:rFonts w:ascii="Times New Roman" w:hAnsi="Times New Roman"/>
          <w:b/>
          <w:i/>
          <w:color w:val="000000"/>
          <w:sz w:val="28"/>
          <w:lang w:val="ru-RU"/>
        </w:rPr>
        <w:t>в 5 классе:</w:t>
      </w:r>
    </w:p>
    <w:p w:rsidR="00F94001" w:rsidRPr="00CD182B" w:rsidRDefault="00222971" w:rsidP="001C4974">
      <w:pPr>
        <w:spacing w:after="0"/>
        <w:jc w:val="both"/>
        <w:rPr>
          <w:lang w:val="ru-RU"/>
        </w:rPr>
      </w:pPr>
      <w:r w:rsidRPr="00CD182B">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F94001" w:rsidRPr="00CD182B" w:rsidRDefault="00222971" w:rsidP="001C4974">
      <w:pPr>
        <w:spacing w:after="0"/>
        <w:jc w:val="both"/>
        <w:rPr>
          <w:lang w:val="ru-RU"/>
        </w:rPr>
      </w:pPr>
      <w:r w:rsidRPr="00CD182B">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F94001" w:rsidRPr="00CD182B" w:rsidRDefault="00222971" w:rsidP="001C4974">
      <w:pPr>
        <w:spacing w:after="0"/>
        <w:jc w:val="both"/>
        <w:rPr>
          <w:lang w:val="ru-RU"/>
        </w:rPr>
      </w:pPr>
      <w:r w:rsidRPr="00CD182B">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F94001" w:rsidRPr="00CD182B" w:rsidRDefault="00222971" w:rsidP="001C4974">
      <w:pPr>
        <w:spacing w:after="0"/>
        <w:jc w:val="both"/>
        <w:rPr>
          <w:lang w:val="ru-RU"/>
        </w:rPr>
      </w:pPr>
      <w:r w:rsidRPr="00CD182B">
        <w:rPr>
          <w:rFonts w:ascii="Times New Roman" w:hAnsi="Times New Roman"/>
          <w:color w:val="000000"/>
          <w:sz w:val="28"/>
          <w:lang w:val="ru-RU"/>
        </w:rPr>
        <w:lastRenderedPageBreak/>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F94001" w:rsidRPr="00CD182B" w:rsidRDefault="00222971" w:rsidP="001C4974">
      <w:pPr>
        <w:spacing w:after="0"/>
        <w:jc w:val="both"/>
        <w:rPr>
          <w:lang w:val="ru-RU"/>
        </w:rPr>
      </w:pPr>
      <w:r w:rsidRPr="00CD182B">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F94001" w:rsidRPr="00CD182B" w:rsidRDefault="00222971" w:rsidP="001C4974">
      <w:pPr>
        <w:spacing w:after="0"/>
        <w:jc w:val="both"/>
        <w:rPr>
          <w:lang w:val="ru-RU"/>
        </w:rPr>
      </w:pPr>
      <w:r w:rsidRPr="00CD182B">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F94001" w:rsidRPr="00CD182B" w:rsidRDefault="00222971" w:rsidP="001C4974">
      <w:pPr>
        <w:spacing w:after="0"/>
        <w:jc w:val="both"/>
        <w:rPr>
          <w:lang w:val="ru-RU"/>
        </w:rPr>
      </w:pPr>
      <w:r w:rsidRPr="00CD182B">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F94001" w:rsidRPr="00CD182B" w:rsidRDefault="00222971" w:rsidP="001C4974">
      <w:pPr>
        <w:spacing w:after="0"/>
        <w:jc w:val="both"/>
        <w:rPr>
          <w:lang w:val="ru-RU"/>
        </w:rPr>
      </w:pPr>
      <w:r w:rsidRPr="00CD182B">
        <w:rPr>
          <w:rFonts w:ascii="Times New Roman" w:hAnsi="Times New Roman"/>
          <w:color w:val="000000"/>
          <w:sz w:val="28"/>
          <w:lang w:val="ru-RU"/>
        </w:rPr>
        <w:t xml:space="preserve">раскрывать понятие о среде обитания (водной, наземно-воздушной, почвенной, </w:t>
      </w:r>
      <w:proofErr w:type="spellStart"/>
      <w:r w:rsidRPr="00CD182B">
        <w:rPr>
          <w:rFonts w:ascii="Times New Roman" w:hAnsi="Times New Roman"/>
          <w:color w:val="000000"/>
          <w:sz w:val="28"/>
          <w:lang w:val="ru-RU"/>
        </w:rPr>
        <w:t>внутриорганизменной</w:t>
      </w:r>
      <w:proofErr w:type="spellEnd"/>
      <w:r w:rsidRPr="00CD182B">
        <w:rPr>
          <w:rFonts w:ascii="Times New Roman" w:hAnsi="Times New Roman"/>
          <w:color w:val="000000"/>
          <w:sz w:val="28"/>
          <w:lang w:val="ru-RU"/>
        </w:rPr>
        <w:t>), условиях среды обитания;</w:t>
      </w:r>
    </w:p>
    <w:p w:rsidR="00F94001" w:rsidRPr="00CD182B" w:rsidRDefault="00222971" w:rsidP="001C4974">
      <w:pPr>
        <w:spacing w:after="0"/>
        <w:jc w:val="both"/>
        <w:rPr>
          <w:lang w:val="ru-RU"/>
        </w:rPr>
      </w:pPr>
      <w:r w:rsidRPr="00CD182B">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F94001" w:rsidRPr="00CD182B" w:rsidRDefault="00222971" w:rsidP="001C4974">
      <w:pPr>
        <w:spacing w:after="0"/>
        <w:jc w:val="both"/>
        <w:rPr>
          <w:lang w:val="ru-RU"/>
        </w:rPr>
      </w:pPr>
      <w:r w:rsidRPr="00CD182B">
        <w:rPr>
          <w:rFonts w:ascii="Times New Roman" w:hAnsi="Times New Roman"/>
          <w:color w:val="000000"/>
          <w:sz w:val="28"/>
          <w:lang w:val="ru-RU"/>
        </w:rPr>
        <w:t>выделять отличительные признаки природных и искусственных сообществ;</w:t>
      </w:r>
    </w:p>
    <w:p w:rsidR="00F94001" w:rsidRPr="00CD182B" w:rsidRDefault="00222971" w:rsidP="001C4974">
      <w:pPr>
        <w:spacing w:after="0"/>
        <w:jc w:val="both"/>
        <w:rPr>
          <w:lang w:val="ru-RU"/>
        </w:rPr>
      </w:pPr>
      <w:r w:rsidRPr="00CD182B">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F94001" w:rsidRPr="00CD182B" w:rsidRDefault="00222971" w:rsidP="001C4974">
      <w:pPr>
        <w:spacing w:after="0"/>
        <w:jc w:val="both"/>
        <w:rPr>
          <w:lang w:val="ru-RU"/>
        </w:rPr>
      </w:pPr>
      <w:r w:rsidRPr="00CD182B">
        <w:rPr>
          <w:rFonts w:ascii="Times New Roman" w:hAnsi="Times New Roman"/>
          <w:color w:val="000000"/>
          <w:sz w:val="28"/>
          <w:lang w:val="ru-RU"/>
        </w:rPr>
        <w:t>раскрывать роль биологии в практической деятельности человека;</w:t>
      </w:r>
    </w:p>
    <w:p w:rsidR="00F94001" w:rsidRPr="00CD182B" w:rsidRDefault="00222971" w:rsidP="001C4974">
      <w:pPr>
        <w:spacing w:after="0"/>
        <w:jc w:val="both"/>
        <w:rPr>
          <w:lang w:val="ru-RU"/>
        </w:rPr>
      </w:pPr>
      <w:r w:rsidRPr="00CD182B">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F94001" w:rsidRPr="00CD182B" w:rsidRDefault="00222971" w:rsidP="001C4974">
      <w:pPr>
        <w:spacing w:after="0"/>
        <w:jc w:val="both"/>
        <w:rPr>
          <w:lang w:val="ru-RU"/>
        </w:rPr>
      </w:pPr>
      <w:r w:rsidRPr="00CD182B">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F94001" w:rsidRPr="00CD182B" w:rsidRDefault="00222971" w:rsidP="001C4974">
      <w:pPr>
        <w:spacing w:after="0"/>
        <w:jc w:val="both"/>
        <w:rPr>
          <w:lang w:val="ru-RU"/>
        </w:rPr>
      </w:pPr>
      <w:r w:rsidRPr="00CD182B">
        <w:rPr>
          <w:rFonts w:ascii="Times New Roman" w:hAnsi="Times New Roman"/>
          <w:color w:val="000000"/>
          <w:sz w:val="28"/>
          <w:lang w:val="ru-RU"/>
        </w:rPr>
        <w:lastRenderedPageBreak/>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F94001" w:rsidRPr="00CD182B" w:rsidRDefault="00222971" w:rsidP="001C4974">
      <w:pPr>
        <w:spacing w:after="0"/>
        <w:jc w:val="both"/>
        <w:rPr>
          <w:lang w:val="ru-RU"/>
        </w:rPr>
      </w:pPr>
      <w:r w:rsidRPr="00CD182B">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F94001" w:rsidRPr="00CD182B" w:rsidRDefault="00222971" w:rsidP="001C4974">
      <w:pPr>
        <w:spacing w:after="0"/>
        <w:jc w:val="both"/>
        <w:rPr>
          <w:lang w:val="ru-RU"/>
        </w:rPr>
      </w:pPr>
      <w:r w:rsidRPr="00CD182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F94001" w:rsidRPr="00CD182B" w:rsidRDefault="00222971" w:rsidP="001C4974">
      <w:pPr>
        <w:spacing w:after="0"/>
        <w:jc w:val="both"/>
        <w:rPr>
          <w:lang w:val="ru-RU"/>
        </w:rPr>
      </w:pPr>
      <w:r w:rsidRPr="00CD182B">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F94001" w:rsidRPr="00CD182B" w:rsidRDefault="00222971" w:rsidP="001C4974">
      <w:pPr>
        <w:spacing w:after="0"/>
        <w:jc w:val="both"/>
        <w:rPr>
          <w:lang w:val="ru-RU"/>
        </w:rPr>
      </w:pPr>
      <w:r w:rsidRPr="00CD182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F94001" w:rsidRDefault="00F94001">
      <w:pPr>
        <w:rPr>
          <w:lang w:val="ru-RU"/>
        </w:rPr>
      </w:pPr>
    </w:p>
    <w:p w:rsidR="001C4974" w:rsidRPr="001C4974" w:rsidRDefault="001C4974" w:rsidP="001C4974">
      <w:pPr>
        <w:pStyle w:val="af"/>
        <w:spacing w:before="0" w:beforeAutospacing="0" w:after="0" w:afterAutospacing="0" w:line="276" w:lineRule="auto"/>
        <w:jc w:val="both"/>
        <w:rPr>
          <w:color w:val="333333"/>
          <w:sz w:val="28"/>
          <w:szCs w:val="28"/>
        </w:rPr>
      </w:pPr>
      <w:r w:rsidRPr="001C4974">
        <w:rPr>
          <w:color w:val="333333"/>
          <w:sz w:val="28"/>
          <w:szCs w:val="28"/>
        </w:rPr>
        <w:t>Предмет результатов освоения программы по биологии к окончанию обучения </w:t>
      </w:r>
      <w:r w:rsidRPr="001C4974">
        <w:rPr>
          <w:rStyle w:val="aa"/>
          <w:rFonts w:eastAsiaTheme="majorEastAsia"/>
          <w:b/>
          <w:bCs/>
          <w:color w:val="333333"/>
          <w:sz w:val="28"/>
          <w:szCs w:val="28"/>
        </w:rPr>
        <w:t>в 6 классе:</w:t>
      </w:r>
    </w:p>
    <w:p w:rsidR="001C4974" w:rsidRPr="001C4974" w:rsidRDefault="001C4974" w:rsidP="001C4974">
      <w:pPr>
        <w:pStyle w:val="af"/>
        <w:spacing w:before="0" w:beforeAutospacing="0" w:after="0" w:afterAutospacing="0" w:line="276" w:lineRule="auto"/>
        <w:jc w:val="both"/>
        <w:rPr>
          <w:color w:val="333333"/>
          <w:sz w:val="28"/>
          <w:szCs w:val="28"/>
        </w:rPr>
      </w:pPr>
      <w:r w:rsidRPr="001C4974">
        <w:rPr>
          <w:color w:val="333333"/>
          <w:sz w:val="28"/>
          <w:szCs w:val="28"/>
        </w:rPr>
        <w:t>охарактеризовать ботанику как биологическую науку, ее разделы и связь с другими науками и техникой;</w:t>
      </w:r>
    </w:p>
    <w:p w:rsidR="001C4974" w:rsidRPr="001C4974" w:rsidRDefault="001C4974" w:rsidP="001C4974">
      <w:pPr>
        <w:pStyle w:val="af"/>
        <w:spacing w:before="0" w:beforeAutospacing="0" w:after="0" w:afterAutospacing="0" w:line="276" w:lineRule="auto"/>
        <w:jc w:val="both"/>
        <w:rPr>
          <w:color w:val="333333"/>
          <w:sz w:val="28"/>
          <w:szCs w:val="28"/>
        </w:rPr>
      </w:pPr>
      <w:r w:rsidRPr="001C4974">
        <w:rPr>
          <w:color w:val="333333"/>
          <w:sz w:val="28"/>
          <w:szCs w:val="28"/>
        </w:rPr>
        <w:t xml:space="preserve">приводить вклады российских (в том числе В. В. Докучаев, К. А. Тимирязев, С. Г. </w:t>
      </w:r>
      <w:proofErr w:type="spellStart"/>
      <w:r w:rsidRPr="001C4974">
        <w:rPr>
          <w:color w:val="333333"/>
          <w:sz w:val="28"/>
          <w:szCs w:val="28"/>
        </w:rPr>
        <w:t>Навашин</w:t>
      </w:r>
      <w:proofErr w:type="spellEnd"/>
      <w:r w:rsidRPr="001C4974">
        <w:rPr>
          <w:color w:val="333333"/>
          <w:sz w:val="28"/>
          <w:szCs w:val="28"/>
        </w:rPr>
        <w:t xml:space="preserve">) и зарубежных учёных (в том числе Р. Гук, М. </w:t>
      </w:r>
      <w:proofErr w:type="spellStart"/>
      <w:r w:rsidRPr="001C4974">
        <w:rPr>
          <w:color w:val="333333"/>
          <w:sz w:val="28"/>
          <w:szCs w:val="28"/>
        </w:rPr>
        <w:t>Мальпиги</w:t>
      </w:r>
      <w:proofErr w:type="spellEnd"/>
      <w:r w:rsidRPr="001C4974">
        <w:rPr>
          <w:color w:val="333333"/>
          <w:sz w:val="28"/>
          <w:szCs w:val="28"/>
        </w:rPr>
        <w:t>) в развитие науки о растениях;</w:t>
      </w:r>
    </w:p>
    <w:p w:rsidR="001C4974" w:rsidRPr="001C4974" w:rsidRDefault="001C4974" w:rsidP="001C4974">
      <w:pPr>
        <w:pStyle w:val="af"/>
        <w:spacing w:before="0" w:beforeAutospacing="0" w:after="0" w:afterAutospacing="0" w:line="276" w:lineRule="auto"/>
        <w:jc w:val="both"/>
        <w:rPr>
          <w:color w:val="333333"/>
          <w:sz w:val="28"/>
          <w:szCs w:val="28"/>
        </w:rPr>
      </w:pPr>
      <w:r w:rsidRPr="001C4974">
        <w:rPr>
          <w:color w:val="333333"/>
          <w:sz w:val="28"/>
          <w:szCs w:val="28"/>
        </w:rPr>
        <w:t xml:space="preserve">применять биологические термины и понятия (в том числе: растение, растительная клетка, растительная ткань, органы растений, система органов растений: корень, побег почка, лист, видоизменённые органы, цветок, плод, семя, растительный организм, минеральное питание, фотосинтез, </w:t>
      </w:r>
      <w:proofErr w:type="gramStart"/>
      <w:r w:rsidRPr="001C4974">
        <w:rPr>
          <w:color w:val="333333"/>
          <w:sz w:val="28"/>
          <w:szCs w:val="28"/>
        </w:rPr>
        <w:t>дыхание ,</w:t>
      </w:r>
      <w:proofErr w:type="gramEnd"/>
      <w:r w:rsidRPr="001C4974">
        <w:rPr>
          <w:color w:val="333333"/>
          <w:sz w:val="28"/>
          <w:szCs w:val="28"/>
        </w:rPr>
        <w:t xml:space="preserve"> рост, развитие, размножение, клон, раздражимость) в соответствии с поставленной программой и в десяти;</w:t>
      </w:r>
    </w:p>
    <w:p w:rsidR="001C4974" w:rsidRDefault="001C4974" w:rsidP="001C4974">
      <w:pPr>
        <w:pStyle w:val="af"/>
        <w:spacing w:before="0" w:beforeAutospacing="0" w:after="0" w:afterAutospacing="0" w:line="276" w:lineRule="auto"/>
        <w:jc w:val="both"/>
        <w:rPr>
          <w:color w:val="333333"/>
          <w:sz w:val="28"/>
          <w:szCs w:val="28"/>
        </w:rPr>
      </w:pPr>
      <w:r w:rsidRPr="001C4974">
        <w:rPr>
          <w:color w:val="333333"/>
          <w:sz w:val="28"/>
          <w:szCs w:val="28"/>
        </w:rPr>
        <w:t>описывать строение и жизнедеятельность растительного организма (по принципу покрытосеменных или цветковых): соотношение воды и минерального питания, фотосинтеза, дыхания, транспорта веществ, роста, размножения, развития, связи остатков вегетативных и генеративных органов растений с их существованием;</w:t>
      </w:r>
    </w:p>
    <w:p w:rsidR="001C4974" w:rsidRPr="001C4974" w:rsidRDefault="001C4974" w:rsidP="001C4974">
      <w:pPr>
        <w:pStyle w:val="af"/>
        <w:spacing w:before="0" w:beforeAutospacing="0" w:after="0" w:afterAutospacing="0" w:line="276" w:lineRule="auto"/>
        <w:jc w:val="both"/>
        <w:rPr>
          <w:color w:val="333333"/>
          <w:sz w:val="28"/>
          <w:szCs w:val="28"/>
        </w:rPr>
      </w:pPr>
      <w:r w:rsidRPr="001C4974">
        <w:rPr>
          <w:color w:val="333333"/>
          <w:sz w:val="28"/>
          <w:szCs w:val="28"/>
        </w:rPr>
        <w:t>обнаруживать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1C4974" w:rsidRPr="001C4974" w:rsidRDefault="001C4974" w:rsidP="00AB264A">
      <w:pPr>
        <w:pStyle w:val="af"/>
        <w:spacing w:before="0" w:beforeAutospacing="0" w:after="0" w:afterAutospacing="0" w:line="276" w:lineRule="auto"/>
        <w:jc w:val="both"/>
        <w:rPr>
          <w:color w:val="333333"/>
          <w:sz w:val="28"/>
          <w:szCs w:val="28"/>
        </w:rPr>
      </w:pPr>
      <w:r w:rsidRPr="001C4974">
        <w:rPr>
          <w:color w:val="333333"/>
          <w:sz w:val="28"/>
          <w:szCs w:val="28"/>
        </w:rPr>
        <w:lastRenderedPageBreak/>
        <w:t>охарактеризовать признаки растений, уровни организации растительного организма, части растений: клетка, ткани, органы, системы органов, организм;</w:t>
      </w:r>
    </w:p>
    <w:p w:rsidR="001C4974" w:rsidRPr="001C4974" w:rsidRDefault="001C4974" w:rsidP="00AB264A">
      <w:pPr>
        <w:pStyle w:val="af"/>
        <w:spacing w:before="0" w:beforeAutospacing="0" w:after="0" w:afterAutospacing="0" w:line="276" w:lineRule="auto"/>
        <w:jc w:val="both"/>
        <w:rPr>
          <w:color w:val="333333"/>
          <w:sz w:val="28"/>
          <w:szCs w:val="28"/>
        </w:rPr>
      </w:pPr>
      <w:r w:rsidRPr="001C4974">
        <w:rPr>
          <w:color w:val="333333"/>
          <w:sz w:val="28"/>
          <w:szCs w:val="28"/>
        </w:rPr>
        <w:t>сравнивать растительные ткани и органы растений между собой;</w:t>
      </w:r>
    </w:p>
    <w:p w:rsidR="001C4974" w:rsidRPr="001C4974" w:rsidRDefault="001C4974" w:rsidP="00AB264A">
      <w:pPr>
        <w:pStyle w:val="af"/>
        <w:spacing w:before="0" w:beforeAutospacing="0" w:after="0" w:afterAutospacing="0" w:line="276" w:lineRule="auto"/>
        <w:jc w:val="both"/>
        <w:rPr>
          <w:color w:val="333333"/>
          <w:sz w:val="28"/>
          <w:szCs w:val="28"/>
        </w:rPr>
      </w:pPr>
      <w:r w:rsidRPr="001C4974">
        <w:rPr>
          <w:color w:val="333333"/>
          <w:sz w:val="28"/>
          <w:szCs w:val="28"/>
        </w:rPr>
        <w:t>проводить практические и лабораторные работы по морфологии и физиологии растений, в том числе работы с микроскопом с стационарными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C4974" w:rsidRPr="001C4974" w:rsidRDefault="001C4974" w:rsidP="00AB264A">
      <w:pPr>
        <w:pStyle w:val="af"/>
        <w:spacing w:before="0" w:beforeAutospacing="0" w:after="0" w:afterAutospacing="0" w:line="276" w:lineRule="auto"/>
        <w:jc w:val="both"/>
        <w:rPr>
          <w:color w:val="333333"/>
          <w:sz w:val="28"/>
          <w:szCs w:val="28"/>
        </w:rPr>
      </w:pPr>
      <w:r w:rsidRPr="001C4974">
        <w:rPr>
          <w:color w:val="333333"/>
          <w:sz w:val="28"/>
          <w:szCs w:val="28"/>
        </w:rPr>
        <w:t>характеризовать процессы жизнедеятельности растений: использование воды и минерального питания, фотосинтез, дыхание, рост, развитие, принципы естественного и искусственного вегетативного размножения, семенное размножение (по причине покрытосеменных, или цветковых);</w:t>
      </w:r>
    </w:p>
    <w:p w:rsidR="001C4974" w:rsidRPr="001C4974" w:rsidRDefault="001C4974" w:rsidP="00AB264A">
      <w:pPr>
        <w:pStyle w:val="af"/>
        <w:spacing w:before="0" w:beforeAutospacing="0" w:after="0" w:afterAutospacing="0" w:line="276" w:lineRule="auto"/>
        <w:jc w:val="both"/>
        <w:rPr>
          <w:color w:val="333333"/>
          <w:sz w:val="28"/>
          <w:szCs w:val="28"/>
        </w:rPr>
      </w:pPr>
      <w:r w:rsidRPr="001C4974">
        <w:rPr>
          <w:color w:val="333333"/>
          <w:sz w:val="28"/>
          <w:szCs w:val="28"/>
        </w:rPr>
        <w:t>выявлять причинно-следственные связи между строением и устройством тканей и органов растений, строением и жизнедеятельностью растений;</w:t>
      </w:r>
    </w:p>
    <w:p w:rsidR="001C4974" w:rsidRPr="001C4974" w:rsidRDefault="001C4974" w:rsidP="00AB264A">
      <w:pPr>
        <w:pStyle w:val="af"/>
        <w:spacing w:before="0" w:beforeAutospacing="0" w:after="0" w:afterAutospacing="0" w:line="276" w:lineRule="auto"/>
        <w:jc w:val="both"/>
        <w:rPr>
          <w:color w:val="333333"/>
          <w:sz w:val="28"/>
          <w:szCs w:val="28"/>
        </w:rPr>
      </w:pPr>
      <w:r w:rsidRPr="001C4974">
        <w:rPr>
          <w:color w:val="333333"/>
          <w:sz w:val="28"/>
          <w:szCs w:val="28"/>
        </w:rPr>
        <w:t>классифицировать растения и их части по разным основаниям;</w:t>
      </w:r>
    </w:p>
    <w:p w:rsidR="001C4974" w:rsidRPr="001C4974" w:rsidRDefault="001C4974" w:rsidP="00AB264A">
      <w:pPr>
        <w:pStyle w:val="af"/>
        <w:spacing w:before="0" w:beforeAutospacing="0" w:after="0" w:afterAutospacing="0" w:line="276" w:lineRule="auto"/>
        <w:jc w:val="both"/>
        <w:rPr>
          <w:color w:val="333333"/>
          <w:sz w:val="28"/>
          <w:szCs w:val="28"/>
        </w:rPr>
      </w:pPr>
      <w:r w:rsidRPr="001C4974">
        <w:rPr>
          <w:color w:val="333333"/>
          <w:sz w:val="28"/>
          <w:szCs w:val="28"/>
        </w:rPr>
        <w:t>объяснил роль растений в природе и жизни человека: значение фотосинтеза в природе и в жизни человека, биологическое и хозяйственное значение видоизмененных побегов, хозяйственное значение вегетативного размножения;</w:t>
      </w:r>
    </w:p>
    <w:p w:rsidR="001C4974" w:rsidRPr="001C4974" w:rsidRDefault="001C4974" w:rsidP="00AB264A">
      <w:pPr>
        <w:pStyle w:val="af"/>
        <w:spacing w:before="0" w:beforeAutospacing="0" w:after="0" w:afterAutospacing="0" w:line="276" w:lineRule="auto"/>
        <w:jc w:val="both"/>
        <w:rPr>
          <w:color w:val="333333"/>
          <w:sz w:val="28"/>
          <w:szCs w:val="28"/>
        </w:rPr>
      </w:pPr>
      <w:r w:rsidRPr="001C4974">
        <w:rPr>
          <w:color w:val="333333"/>
          <w:sz w:val="28"/>
          <w:szCs w:val="28"/>
        </w:rPr>
        <w:t>применять полученные знания для выращивания и размножения культурных растений;</w:t>
      </w:r>
    </w:p>
    <w:p w:rsidR="001C4974" w:rsidRPr="001C4974" w:rsidRDefault="001C4974" w:rsidP="00AB264A">
      <w:pPr>
        <w:pStyle w:val="af"/>
        <w:spacing w:before="0" w:beforeAutospacing="0" w:after="0" w:afterAutospacing="0" w:line="276" w:lineRule="auto"/>
        <w:jc w:val="both"/>
        <w:rPr>
          <w:color w:val="333333"/>
          <w:sz w:val="28"/>
          <w:szCs w:val="28"/>
        </w:rPr>
      </w:pPr>
      <w:r w:rsidRPr="001C4974">
        <w:rPr>
          <w:color w:val="333333"/>
          <w:sz w:val="28"/>
          <w:szCs w:val="28"/>
        </w:rPr>
        <w:t>методы использования биологии: вести наблюдения за растениями, описывать растения и их части, ставить простейшие биологические опыты и эксперименты;</w:t>
      </w:r>
    </w:p>
    <w:p w:rsidR="001C4974" w:rsidRPr="001C4974" w:rsidRDefault="001C4974" w:rsidP="00AB264A">
      <w:pPr>
        <w:pStyle w:val="af"/>
        <w:spacing w:before="0" w:beforeAutospacing="0" w:after="0" w:afterAutospacing="0" w:line="276" w:lineRule="auto"/>
        <w:jc w:val="both"/>
        <w:rPr>
          <w:color w:val="333333"/>
          <w:sz w:val="28"/>
          <w:szCs w:val="28"/>
        </w:rPr>
      </w:pPr>
      <w:r w:rsidRPr="001C4974">
        <w:rPr>
          <w:color w:val="333333"/>
          <w:sz w:val="28"/>
          <w:szCs w:val="28"/>
        </w:rPr>
        <w:t xml:space="preserve">соблюдать правила безопасного труда при работе с учебным и лабораторным оборудованием, химической посудой в соответствии с методиками </w:t>
      </w:r>
      <w:proofErr w:type="spellStart"/>
      <w:r w:rsidRPr="001C4974">
        <w:rPr>
          <w:color w:val="333333"/>
          <w:sz w:val="28"/>
          <w:szCs w:val="28"/>
        </w:rPr>
        <w:t>уроковой</w:t>
      </w:r>
      <w:proofErr w:type="spellEnd"/>
      <w:r w:rsidRPr="001C4974">
        <w:rPr>
          <w:color w:val="333333"/>
          <w:sz w:val="28"/>
          <w:szCs w:val="28"/>
        </w:rPr>
        <w:t xml:space="preserve"> и внеурочной деятельности;</w:t>
      </w:r>
    </w:p>
    <w:p w:rsidR="001C4974" w:rsidRPr="001C4974" w:rsidRDefault="001C4974" w:rsidP="00AB264A">
      <w:pPr>
        <w:pStyle w:val="af"/>
        <w:spacing w:before="0" w:beforeAutospacing="0" w:after="0" w:afterAutospacing="0" w:line="276" w:lineRule="auto"/>
        <w:jc w:val="both"/>
        <w:rPr>
          <w:color w:val="333333"/>
          <w:sz w:val="28"/>
          <w:szCs w:val="28"/>
        </w:rPr>
      </w:pPr>
      <w:r w:rsidRPr="001C4974">
        <w:rPr>
          <w:color w:val="333333"/>
          <w:sz w:val="28"/>
          <w:szCs w:val="28"/>
        </w:rPr>
        <w:t>В конкретных примерах используются связи знаний в области биологии, полученные из математики, географии, труда (технологии), предметов гуманитарного цикла, что позволяет определить графики искусства;</w:t>
      </w:r>
    </w:p>
    <w:p w:rsidR="001C4974" w:rsidRPr="001C4974" w:rsidRDefault="001C4974" w:rsidP="00AB264A">
      <w:pPr>
        <w:pStyle w:val="af"/>
        <w:spacing w:before="0" w:beforeAutospacing="0" w:after="0" w:afterAutospacing="0" w:line="276" w:lineRule="auto"/>
        <w:jc w:val="both"/>
        <w:rPr>
          <w:color w:val="333333"/>
          <w:sz w:val="28"/>
          <w:szCs w:val="28"/>
        </w:rPr>
      </w:pPr>
      <w:r w:rsidRPr="001C4974">
        <w:rPr>
          <w:color w:val="333333"/>
          <w:sz w:val="28"/>
          <w:szCs w:val="28"/>
        </w:rPr>
        <w:t>владеть приемами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1C4974" w:rsidRPr="001C4974" w:rsidRDefault="001C4974" w:rsidP="00AB264A">
      <w:pPr>
        <w:pStyle w:val="af"/>
        <w:spacing w:before="0" w:beforeAutospacing="0" w:after="0" w:afterAutospacing="0" w:line="276" w:lineRule="auto"/>
        <w:jc w:val="both"/>
        <w:rPr>
          <w:color w:val="333333"/>
          <w:sz w:val="28"/>
          <w:szCs w:val="28"/>
        </w:rPr>
      </w:pPr>
      <w:r w:rsidRPr="001C4974">
        <w:rPr>
          <w:color w:val="333333"/>
          <w:sz w:val="28"/>
          <w:szCs w:val="28"/>
        </w:rPr>
        <w:t>создавать письменные и устаревшие сообщения, используя понятный аппарат изучаемого раздела биологии.</w:t>
      </w:r>
    </w:p>
    <w:p w:rsidR="001C4974" w:rsidRPr="00CD182B" w:rsidRDefault="001C4974">
      <w:pPr>
        <w:rPr>
          <w:lang w:val="ru-RU"/>
        </w:rPr>
        <w:sectPr w:rsidR="001C4974" w:rsidRPr="00CD182B">
          <w:pgSz w:w="11906" w:h="16383"/>
          <w:pgMar w:top="1134" w:right="850" w:bottom="1134" w:left="1701" w:header="720" w:footer="720" w:gutter="0"/>
          <w:cols w:space="720"/>
        </w:sectPr>
      </w:pPr>
    </w:p>
    <w:p w:rsidR="00F94001" w:rsidRDefault="00222971">
      <w:pPr>
        <w:spacing w:after="0"/>
        <w:ind w:left="120"/>
      </w:pPr>
      <w:bookmarkStart w:id="5" w:name="block-13783669"/>
      <w:bookmarkEnd w:id="4"/>
      <w:r w:rsidRPr="00CD182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94001" w:rsidRDefault="0022297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8"/>
        <w:gridCol w:w="3654"/>
        <w:gridCol w:w="1410"/>
        <w:gridCol w:w="2090"/>
        <w:gridCol w:w="2171"/>
        <w:gridCol w:w="3517"/>
      </w:tblGrid>
      <w:tr w:rsidR="00F94001">
        <w:trPr>
          <w:trHeight w:val="144"/>
          <w:tblCellSpacing w:w="20" w:type="nil"/>
        </w:trPr>
        <w:tc>
          <w:tcPr>
            <w:tcW w:w="505" w:type="dxa"/>
            <w:vMerge w:val="restart"/>
            <w:tcMar>
              <w:top w:w="50" w:type="dxa"/>
              <w:left w:w="100" w:type="dxa"/>
            </w:tcMar>
            <w:vAlign w:val="center"/>
          </w:tcPr>
          <w:p w:rsidR="00F94001" w:rsidRPr="00F75BBA" w:rsidRDefault="00222971" w:rsidP="00CD182B">
            <w:pPr>
              <w:spacing w:after="0"/>
              <w:ind w:left="135"/>
              <w:jc w:val="center"/>
              <w:rPr>
                <w:rFonts w:ascii="Times New Roman" w:hAnsi="Times New Roman" w:cs="Times New Roman"/>
                <w:sz w:val="28"/>
                <w:szCs w:val="28"/>
              </w:rPr>
            </w:pPr>
            <w:r w:rsidRPr="00F75BBA">
              <w:rPr>
                <w:rFonts w:ascii="Times New Roman" w:hAnsi="Times New Roman" w:cs="Times New Roman"/>
                <w:b/>
                <w:color w:val="000000"/>
                <w:sz w:val="28"/>
                <w:szCs w:val="28"/>
              </w:rPr>
              <w:t>№ п/п</w:t>
            </w:r>
          </w:p>
          <w:p w:rsidR="00F94001" w:rsidRPr="00F75BBA" w:rsidRDefault="00F94001" w:rsidP="00CD182B">
            <w:pPr>
              <w:spacing w:after="0"/>
              <w:ind w:left="135"/>
              <w:jc w:val="center"/>
              <w:rPr>
                <w:rFonts w:ascii="Times New Roman" w:hAnsi="Times New Roman" w:cs="Times New Roman"/>
                <w:sz w:val="28"/>
                <w:szCs w:val="28"/>
              </w:rPr>
            </w:pPr>
          </w:p>
        </w:tc>
        <w:tc>
          <w:tcPr>
            <w:tcW w:w="2288" w:type="dxa"/>
            <w:vMerge w:val="restart"/>
            <w:tcMar>
              <w:top w:w="50" w:type="dxa"/>
              <w:left w:w="100" w:type="dxa"/>
            </w:tcMar>
            <w:vAlign w:val="center"/>
          </w:tcPr>
          <w:p w:rsidR="00F94001" w:rsidRPr="00F75BBA" w:rsidRDefault="00222971" w:rsidP="00CD182B">
            <w:pPr>
              <w:spacing w:after="0"/>
              <w:ind w:left="135"/>
              <w:jc w:val="center"/>
              <w:rPr>
                <w:rFonts w:ascii="Times New Roman" w:hAnsi="Times New Roman" w:cs="Times New Roman"/>
                <w:sz w:val="28"/>
                <w:szCs w:val="28"/>
              </w:rPr>
            </w:pPr>
            <w:proofErr w:type="spellStart"/>
            <w:r w:rsidRPr="00F75BBA">
              <w:rPr>
                <w:rFonts w:ascii="Times New Roman" w:hAnsi="Times New Roman" w:cs="Times New Roman"/>
                <w:b/>
                <w:color w:val="000000"/>
                <w:sz w:val="28"/>
                <w:szCs w:val="28"/>
              </w:rPr>
              <w:t>Наименование</w:t>
            </w:r>
            <w:proofErr w:type="spellEnd"/>
            <w:r w:rsidRPr="00F75BBA">
              <w:rPr>
                <w:rFonts w:ascii="Times New Roman" w:hAnsi="Times New Roman" w:cs="Times New Roman"/>
                <w:b/>
                <w:color w:val="000000"/>
                <w:sz w:val="28"/>
                <w:szCs w:val="28"/>
              </w:rPr>
              <w:t xml:space="preserve"> </w:t>
            </w:r>
            <w:proofErr w:type="spellStart"/>
            <w:r w:rsidRPr="00F75BBA">
              <w:rPr>
                <w:rFonts w:ascii="Times New Roman" w:hAnsi="Times New Roman" w:cs="Times New Roman"/>
                <w:b/>
                <w:color w:val="000000"/>
                <w:sz w:val="28"/>
                <w:szCs w:val="28"/>
              </w:rPr>
              <w:t>разделов</w:t>
            </w:r>
            <w:proofErr w:type="spellEnd"/>
            <w:r w:rsidRPr="00F75BBA">
              <w:rPr>
                <w:rFonts w:ascii="Times New Roman" w:hAnsi="Times New Roman" w:cs="Times New Roman"/>
                <w:b/>
                <w:color w:val="000000"/>
                <w:sz w:val="28"/>
                <w:szCs w:val="28"/>
              </w:rPr>
              <w:t xml:space="preserve"> и </w:t>
            </w:r>
            <w:proofErr w:type="spellStart"/>
            <w:r w:rsidRPr="00F75BBA">
              <w:rPr>
                <w:rFonts w:ascii="Times New Roman" w:hAnsi="Times New Roman" w:cs="Times New Roman"/>
                <w:b/>
                <w:color w:val="000000"/>
                <w:sz w:val="28"/>
                <w:szCs w:val="28"/>
              </w:rPr>
              <w:t>тем</w:t>
            </w:r>
            <w:proofErr w:type="spellEnd"/>
            <w:r w:rsidRPr="00F75BBA">
              <w:rPr>
                <w:rFonts w:ascii="Times New Roman" w:hAnsi="Times New Roman" w:cs="Times New Roman"/>
                <w:b/>
                <w:color w:val="000000"/>
                <w:sz w:val="28"/>
                <w:szCs w:val="28"/>
              </w:rPr>
              <w:t xml:space="preserve"> </w:t>
            </w:r>
            <w:proofErr w:type="spellStart"/>
            <w:r w:rsidRPr="00F75BBA">
              <w:rPr>
                <w:rFonts w:ascii="Times New Roman" w:hAnsi="Times New Roman" w:cs="Times New Roman"/>
                <w:b/>
                <w:color w:val="000000"/>
                <w:sz w:val="28"/>
                <w:szCs w:val="28"/>
              </w:rPr>
              <w:t>программы</w:t>
            </w:r>
            <w:proofErr w:type="spellEnd"/>
          </w:p>
          <w:p w:rsidR="00F94001" w:rsidRPr="00F75BBA" w:rsidRDefault="00F94001" w:rsidP="00CD182B">
            <w:pPr>
              <w:spacing w:after="0"/>
              <w:ind w:left="135"/>
              <w:jc w:val="center"/>
              <w:rPr>
                <w:rFonts w:ascii="Times New Roman" w:hAnsi="Times New Roman" w:cs="Times New Roman"/>
                <w:sz w:val="28"/>
                <w:szCs w:val="28"/>
              </w:rPr>
            </w:pPr>
          </w:p>
        </w:tc>
        <w:tc>
          <w:tcPr>
            <w:tcW w:w="0" w:type="auto"/>
            <w:gridSpan w:val="3"/>
            <w:tcMar>
              <w:top w:w="50" w:type="dxa"/>
              <w:left w:w="100" w:type="dxa"/>
            </w:tcMar>
            <w:vAlign w:val="center"/>
          </w:tcPr>
          <w:p w:rsidR="00F94001" w:rsidRPr="00F75BBA" w:rsidRDefault="00222971" w:rsidP="00CD182B">
            <w:pPr>
              <w:spacing w:after="0"/>
              <w:jc w:val="center"/>
              <w:rPr>
                <w:rFonts w:ascii="Times New Roman" w:hAnsi="Times New Roman" w:cs="Times New Roman"/>
                <w:sz w:val="28"/>
                <w:szCs w:val="28"/>
              </w:rPr>
            </w:pPr>
            <w:proofErr w:type="spellStart"/>
            <w:r w:rsidRPr="00F75BBA">
              <w:rPr>
                <w:rFonts w:ascii="Times New Roman" w:hAnsi="Times New Roman" w:cs="Times New Roman"/>
                <w:b/>
                <w:color w:val="000000"/>
                <w:sz w:val="28"/>
                <w:szCs w:val="28"/>
              </w:rPr>
              <w:t>Количество</w:t>
            </w:r>
            <w:proofErr w:type="spellEnd"/>
            <w:r w:rsidRPr="00F75BBA">
              <w:rPr>
                <w:rFonts w:ascii="Times New Roman" w:hAnsi="Times New Roman" w:cs="Times New Roman"/>
                <w:b/>
                <w:color w:val="000000"/>
                <w:sz w:val="28"/>
                <w:szCs w:val="28"/>
              </w:rPr>
              <w:t xml:space="preserve"> </w:t>
            </w:r>
            <w:proofErr w:type="spellStart"/>
            <w:r w:rsidRPr="00F75BBA">
              <w:rPr>
                <w:rFonts w:ascii="Times New Roman" w:hAnsi="Times New Roman" w:cs="Times New Roman"/>
                <w:b/>
                <w:color w:val="000000"/>
                <w:sz w:val="28"/>
                <w:szCs w:val="28"/>
              </w:rPr>
              <w:t>часов</w:t>
            </w:r>
            <w:proofErr w:type="spellEnd"/>
          </w:p>
        </w:tc>
        <w:tc>
          <w:tcPr>
            <w:tcW w:w="2852" w:type="dxa"/>
            <w:vMerge w:val="restart"/>
            <w:tcMar>
              <w:top w:w="50" w:type="dxa"/>
              <w:left w:w="100" w:type="dxa"/>
            </w:tcMar>
            <w:vAlign w:val="center"/>
          </w:tcPr>
          <w:p w:rsidR="00F94001" w:rsidRPr="00F75BBA" w:rsidRDefault="00222971" w:rsidP="00CD182B">
            <w:pPr>
              <w:spacing w:after="0"/>
              <w:ind w:left="135"/>
              <w:jc w:val="center"/>
              <w:rPr>
                <w:rFonts w:ascii="Times New Roman" w:hAnsi="Times New Roman" w:cs="Times New Roman"/>
                <w:sz w:val="28"/>
                <w:szCs w:val="28"/>
              </w:rPr>
            </w:pPr>
            <w:proofErr w:type="spellStart"/>
            <w:r w:rsidRPr="00F75BBA">
              <w:rPr>
                <w:rFonts w:ascii="Times New Roman" w:hAnsi="Times New Roman" w:cs="Times New Roman"/>
                <w:b/>
                <w:color w:val="000000"/>
                <w:sz w:val="28"/>
                <w:szCs w:val="28"/>
              </w:rPr>
              <w:t>Электронные</w:t>
            </w:r>
            <w:proofErr w:type="spellEnd"/>
            <w:r w:rsidRPr="00F75BBA">
              <w:rPr>
                <w:rFonts w:ascii="Times New Roman" w:hAnsi="Times New Roman" w:cs="Times New Roman"/>
                <w:b/>
                <w:color w:val="000000"/>
                <w:sz w:val="28"/>
                <w:szCs w:val="28"/>
              </w:rPr>
              <w:t xml:space="preserve"> (</w:t>
            </w:r>
            <w:proofErr w:type="spellStart"/>
            <w:r w:rsidRPr="00F75BBA">
              <w:rPr>
                <w:rFonts w:ascii="Times New Roman" w:hAnsi="Times New Roman" w:cs="Times New Roman"/>
                <w:b/>
                <w:color w:val="000000"/>
                <w:sz w:val="28"/>
                <w:szCs w:val="28"/>
              </w:rPr>
              <w:t>цифровые</w:t>
            </w:r>
            <w:proofErr w:type="spellEnd"/>
            <w:r w:rsidRPr="00F75BBA">
              <w:rPr>
                <w:rFonts w:ascii="Times New Roman" w:hAnsi="Times New Roman" w:cs="Times New Roman"/>
                <w:b/>
                <w:color w:val="000000"/>
                <w:sz w:val="28"/>
                <w:szCs w:val="28"/>
              </w:rPr>
              <w:t xml:space="preserve">) </w:t>
            </w:r>
            <w:proofErr w:type="spellStart"/>
            <w:r w:rsidRPr="00F75BBA">
              <w:rPr>
                <w:rFonts w:ascii="Times New Roman" w:hAnsi="Times New Roman" w:cs="Times New Roman"/>
                <w:b/>
                <w:color w:val="000000"/>
                <w:sz w:val="28"/>
                <w:szCs w:val="28"/>
              </w:rPr>
              <w:t>образовательные</w:t>
            </w:r>
            <w:proofErr w:type="spellEnd"/>
            <w:r w:rsidRPr="00F75BBA">
              <w:rPr>
                <w:rFonts w:ascii="Times New Roman" w:hAnsi="Times New Roman" w:cs="Times New Roman"/>
                <w:b/>
                <w:color w:val="000000"/>
                <w:sz w:val="28"/>
                <w:szCs w:val="28"/>
              </w:rPr>
              <w:t xml:space="preserve"> </w:t>
            </w:r>
            <w:proofErr w:type="spellStart"/>
            <w:r w:rsidRPr="00F75BBA">
              <w:rPr>
                <w:rFonts w:ascii="Times New Roman" w:hAnsi="Times New Roman" w:cs="Times New Roman"/>
                <w:b/>
                <w:color w:val="000000"/>
                <w:sz w:val="28"/>
                <w:szCs w:val="28"/>
              </w:rPr>
              <w:t>ресурсы</w:t>
            </w:r>
            <w:proofErr w:type="spellEnd"/>
          </w:p>
          <w:p w:rsidR="00F94001" w:rsidRPr="00F75BBA" w:rsidRDefault="00F94001" w:rsidP="00CD182B">
            <w:pPr>
              <w:spacing w:after="0"/>
              <w:ind w:left="135"/>
              <w:jc w:val="center"/>
              <w:rPr>
                <w:rFonts w:ascii="Times New Roman" w:hAnsi="Times New Roman" w:cs="Times New Roman"/>
                <w:sz w:val="28"/>
                <w:szCs w:val="28"/>
              </w:rPr>
            </w:pPr>
          </w:p>
        </w:tc>
      </w:tr>
      <w:tr w:rsidR="00F94001">
        <w:trPr>
          <w:trHeight w:val="144"/>
          <w:tblCellSpacing w:w="20" w:type="nil"/>
        </w:trPr>
        <w:tc>
          <w:tcPr>
            <w:tcW w:w="0" w:type="auto"/>
            <w:vMerge/>
            <w:tcBorders>
              <w:top w:val="nil"/>
            </w:tcBorders>
            <w:tcMar>
              <w:top w:w="50" w:type="dxa"/>
              <w:left w:w="100" w:type="dxa"/>
            </w:tcMar>
          </w:tcPr>
          <w:p w:rsidR="00F94001" w:rsidRPr="00F75BBA" w:rsidRDefault="00F94001">
            <w:pPr>
              <w:rPr>
                <w:rFonts w:ascii="Times New Roman" w:hAnsi="Times New Roman" w:cs="Times New Roman"/>
                <w:sz w:val="28"/>
                <w:szCs w:val="28"/>
              </w:rPr>
            </w:pPr>
          </w:p>
        </w:tc>
        <w:tc>
          <w:tcPr>
            <w:tcW w:w="0" w:type="auto"/>
            <w:vMerge/>
            <w:tcBorders>
              <w:top w:val="nil"/>
            </w:tcBorders>
            <w:tcMar>
              <w:top w:w="50" w:type="dxa"/>
              <w:left w:w="100" w:type="dxa"/>
            </w:tcMar>
          </w:tcPr>
          <w:p w:rsidR="00F94001" w:rsidRPr="00F75BBA" w:rsidRDefault="00F94001">
            <w:pPr>
              <w:rPr>
                <w:rFonts w:ascii="Times New Roman" w:hAnsi="Times New Roman" w:cs="Times New Roman"/>
                <w:sz w:val="28"/>
                <w:szCs w:val="28"/>
              </w:rPr>
            </w:pPr>
          </w:p>
        </w:tc>
        <w:tc>
          <w:tcPr>
            <w:tcW w:w="1050" w:type="dxa"/>
            <w:tcMar>
              <w:top w:w="50" w:type="dxa"/>
              <w:left w:w="100" w:type="dxa"/>
            </w:tcMar>
            <w:vAlign w:val="center"/>
          </w:tcPr>
          <w:p w:rsidR="00F94001" w:rsidRPr="00F75BBA" w:rsidRDefault="00222971" w:rsidP="00CD182B">
            <w:pPr>
              <w:spacing w:after="0"/>
              <w:ind w:left="135"/>
              <w:jc w:val="center"/>
              <w:rPr>
                <w:rFonts w:ascii="Times New Roman" w:hAnsi="Times New Roman" w:cs="Times New Roman"/>
                <w:sz w:val="28"/>
                <w:szCs w:val="28"/>
              </w:rPr>
            </w:pPr>
            <w:proofErr w:type="spellStart"/>
            <w:r w:rsidRPr="00F75BBA">
              <w:rPr>
                <w:rFonts w:ascii="Times New Roman" w:hAnsi="Times New Roman" w:cs="Times New Roman"/>
                <w:b/>
                <w:color w:val="000000"/>
                <w:sz w:val="28"/>
                <w:szCs w:val="28"/>
              </w:rPr>
              <w:t>Всего</w:t>
            </w:r>
            <w:proofErr w:type="spellEnd"/>
          </w:p>
          <w:p w:rsidR="00F94001" w:rsidRPr="00F75BBA" w:rsidRDefault="00F94001" w:rsidP="00CD182B">
            <w:pPr>
              <w:spacing w:after="0"/>
              <w:ind w:left="135"/>
              <w:jc w:val="center"/>
              <w:rPr>
                <w:rFonts w:ascii="Times New Roman" w:hAnsi="Times New Roman" w:cs="Times New Roman"/>
                <w:sz w:val="28"/>
                <w:szCs w:val="28"/>
              </w:rPr>
            </w:pPr>
          </w:p>
        </w:tc>
        <w:tc>
          <w:tcPr>
            <w:tcW w:w="1785" w:type="dxa"/>
            <w:tcMar>
              <w:top w:w="50" w:type="dxa"/>
              <w:left w:w="100" w:type="dxa"/>
            </w:tcMar>
            <w:vAlign w:val="center"/>
          </w:tcPr>
          <w:p w:rsidR="00F94001" w:rsidRPr="00F75BBA" w:rsidRDefault="00222971" w:rsidP="00CD182B">
            <w:pPr>
              <w:spacing w:after="0"/>
              <w:ind w:left="135"/>
              <w:jc w:val="center"/>
              <w:rPr>
                <w:rFonts w:ascii="Times New Roman" w:hAnsi="Times New Roman" w:cs="Times New Roman"/>
                <w:sz w:val="28"/>
                <w:szCs w:val="28"/>
              </w:rPr>
            </w:pPr>
            <w:proofErr w:type="spellStart"/>
            <w:r w:rsidRPr="00F75BBA">
              <w:rPr>
                <w:rFonts w:ascii="Times New Roman" w:hAnsi="Times New Roman" w:cs="Times New Roman"/>
                <w:b/>
                <w:color w:val="000000"/>
                <w:sz w:val="28"/>
                <w:szCs w:val="28"/>
              </w:rPr>
              <w:t>Контрольные</w:t>
            </w:r>
            <w:proofErr w:type="spellEnd"/>
            <w:r w:rsidRPr="00F75BBA">
              <w:rPr>
                <w:rFonts w:ascii="Times New Roman" w:hAnsi="Times New Roman" w:cs="Times New Roman"/>
                <w:b/>
                <w:color w:val="000000"/>
                <w:sz w:val="28"/>
                <w:szCs w:val="28"/>
              </w:rPr>
              <w:t xml:space="preserve"> </w:t>
            </w:r>
            <w:proofErr w:type="spellStart"/>
            <w:r w:rsidRPr="00F75BBA">
              <w:rPr>
                <w:rFonts w:ascii="Times New Roman" w:hAnsi="Times New Roman" w:cs="Times New Roman"/>
                <w:b/>
                <w:color w:val="000000"/>
                <w:sz w:val="28"/>
                <w:szCs w:val="28"/>
              </w:rPr>
              <w:t>работы</w:t>
            </w:r>
            <w:proofErr w:type="spellEnd"/>
          </w:p>
          <w:p w:rsidR="00F94001" w:rsidRPr="00F75BBA" w:rsidRDefault="00F94001" w:rsidP="00CD182B">
            <w:pPr>
              <w:spacing w:after="0"/>
              <w:ind w:left="135"/>
              <w:jc w:val="center"/>
              <w:rPr>
                <w:rFonts w:ascii="Times New Roman" w:hAnsi="Times New Roman" w:cs="Times New Roman"/>
                <w:sz w:val="28"/>
                <w:szCs w:val="28"/>
              </w:rPr>
            </w:pPr>
          </w:p>
        </w:tc>
        <w:tc>
          <w:tcPr>
            <w:tcW w:w="1866" w:type="dxa"/>
            <w:tcMar>
              <w:top w:w="50" w:type="dxa"/>
              <w:left w:w="100" w:type="dxa"/>
            </w:tcMar>
            <w:vAlign w:val="center"/>
          </w:tcPr>
          <w:p w:rsidR="00F94001" w:rsidRPr="00F75BBA" w:rsidRDefault="00222971" w:rsidP="00CD182B">
            <w:pPr>
              <w:spacing w:after="0"/>
              <w:ind w:left="135"/>
              <w:jc w:val="center"/>
              <w:rPr>
                <w:rFonts w:ascii="Times New Roman" w:hAnsi="Times New Roman" w:cs="Times New Roman"/>
                <w:sz w:val="28"/>
                <w:szCs w:val="28"/>
              </w:rPr>
            </w:pPr>
            <w:proofErr w:type="spellStart"/>
            <w:r w:rsidRPr="00F75BBA">
              <w:rPr>
                <w:rFonts w:ascii="Times New Roman" w:hAnsi="Times New Roman" w:cs="Times New Roman"/>
                <w:b/>
                <w:color w:val="000000"/>
                <w:sz w:val="28"/>
                <w:szCs w:val="28"/>
              </w:rPr>
              <w:t>Практические</w:t>
            </w:r>
            <w:proofErr w:type="spellEnd"/>
            <w:r w:rsidRPr="00F75BBA">
              <w:rPr>
                <w:rFonts w:ascii="Times New Roman" w:hAnsi="Times New Roman" w:cs="Times New Roman"/>
                <w:b/>
                <w:color w:val="000000"/>
                <w:sz w:val="28"/>
                <w:szCs w:val="28"/>
              </w:rPr>
              <w:t xml:space="preserve"> </w:t>
            </w:r>
            <w:proofErr w:type="spellStart"/>
            <w:r w:rsidRPr="00F75BBA">
              <w:rPr>
                <w:rFonts w:ascii="Times New Roman" w:hAnsi="Times New Roman" w:cs="Times New Roman"/>
                <w:b/>
                <w:color w:val="000000"/>
                <w:sz w:val="28"/>
                <w:szCs w:val="28"/>
              </w:rPr>
              <w:t>работы</w:t>
            </w:r>
            <w:proofErr w:type="spellEnd"/>
          </w:p>
          <w:p w:rsidR="00F94001" w:rsidRPr="00F75BBA" w:rsidRDefault="00F94001" w:rsidP="00CD182B">
            <w:pPr>
              <w:spacing w:after="0"/>
              <w:ind w:left="135"/>
              <w:jc w:val="center"/>
              <w:rPr>
                <w:rFonts w:ascii="Times New Roman" w:hAnsi="Times New Roman" w:cs="Times New Roman"/>
                <w:sz w:val="28"/>
                <w:szCs w:val="28"/>
              </w:rPr>
            </w:pPr>
          </w:p>
        </w:tc>
        <w:tc>
          <w:tcPr>
            <w:tcW w:w="0" w:type="auto"/>
            <w:vMerge/>
            <w:tcBorders>
              <w:top w:val="nil"/>
            </w:tcBorders>
            <w:tcMar>
              <w:top w:w="50" w:type="dxa"/>
              <w:left w:w="100" w:type="dxa"/>
            </w:tcMar>
          </w:tcPr>
          <w:p w:rsidR="00F94001" w:rsidRPr="00F75BBA" w:rsidRDefault="00F94001">
            <w:pPr>
              <w:rPr>
                <w:rFonts w:ascii="Times New Roman" w:hAnsi="Times New Roman" w:cs="Times New Roman"/>
                <w:sz w:val="28"/>
                <w:szCs w:val="28"/>
              </w:rPr>
            </w:pPr>
          </w:p>
        </w:tc>
      </w:tr>
      <w:tr w:rsidR="00F94001" w:rsidRPr="00BB157B">
        <w:trPr>
          <w:trHeight w:val="144"/>
          <w:tblCellSpacing w:w="20" w:type="nil"/>
        </w:trPr>
        <w:tc>
          <w:tcPr>
            <w:tcW w:w="505" w:type="dxa"/>
            <w:tcMar>
              <w:top w:w="50" w:type="dxa"/>
              <w:left w:w="100" w:type="dxa"/>
            </w:tcMar>
            <w:vAlign w:val="center"/>
          </w:tcPr>
          <w:p w:rsidR="00F94001" w:rsidRPr="00F75BBA" w:rsidRDefault="00222971">
            <w:pPr>
              <w:spacing w:after="0"/>
              <w:rPr>
                <w:rFonts w:ascii="Times New Roman" w:hAnsi="Times New Roman" w:cs="Times New Roman"/>
                <w:sz w:val="28"/>
                <w:szCs w:val="28"/>
              </w:rPr>
            </w:pPr>
            <w:r w:rsidRPr="00F75BBA">
              <w:rPr>
                <w:rFonts w:ascii="Times New Roman" w:hAnsi="Times New Roman" w:cs="Times New Roman"/>
                <w:color w:val="000000"/>
                <w:sz w:val="28"/>
                <w:szCs w:val="28"/>
              </w:rPr>
              <w:t>1</w:t>
            </w:r>
          </w:p>
        </w:tc>
        <w:tc>
          <w:tcPr>
            <w:tcW w:w="2288" w:type="dxa"/>
            <w:tcMar>
              <w:top w:w="50" w:type="dxa"/>
              <w:left w:w="100" w:type="dxa"/>
            </w:tcMar>
            <w:vAlign w:val="center"/>
          </w:tcPr>
          <w:p w:rsidR="00F94001" w:rsidRPr="00F75BBA" w:rsidRDefault="00222971">
            <w:pPr>
              <w:spacing w:after="0"/>
              <w:ind w:left="135"/>
              <w:rPr>
                <w:rFonts w:ascii="Times New Roman" w:hAnsi="Times New Roman" w:cs="Times New Roman"/>
                <w:sz w:val="28"/>
                <w:szCs w:val="28"/>
                <w:lang w:val="ru-RU"/>
              </w:rPr>
            </w:pPr>
            <w:r w:rsidRPr="00F75BBA">
              <w:rPr>
                <w:rFonts w:ascii="Times New Roman" w:hAnsi="Times New Roman" w:cs="Times New Roman"/>
                <w:color w:val="000000"/>
                <w:sz w:val="28"/>
                <w:szCs w:val="28"/>
                <w:lang w:val="ru-RU"/>
              </w:rPr>
              <w:t>Биология — наука о живой природе</w:t>
            </w:r>
          </w:p>
        </w:tc>
        <w:tc>
          <w:tcPr>
            <w:tcW w:w="1050" w:type="dxa"/>
            <w:tcMar>
              <w:top w:w="50" w:type="dxa"/>
              <w:left w:w="100" w:type="dxa"/>
            </w:tcMar>
            <w:vAlign w:val="center"/>
          </w:tcPr>
          <w:p w:rsidR="00F94001" w:rsidRPr="00F75BBA" w:rsidRDefault="00222971">
            <w:pPr>
              <w:spacing w:after="0"/>
              <w:ind w:left="135"/>
              <w:jc w:val="center"/>
              <w:rPr>
                <w:rFonts w:ascii="Times New Roman" w:hAnsi="Times New Roman" w:cs="Times New Roman"/>
                <w:sz w:val="28"/>
                <w:szCs w:val="28"/>
              </w:rPr>
            </w:pPr>
            <w:r w:rsidRPr="00F75BBA">
              <w:rPr>
                <w:rFonts w:ascii="Times New Roman" w:hAnsi="Times New Roman" w:cs="Times New Roman"/>
                <w:color w:val="000000"/>
                <w:sz w:val="28"/>
                <w:szCs w:val="28"/>
                <w:lang w:val="ru-RU"/>
              </w:rPr>
              <w:t xml:space="preserve"> </w:t>
            </w:r>
            <w:r w:rsidRPr="00F75BBA">
              <w:rPr>
                <w:rFonts w:ascii="Times New Roman" w:hAnsi="Times New Roman" w:cs="Times New Roman"/>
                <w:color w:val="000000"/>
                <w:sz w:val="28"/>
                <w:szCs w:val="28"/>
              </w:rPr>
              <w:t xml:space="preserve">4 </w:t>
            </w:r>
          </w:p>
        </w:tc>
        <w:tc>
          <w:tcPr>
            <w:tcW w:w="1785" w:type="dxa"/>
            <w:tcMar>
              <w:top w:w="50" w:type="dxa"/>
              <w:left w:w="100" w:type="dxa"/>
            </w:tcMar>
            <w:vAlign w:val="center"/>
          </w:tcPr>
          <w:p w:rsidR="00F94001" w:rsidRPr="00F75BBA" w:rsidRDefault="00222971">
            <w:pPr>
              <w:spacing w:after="0"/>
              <w:ind w:left="135"/>
              <w:jc w:val="center"/>
              <w:rPr>
                <w:rFonts w:ascii="Times New Roman" w:hAnsi="Times New Roman" w:cs="Times New Roman"/>
                <w:sz w:val="28"/>
                <w:szCs w:val="28"/>
              </w:rPr>
            </w:pPr>
            <w:r w:rsidRPr="00F75BBA">
              <w:rPr>
                <w:rFonts w:ascii="Times New Roman" w:hAnsi="Times New Roman" w:cs="Times New Roman"/>
                <w:color w:val="000000"/>
                <w:sz w:val="28"/>
                <w:szCs w:val="28"/>
              </w:rPr>
              <w:t xml:space="preserve"> 0 </w:t>
            </w:r>
          </w:p>
        </w:tc>
        <w:tc>
          <w:tcPr>
            <w:tcW w:w="1866" w:type="dxa"/>
            <w:tcMar>
              <w:top w:w="50" w:type="dxa"/>
              <w:left w:w="100" w:type="dxa"/>
            </w:tcMar>
            <w:vAlign w:val="center"/>
          </w:tcPr>
          <w:p w:rsidR="00F94001" w:rsidRPr="00F75BBA" w:rsidRDefault="00222971">
            <w:pPr>
              <w:spacing w:after="0"/>
              <w:ind w:left="135"/>
              <w:jc w:val="center"/>
              <w:rPr>
                <w:rFonts w:ascii="Times New Roman" w:hAnsi="Times New Roman" w:cs="Times New Roman"/>
                <w:sz w:val="28"/>
                <w:szCs w:val="28"/>
              </w:rPr>
            </w:pPr>
            <w:r w:rsidRPr="00F75BBA">
              <w:rPr>
                <w:rFonts w:ascii="Times New Roman" w:hAnsi="Times New Roman" w:cs="Times New Roman"/>
                <w:color w:val="000000"/>
                <w:sz w:val="28"/>
                <w:szCs w:val="28"/>
              </w:rPr>
              <w:t xml:space="preserve"> 0 </w:t>
            </w:r>
          </w:p>
        </w:tc>
        <w:tc>
          <w:tcPr>
            <w:tcW w:w="2852" w:type="dxa"/>
            <w:tcMar>
              <w:top w:w="50" w:type="dxa"/>
              <w:left w:w="100" w:type="dxa"/>
            </w:tcMar>
            <w:vAlign w:val="center"/>
          </w:tcPr>
          <w:p w:rsidR="00F94001" w:rsidRPr="00F75BBA" w:rsidRDefault="00222971">
            <w:pPr>
              <w:spacing w:after="0"/>
              <w:ind w:left="135"/>
              <w:rPr>
                <w:rFonts w:ascii="Times New Roman" w:hAnsi="Times New Roman" w:cs="Times New Roman"/>
                <w:sz w:val="28"/>
                <w:szCs w:val="28"/>
                <w:lang w:val="ru-RU"/>
              </w:rPr>
            </w:pPr>
            <w:r w:rsidRPr="00F75BBA">
              <w:rPr>
                <w:rFonts w:ascii="Times New Roman" w:hAnsi="Times New Roman" w:cs="Times New Roman"/>
                <w:color w:val="000000"/>
                <w:sz w:val="28"/>
                <w:szCs w:val="28"/>
                <w:lang w:val="ru-RU"/>
              </w:rPr>
              <w:t xml:space="preserve">Библиотека ЦОК </w:t>
            </w:r>
            <w:hyperlink r:id="rId5">
              <w:r w:rsidRPr="00F75BBA">
                <w:rPr>
                  <w:rFonts w:ascii="Times New Roman" w:hAnsi="Times New Roman" w:cs="Times New Roman"/>
                  <w:color w:val="0000FF"/>
                  <w:sz w:val="28"/>
                  <w:szCs w:val="28"/>
                  <w:u w:val="single"/>
                </w:rPr>
                <w:t>https</w:t>
              </w:r>
              <w:r w:rsidRPr="00F75BBA">
                <w:rPr>
                  <w:rFonts w:ascii="Times New Roman" w:hAnsi="Times New Roman" w:cs="Times New Roman"/>
                  <w:color w:val="0000FF"/>
                  <w:sz w:val="28"/>
                  <w:szCs w:val="28"/>
                  <w:u w:val="single"/>
                  <w:lang w:val="ru-RU"/>
                </w:rPr>
                <w:t>://</w:t>
              </w:r>
              <w:r w:rsidRPr="00F75BBA">
                <w:rPr>
                  <w:rFonts w:ascii="Times New Roman" w:hAnsi="Times New Roman" w:cs="Times New Roman"/>
                  <w:color w:val="0000FF"/>
                  <w:sz w:val="28"/>
                  <w:szCs w:val="28"/>
                  <w:u w:val="single"/>
                </w:rPr>
                <w:t>m</w:t>
              </w:r>
              <w:r w:rsidRPr="00F75BBA">
                <w:rPr>
                  <w:rFonts w:ascii="Times New Roman" w:hAnsi="Times New Roman" w:cs="Times New Roman"/>
                  <w:color w:val="0000FF"/>
                  <w:sz w:val="28"/>
                  <w:szCs w:val="28"/>
                  <w:u w:val="single"/>
                  <w:lang w:val="ru-RU"/>
                </w:rPr>
                <w:t>.</w:t>
              </w:r>
              <w:proofErr w:type="spellStart"/>
              <w:r w:rsidRPr="00F75BBA">
                <w:rPr>
                  <w:rFonts w:ascii="Times New Roman" w:hAnsi="Times New Roman" w:cs="Times New Roman"/>
                  <w:color w:val="0000FF"/>
                  <w:sz w:val="28"/>
                  <w:szCs w:val="28"/>
                  <w:u w:val="single"/>
                </w:rPr>
                <w:t>edsoo</w:t>
              </w:r>
              <w:proofErr w:type="spellEnd"/>
              <w:r w:rsidRPr="00F75BBA">
                <w:rPr>
                  <w:rFonts w:ascii="Times New Roman" w:hAnsi="Times New Roman" w:cs="Times New Roman"/>
                  <w:color w:val="0000FF"/>
                  <w:sz w:val="28"/>
                  <w:szCs w:val="28"/>
                  <w:u w:val="single"/>
                  <w:lang w:val="ru-RU"/>
                </w:rPr>
                <w:t>.</w:t>
              </w:r>
              <w:proofErr w:type="spellStart"/>
              <w:r w:rsidRPr="00F75BBA">
                <w:rPr>
                  <w:rFonts w:ascii="Times New Roman" w:hAnsi="Times New Roman" w:cs="Times New Roman"/>
                  <w:color w:val="0000FF"/>
                  <w:sz w:val="28"/>
                  <w:szCs w:val="28"/>
                  <w:u w:val="single"/>
                </w:rPr>
                <w:t>ru</w:t>
              </w:r>
              <w:proofErr w:type="spellEnd"/>
              <w:r w:rsidRPr="00F75BBA">
                <w:rPr>
                  <w:rFonts w:ascii="Times New Roman" w:hAnsi="Times New Roman" w:cs="Times New Roman"/>
                  <w:color w:val="0000FF"/>
                  <w:sz w:val="28"/>
                  <w:szCs w:val="28"/>
                  <w:u w:val="single"/>
                  <w:lang w:val="ru-RU"/>
                </w:rPr>
                <w:t>/7</w:t>
              </w:r>
              <w:r w:rsidRPr="00F75BBA">
                <w:rPr>
                  <w:rFonts w:ascii="Times New Roman" w:hAnsi="Times New Roman" w:cs="Times New Roman"/>
                  <w:color w:val="0000FF"/>
                  <w:sz w:val="28"/>
                  <w:szCs w:val="28"/>
                  <w:u w:val="single"/>
                </w:rPr>
                <w:t>f</w:t>
              </w:r>
              <w:r w:rsidRPr="00F75BBA">
                <w:rPr>
                  <w:rFonts w:ascii="Times New Roman" w:hAnsi="Times New Roman" w:cs="Times New Roman"/>
                  <w:color w:val="0000FF"/>
                  <w:sz w:val="28"/>
                  <w:szCs w:val="28"/>
                  <w:u w:val="single"/>
                  <w:lang w:val="ru-RU"/>
                </w:rPr>
                <w:t>413368</w:t>
              </w:r>
            </w:hyperlink>
          </w:p>
        </w:tc>
      </w:tr>
      <w:tr w:rsidR="00F94001" w:rsidRPr="00BB157B">
        <w:trPr>
          <w:trHeight w:val="144"/>
          <w:tblCellSpacing w:w="20" w:type="nil"/>
        </w:trPr>
        <w:tc>
          <w:tcPr>
            <w:tcW w:w="505" w:type="dxa"/>
            <w:tcMar>
              <w:top w:w="50" w:type="dxa"/>
              <w:left w:w="100" w:type="dxa"/>
            </w:tcMar>
            <w:vAlign w:val="center"/>
          </w:tcPr>
          <w:p w:rsidR="00F94001" w:rsidRPr="00F75BBA" w:rsidRDefault="00222971">
            <w:pPr>
              <w:spacing w:after="0"/>
              <w:rPr>
                <w:rFonts w:ascii="Times New Roman" w:hAnsi="Times New Roman" w:cs="Times New Roman"/>
                <w:sz w:val="28"/>
                <w:szCs w:val="28"/>
              </w:rPr>
            </w:pPr>
            <w:r w:rsidRPr="00F75BBA">
              <w:rPr>
                <w:rFonts w:ascii="Times New Roman" w:hAnsi="Times New Roman" w:cs="Times New Roman"/>
                <w:color w:val="000000"/>
                <w:sz w:val="28"/>
                <w:szCs w:val="28"/>
              </w:rPr>
              <w:t>2</w:t>
            </w:r>
          </w:p>
        </w:tc>
        <w:tc>
          <w:tcPr>
            <w:tcW w:w="2288" w:type="dxa"/>
            <w:tcMar>
              <w:top w:w="50" w:type="dxa"/>
              <w:left w:w="100" w:type="dxa"/>
            </w:tcMar>
            <w:vAlign w:val="center"/>
          </w:tcPr>
          <w:p w:rsidR="00F94001" w:rsidRPr="00F75BBA" w:rsidRDefault="00222971">
            <w:pPr>
              <w:spacing w:after="0"/>
              <w:ind w:left="135"/>
              <w:rPr>
                <w:rFonts w:ascii="Times New Roman" w:hAnsi="Times New Roman" w:cs="Times New Roman"/>
                <w:sz w:val="28"/>
                <w:szCs w:val="28"/>
              </w:rPr>
            </w:pPr>
            <w:proofErr w:type="spellStart"/>
            <w:r w:rsidRPr="00F75BBA">
              <w:rPr>
                <w:rFonts w:ascii="Times New Roman" w:hAnsi="Times New Roman" w:cs="Times New Roman"/>
                <w:color w:val="000000"/>
                <w:sz w:val="28"/>
                <w:szCs w:val="28"/>
              </w:rPr>
              <w:t>Методы</w:t>
            </w:r>
            <w:proofErr w:type="spellEnd"/>
            <w:r w:rsidRPr="00F75BBA">
              <w:rPr>
                <w:rFonts w:ascii="Times New Roman" w:hAnsi="Times New Roman" w:cs="Times New Roman"/>
                <w:color w:val="000000"/>
                <w:sz w:val="28"/>
                <w:szCs w:val="28"/>
              </w:rPr>
              <w:t xml:space="preserve"> </w:t>
            </w:r>
            <w:proofErr w:type="spellStart"/>
            <w:r w:rsidRPr="00F75BBA">
              <w:rPr>
                <w:rFonts w:ascii="Times New Roman" w:hAnsi="Times New Roman" w:cs="Times New Roman"/>
                <w:color w:val="000000"/>
                <w:sz w:val="28"/>
                <w:szCs w:val="28"/>
              </w:rPr>
              <w:t>изучения</w:t>
            </w:r>
            <w:proofErr w:type="spellEnd"/>
            <w:r w:rsidRPr="00F75BBA">
              <w:rPr>
                <w:rFonts w:ascii="Times New Roman" w:hAnsi="Times New Roman" w:cs="Times New Roman"/>
                <w:color w:val="000000"/>
                <w:sz w:val="28"/>
                <w:szCs w:val="28"/>
              </w:rPr>
              <w:t xml:space="preserve"> </w:t>
            </w:r>
            <w:proofErr w:type="spellStart"/>
            <w:r w:rsidRPr="00F75BBA">
              <w:rPr>
                <w:rFonts w:ascii="Times New Roman" w:hAnsi="Times New Roman" w:cs="Times New Roman"/>
                <w:color w:val="000000"/>
                <w:sz w:val="28"/>
                <w:szCs w:val="28"/>
              </w:rPr>
              <w:t>живой</w:t>
            </w:r>
            <w:proofErr w:type="spellEnd"/>
            <w:r w:rsidRPr="00F75BBA">
              <w:rPr>
                <w:rFonts w:ascii="Times New Roman" w:hAnsi="Times New Roman" w:cs="Times New Roman"/>
                <w:color w:val="000000"/>
                <w:sz w:val="28"/>
                <w:szCs w:val="28"/>
              </w:rPr>
              <w:t xml:space="preserve"> </w:t>
            </w:r>
            <w:proofErr w:type="spellStart"/>
            <w:r w:rsidRPr="00F75BBA">
              <w:rPr>
                <w:rFonts w:ascii="Times New Roman" w:hAnsi="Times New Roman" w:cs="Times New Roman"/>
                <w:color w:val="000000"/>
                <w:sz w:val="28"/>
                <w:szCs w:val="28"/>
              </w:rPr>
              <w:t>природы</w:t>
            </w:r>
            <w:proofErr w:type="spellEnd"/>
          </w:p>
        </w:tc>
        <w:tc>
          <w:tcPr>
            <w:tcW w:w="1050" w:type="dxa"/>
            <w:tcMar>
              <w:top w:w="50" w:type="dxa"/>
              <w:left w:w="100" w:type="dxa"/>
            </w:tcMar>
            <w:vAlign w:val="center"/>
          </w:tcPr>
          <w:p w:rsidR="00F94001" w:rsidRPr="00F75BBA" w:rsidRDefault="00222971">
            <w:pPr>
              <w:spacing w:after="0"/>
              <w:ind w:left="135"/>
              <w:jc w:val="center"/>
              <w:rPr>
                <w:rFonts w:ascii="Times New Roman" w:hAnsi="Times New Roman" w:cs="Times New Roman"/>
                <w:sz w:val="28"/>
                <w:szCs w:val="28"/>
              </w:rPr>
            </w:pPr>
            <w:r w:rsidRPr="00F75BBA">
              <w:rPr>
                <w:rFonts w:ascii="Times New Roman" w:hAnsi="Times New Roman" w:cs="Times New Roman"/>
                <w:color w:val="000000"/>
                <w:sz w:val="28"/>
                <w:szCs w:val="28"/>
              </w:rPr>
              <w:t xml:space="preserve"> 4 </w:t>
            </w:r>
          </w:p>
        </w:tc>
        <w:tc>
          <w:tcPr>
            <w:tcW w:w="1785" w:type="dxa"/>
            <w:tcMar>
              <w:top w:w="50" w:type="dxa"/>
              <w:left w:w="100" w:type="dxa"/>
            </w:tcMar>
            <w:vAlign w:val="center"/>
          </w:tcPr>
          <w:p w:rsidR="00F94001" w:rsidRPr="00F75BBA" w:rsidRDefault="00222971">
            <w:pPr>
              <w:spacing w:after="0"/>
              <w:ind w:left="135"/>
              <w:jc w:val="center"/>
              <w:rPr>
                <w:rFonts w:ascii="Times New Roman" w:hAnsi="Times New Roman" w:cs="Times New Roman"/>
                <w:sz w:val="28"/>
                <w:szCs w:val="28"/>
              </w:rPr>
            </w:pPr>
            <w:r w:rsidRPr="00F75BBA">
              <w:rPr>
                <w:rFonts w:ascii="Times New Roman" w:hAnsi="Times New Roman" w:cs="Times New Roman"/>
                <w:color w:val="000000"/>
                <w:sz w:val="28"/>
                <w:szCs w:val="28"/>
              </w:rPr>
              <w:t xml:space="preserve"> 0 </w:t>
            </w:r>
          </w:p>
        </w:tc>
        <w:tc>
          <w:tcPr>
            <w:tcW w:w="1866" w:type="dxa"/>
            <w:tcMar>
              <w:top w:w="50" w:type="dxa"/>
              <w:left w:w="100" w:type="dxa"/>
            </w:tcMar>
            <w:vAlign w:val="center"/>
          </w:tcPr>
          <w:p w:rsidR="00F94001" w:rsidRPr="00F75BBA" w:rsidRDefault="00222971">
            <w:pPr>
              <w:spacing w:after="0"/>
              <w:ind w:left="135"/>
              <w:jc w:val="center"/>
              <w:rPr>
                <w:rFonts w:ascii="Times New Roman" w:hAnsi="Times New Roman" w:cs="Times New Roman"/>
                <w:sz w:val="28"/>
                <w:szCs w:val="28"/>
              </w:rPr>
            </w:pPr>
            <w:r w:rsidRPr="00F75BBA">
              <w:rPr>
                <w:rFonts w:ascii="Times New Roman" w:hAnsi="Times New Roman" w:cs="Times New Roman"/>
                <w:color w:val="000000"/>
                <w:sz w:val="28"/>
                <w:szCs w:val="28"/>
              </w:rPr>
              <w:t xml:space="preserve"> 0.5 </w:t>
            </w:r>
          </w:p>
        </w:tc>
        <w:tc>
          <w:tcPr>
            <w:tcW w:w="2852" w:type="dxa"/>
            <w:tcMar>
              <w:top w:w="50" w:type="dxa"/>
              <w:left w:w="100" w:type="dxa"/>
            </w:tcMar>
            <w:vAlign w:val="center"/>
          </w:tcPr>
          <w:p w:rsidR="00F94001" w:rsidRPr="00F75BBA" w:rsidRDefault="00222971">
            <w:pPr>
              <w:spacing w:after="0"/>
              <w:ind w:left="135"/>
              <w:rPr>
                <w:rFonts w:ascii="Times New Roman" w:hAnsi="Times New Roman" w:cs="Times New Roman"/>
                <w:sz w:val="28"/>
                <w:szCs w:val="28"/>
                <w:lang w:val="ru-RU"/>
              </w:rPr>
            </w:pPr>
            <w:r w:rsidRPr="00F75BBA">
              <w:rPr>
                <w:rFonts w:ascii="Times New Roman" w:hAnsi="Times New Roman" w:cs="Times New Roman"/>
                <w:color w:val="000000"/>
                <w:sz w:val="28"/>
                <w:szCs w:val="28"/>
                <w:lang w:val="ru-RU"/>
              </w:rPr>
              <w:t xml:space="preserve">Библиотека ЦОК </w:t>
            </w:r>
            <w:hyperlink r:id="rId6">
              <w:r w:rsidRPr="00F75BBA">
                <w:rPr>
                  <w:rFonts w:ascii="Times New Roman" w:hAnsi="Times New Roman" w:cs="Times New Roman"/>
                  <w:color w:val="0000FF"/>
                  <w:sz w:val="28"/>
                  <w:szCs w:val="28"/>
                  <w:u w:val="single"/>
                </w:rPr>
                <w:t>https</w:t>
              </w:r>
              <w:r w:rsidRPr="00F75BBA">
                <w:rPr>
                  <w:rFonts w:ascii="Times New Roman" w:hAnsi="Times New Roman" w:cs="Times New Roman"/>
                  <w:color w:val="0000FF"/>
                  <w:sz w:val="28"/>
                  <w:szCs w:val="28"/>
                  <w:u w:val="single"/>
                  <w:lang w:val="ru-RU"/>
                </w:rPr>
                <w:t>://</w:t>
              </w:r>
              <w:r w:rsidRPr="00F75BBA">
                <w:rPr>
                  <w:rFonts w:ascii="Times New Roman" w:hAnsi="Times New Roman" w:cs="Times New Roman"/>
                  <w:color w:val="0000FF"/>
                  <w:sz w:val="28"/>
                  <w:szCs w:val="28"/>
                  <w:u w:val="single"/>
                </w:rPr>
                <w:t>m</w:t>
              </w:r>
              <w:r w:rsidRPr="00F75BBA">
                <w:rPr>
                  <w:rFonts w:ascii="Times New Roman" w:hAnsi="Times New Roman" w:cs="Times New Roman"/>
                  <w:color w:val="0000FF"/>
                  <w:sz w:val="28"/>
                  <w:szCs w:val="28"/>
                  <w:u w:val="single"/>
                  <w:lang w:val="ru-RU"/>
                </w:rPr>
                <w:t>.</w:t>
              </w:r>
              <w:proofErr w:type="spellStart"/>
              <w:r w:rsidRPr="00F75BBA">
                <w:rPr>
                  <w:rFonts w:ascii="Times New Roman" w:hAnsi="Times New Roman" w:cs="Times New Roman"/>
                  <w:color w:val="0000FF"/>
                  <w:sz w:val="28"/>
                  <w:szCs w:val="28"/>
                  <w:u w:val="single"/>
                </w:rPr>
                <w:t>edsoo</w:t>
              </w:r>
              <w:proofErr w:type="spellEnd"/>
              <w:r w:rsidRPr="00F75BBA">
                <w:rPr>
                  <w:rFonts w:ascii="Times New Roman" w:hAnsi="Times New Roman" w:cs="Times New Roman"/>
                  <w:color w:val="0000FF"/>
                  <w:sz w:val="28"/>
                  <w:szCs w:val="28"/>
                  <w:u w:val="single"/>
                  <w:lang w:val="ru-RU"/>
                </w:rPr>
                <w:t>.</w:t>
              </w:r>
              <w:proofErr w:type="spellStart"/>
              <w:r w:rsidRPr="00F75BBA">
                <w:rPr>
                  <w:rFonts w:ascii="Times New Roman" w:hAnsi="Times New Roman" w:cs="Times New Roman"/>
                  <w:color w:val="0000FF"/>
                  <w:sz w:val="28"/>
                  <w:szCs w:val="28"/>
                  <w:u w:val="single"/>
                </w:rPr>
                <w:t>ru</w:t>
              </w:r>
              <w:proofErr w:type="spellEnd"/>
              <w:r w:rsidRPr="00F75BBA">
                <w:rPr>
                  <w:rFonts w:ascii="Times New Roman" w:hAnsi="Times New Roman" w:cs="Times New Roman"/>
                  <w:color w:val="0000FF"/>
                  <w:sz w:val="28"/>
                  <w:szCs w:val="28"/>
                  <w:u w:val="single"/>
                  <w:lang w:val="ru-RU"/>
                </w:rPr>
                <w:t>/7</w:t>
              </w:r>
              <w:r w:rsidRPr="00F75BBA">
                <w:rPr>
                  <w:rFonts w:ascii="Times New Roman" w:hAnsi="Times New Roman" w:cs="Times New Roman"/>
                  <w:color w:val="0000FF"/>
                  <w:sz w:val="28"/>
                  <w:szCs w:val="28"/>
                  <w:u w:val="single"/>
                </w:rPr>
                <w:t>f</w:t>
              </w:r>
              <w:r w:rsidRPr="00F75BBA">
                <w:rPr>
                  <w:rFonts w:ascii="Times New Roman" w:hAnsi="Times New Roman" w:cs="Times New Roman"/>
                  <w:color w:val="0000FF"/>
                  <w:sz w:val="28"/>
                  <w:szCs w:val="28"/>
                  <w:u w:val="single"/>
                  <w:lang w:val="ru-RU"/>
                </w:rPr>
                <w:t>413368</w:t>
              </w:r>
            </w:hyperlink>
          </w:p>
        </w:tc>
      </w:tr>
      <w:tr w:rsidR="00F94001" w:rsidRPr="00BB157B">
        <w:trPr>
          <w:trHeight w:val="144"/>
          <w:tblCellSpacing w:w="20" w:type="nil"/>
        </w:trPr>
        <w:tc>
          <w:tcPr>
            <w:tcW w:w="505" w:type="dxa"/>
            <w:tcMar>
              <w:top w:w="50" w:type="dxa"/>
              <w:left w:w="100" w:type="dxa"/>
            </w:tcMar>
            <w:vAlign w:val="center"/>
          </w:tcPr>
          <w:p w:rsidR="00F94001" w:rsidRPr="00F75BBA" w:rsidRDefault="00222971">
            <w:pPr>
              <w:spacing w:after="0"/>
              <w:rPr>
                <w:rFonts w:ascii="Times New Roman" w:hAnsi="Times New Roman" w:cs="Times New Roman"/>
                <w:sz w:val="28"/>
                <w:szCs w:val="28"/>
              </w:rPr>
            </w:pPr>
            <w:r w:rsidRPr="00F75BBA">
              <w:rPr>
                <w:rFonts w:ascii="Times New Roman" w:hAnsi="Times New Roman" w:cs="Times New Roman"/>
                <w:color w:val="000000"/>
                <w:sz w:val="28"/>
                <w:szCs w:val="28"/>
              </w:rPr>
              <w:t>3</w:t>
            </w:r>
          </w:p>
        </w:tc>
        <w:tc>
          <w:tcPr>
            <w:tcW w:w="2288" w:type="dxa"/>
            <w:tcMar>
              <w:top w:w="50" w:type="dxa"/>
              <w:left w:w="100" w:type="dxa"/>
            </w:tcMar>
            <w:vAlign w:val="center"/>
          </w:tcPr>
          <w:p w:rsidR="00F94001" w:rsidRPr="00F75BBA" w:rsidRDefault="00222971">
            <w:pPr>
              <w:spacing w:after="0"/>
              <w:ind w:left="135"/>
              <w:rPr>
                <w:rFonts w:ascii="Times New Roman" w:hAnsi="Times New Roman" w:cs="Times New Roman"/>
                <w:sz w:val="28"/>
                <w:szCs w:val="28"/>
              </w:rPr>
            </w:pPr>
            <w:proofErr w:type="spellStart"/>
            <w:r w:rsidRPr="00F75BBA">
              <w:rPr>
                <w:rFonts w:ascii="Times New Roman" w:hAnsi="Times New Roman" w:cs="Times New Roman"/>
                <w:color w:val="000000"/>
                <w:sz w:val="28"/>
                <w:szCs w:val="28"/>
              </w:rPr>
              <w:t>Организмы</w:t>
            </w:r>
            <w:proofErr w:type="spellEnd"/>
            <w:r w:rsidRPr="00F75BBA">
              <w:rPr>
                <w:rFonts w:ascii="Times New Roman" w:hAnsi="Times New Roman" w:cs="Times New Roman"/>
                <w:color w:val="000000"/>
                <w:sz w:val="28"/>
                <w:szCs w:val="28"/>
              </w:rPr>
              <w:t xml:space="preserve"> — </w:t>
            </w:r>
            <w:proofErr w:type="spellStart"/>
            <w:r w:rsidRPr="00F75BBA">
              <w:rPr>
                <w:rFonts w:ascii="Times New Roman" w:hAnsi="Times New Roman" w:cs="Times New Roman"/>
                <w:color w:val="000000"/>
                <w:sz w:val="28"/>
                <w:szCs w:val="28"/>
              </w:rPr>
              <w:t>тела</w:t>
            </w:r>
            <w:proofErr w:type="spellEnd"/>
            <w:r w:rsidRPr="00F75BBA">
              <w:rPr>
                <w:rFonts w:ascii="Times New Roman" w:hAnsi="Times New Roman" w:cs="Times New Roman"/>
                <w:color w:val="000000"/>
                <w:sz w:val="28"/>
                <w:szCs w:val="28"/>
              </w:rPr>
              <w:t xml:space="preserve"> </w:t>
            </w:r>
            <w:proofErr w:type="spellStart"/>
            <w:r w:rsidRPr="00F75BBA">
              <w:rPr>
                <w:rFonts w:ascii="Times New Roman" w:hAnsi="Times New Roman" w:cs="Times New Roman"/>
                <w:color w:val="000000"/>
                <w:sz w:val="28"/>
                <w:szCs w:val="28"/>
              </w:rPr>
              <w:t>живой</w:t>
            </w:r>
            <w:proofErr w:type="spellEnd"/>
            <w:r w:rsidRPr="00F75BBA">
              <w:rPr>
                <w:rFonts w:ascii="Times New Roman" w:hAnsi="Times New Roman" w:cs="Times New Roman"/>
                <w:color w:val="000000"/>
                <w:sz w:val="28"/>
                <w:szCs w:val="28"/>
              </w:rPr>
              <w:t xml:space="preserve"> </w:t>
            </w:r>
            <w:proofErr w:type="spellStart"/>
            <w:r w:rsidRPr="00F75BBA">
              <w:rPr>
                <w:rFonts w:ascii="Times New Roman" w:hAnsi="Times New Roman" w:cs="Times New Roman"/>
                <w:color w:val="000000"/>
                <w:sz w:val="28"/>
                <w:szCs w:val="28"/>
              </w:rPr>
              <w:t>природы</w:t>
            </w:r>
            <w:proofErr w:type="spellEnd"/>
          </w:p>
        </w:tc>
        <w:tc>
          <w:tcPr>
            <w:tcW w:w="1050" w:type="dxa"/>
            <w:tcMar>
              <w:top w:w="50" w:type="dxa"/>
              <w:left w:w="100" w:type="dxa"/>
            </w:tcMar>
            <w:vAlign w:val="center"/>
          </w:tcPr>
          <w:p w:rsidR="00F94001" w:rsidRPr="00F75BBA" w:rsidRDefault="00222971">
            <w:pPr>
              <w:spacing w:after="0"/>
              <w:ind w:left="135"/>
              <w:jc w:val="center"/>
              <w:rPr>
                <w:rFonts w:ascii="Times New Roman" w:hAnsi="Times New Roman" w:cs="Times New Roman"/>
                <w:sz w:val="28"/>
                <w:szCs w:val="28"/>
              </w:rPr>
            </w:pPr>
            <w:r w:rsidRPr="00F75BBA">
              <w:rPr>
                <w:rFonts w:ascii="Times New Roman" w:hAnsi="Times New Roman" w:cs="Times New Roman"/>
                <w:color w:val="000000"/>
                <w:sz w:val="28"/>
                <w:szCs w:val="28"/>
              </w:rPr>
              <w:t xml:space="preserve"> 10 </w:t>
            </w:r>
          </w:p>
        </w:tc>
        <w:tc>
          <w:tcPr>
            <w:tcW w:w="1785" w:type="dxa"/>
            <w:tcMar>
              <w:top w:w="50" w:type="dxa"/>
              <w:left w:w="100" w:type="dxa"/>
            </w:tcMar>
            <w:vAlign w:val="center"/>
          </w:tcPr>
          <w:p w:rsidR="00F94001" w:rsidRPr="00F75BBA" w:rsidRDefault="00222971">
            <w:pPr>
              <w:spacing w:after="0"/>
              <w:ind w:left="135"/>
              <w:jc w:val="center"/>
              <w:rPr>
                <w:rFonts w:ascii="Times New Roman" w:hAnsi="Times New Roman" w:cs="Times New Roman"/>
                <w:sz w:val="28"/>
                <w:szCs w:val="28"/>
              </w:rPr>
            </w:pPr>
            <w:r w:rsidRPr="00F75BBA">
              <w:rPr>
                <w:rFonts w:ascii="Times New Roman" w:hAnsi="Times New Roman" w:cs="Times New Roman"/>
                <w:color w:val="000000"/>
                <w:sz w:val="28"/>
                <w:szCs w:val="28"/>
              </w:rPr>
              <w:t xml:space="preserve"> 1 </w:t>
            </w:r>
          </w:p>
        </w:tc>
        <w:tc>
          <w:tcPr>
            <w:tcW w:w="1866" w:type="dxa"/>
            <w:tcMar>
              <w:top w:w="50" w:type="dxa"/>
              <w:left w:w="100" w:type="dxa"/>
            </w:tcMar>
            <w:vAlign w:val="center"/>
          </w:tcPr>
          <w:p w:rsidR="00F94001" w:rsidRPr="00F75BBA" w:rsidRDefault="00222971">
            <w:pPr>
              <w:spacing w:after="0"/>
              <w:ind w:left="135"/>
              <w:jc w:val="center"/>
              <w:rPr>
                <w:rFonts w:ascii="Times New Roman" w:hAnsi="Times New Roman" w:cs="Times New Roman"/>
                <w:sz w:val="28"/>
                <w:szCs w:val="28"/>
              </w:rPr>
            </w:pPr>
            <w:r w:rsidRPr="00F75BBA">
              <w:rPr>
                <w:rFonts w:ascii="Times New Roman" w:hAnsi="Times New Roman" w:cs="Times New Roman"/>
                <w:color w:val="000000"/>
                <w:sz w:val="28"/>
                <w:szCs w:val="28"/>
              </w:rPr>
              <w:t xml:space="preserve"> 0.5 </w:t>
            </w:r>
          </w:p>
        </w:tc>
        <w:tc>
          <w:tcPr>
            <w:tcW w:w="2852" w:type="dxa"/>
            <w:tcMar>
              <w:top w:w="50" w:type="dxa"/>
              <w:left w:w="100" w:type="dxa"/>
            </w:tcMar>
            <w:vAlign w:val="center"/>
          </w:tcPr>
          <w:p w:rsidR="00F94001" w:rsidRPr="00F75BBA" w:rsidRDefault="00222971">
            <w:pPr>
              <w:spacing w:after="0"/>
              <w:ind w:left="135"/>
              <w:rPr>
                <w:rFonts w:ascii="Times New Roman" w:hAnsi="Times New Roman" w:cs="Times New Roman"/>
                <w:sz w:val="28"/>
                <w:szCs w:val="28"/>
                <w:lang w:val="ru-RU"/>
              </w:rPr>
            </w:pPr>
            <w:r w:rsidRPr="00F75BBA">
              <w:rPr>
                <w:rFonts w:ascii="Times New Roman" w:hAnsi="Times New Roman" w:cs="Times New Roman"/>
                <w:color w:val="000000"/>
                <w:sz w:val="28"/>
                <w:szCs w:val="28"/>
                <w:lang w:val="ru-RU"/>
              </w:rPr>
              <w:t xml:space="preserve">Библиотека ЦОК </w:t>
            </w:r>
            <w:hyperlink r:id="rId7">
              <w:r w:rsidRPr="00F75BBA">
                <w:rPr>
                  <w:rFonts w:ascii="Times New Roman" w:hAnsi="Times New Roman" w:cs="Times New Roman"/>
                  <w:color w:val="0000FF"/>
                  <w:sz w:val="28"/>
                  <w:szCs w:val="28"/>
                  <w:u w:val="single"/>
                </w:rPr>
                <w:t>https</w:t>
              </w:r>
              <w:r w:rsidRPr="00F75BBA">
                <w:rPr>
                  <w:rFonts w:ascii="Times New Roman" w:hAnsi="Times New Roman" w:cs="Times New Roman"/>
                  <w:color w:val="0000FF"/>
                  <w:sz w:val="28"/>
                  <w:szCs w:val="28"/>
                  <w:u w:val="single"/>
                  <w:lang w:val="ru-RU"/>
                </w:rPr>
                <w:t>://</w:t>
              </w:r>
              <w:r w:rsidRPr="00F75BBA">
                <w:rPr>
                  <w:rFonts w:ascii="Times New Roman" w:hAnsi="Times New Roman" w:cs="Times New Roman"/>
                  <w:color w:val="0000FF"/>
                  <w:sz w:val="28"/>
                  <w:szCs w:val="28"/>
                  <w:u w:val="single"/>
                </w:rPr>
                <w:t>m</w:t>
              </w:r>
              <w:r w:rsidRPr="00F75BBA">
                <w:rPr>
                  <w:rFonts w:ascii="Times New Roman" w:hAnsi="Times New Roman" w:cs="Times New Roman"/>
                  <w:color w:val="0000FF"/>
                  <w:sz w:val="28"/>
                  <w:szCs w:val="28"/>
                  <w:u w:val="single"/>
                  <w:lang w:val="ru-RU"/>
                </w:rPr>
                <w:t>.</w:t>
              </w:r>
              <w:proofErr w:type="spellStart"/>
              <w:r w:rsidRPr="00F75BBA">
                <w:rPr>
                  <w:rFonts w:ascii="Times New Roman" w:hAnsi="Times New Roman" w:cs="Times New Roman"/>
                  <w:color w:val="0000FF"/>
                  <w:sz w:val="28"/>
                  <w:szCs w:val="28"/>
                  <w:u w:val="single"/>
                </w:rPr>
                <w:t>edsoo</w:t>
              </w:r>
              <w:proofErr w:type="spellEnd"/>
              <w:r w:rsidRPr="00F75BBA">
                <w:rPr>
                  <w:rFonts w:ascii="Times New Roman" w:hAnsi="Times New Roman" w:cs="Times New Roman"/>
                  <w:color w:val="0000FF"/>
                  <w:sz w:val="28"/>
                  <w:szCs w:val="28"/>
                  <w:u w:val="single"/>
                  <w:lang w:val="ru-RU"/>
                </w:rPr>
                <w:t>.</w:t>
              </w:r>
              <w:proofErr w:type="spellStart"/>
              <w:r w:rsidRPr="00F75BBA">
                <w:rPr>
                  <w:rFonts w:ascii="Times New Roman" w:hAnsi="Times New Roman" w:cs="Times New Roman"/>
                  <w:color w:val="0000FF"/>
                  <w:sz w:val="28"/>
                  <w:szCs w:val="28"/>
                  <w:u w:val="single"/>
                </w:rPr>
                <w:t>ru</w:t>
              </w:r>
              <w:proofErr w:type="spellEnd"/>
              <w:r w:rsidRPr="00F75BBA">
                <w:rPr>
                  <w:rFonts w:ascii="Times New Roman" w:hAnsi="Times New Roman" w:cs="Times New Roman"/>
                  <w:color w:val="0000FF"/>
                  <w:sz w:val="28"/>
                  <w:szCs w:val="28"/>
                  <w:u w:val="single"/>
                  <w:lang w:val="ru-RU"/>
                </w:rPr>
                <w:t>/7</w:t>
              </w:r>
              <w:r w:rsidRPr="00F75BBA">
                <w:rPr>
                  <w:rFonts w:ascii="Times New Roman" w:hAnsi="Times New Roman" w:cs="Times New Roman"/>
                  <w:color w:val="0000FF"/>
                  <w:sz w:val="28"/>
                  <w:szCs w:val="28"/>
                  <w:u w:val="single"/>
                </w:rPr>
                <w:t>f</w:t>
              </w:r>
              <w:r w:rsidRPr="00F75BBA">
                <w:rPr>
                  <w:rFonts w:ascii="Times New Roman" w:hAnsi="Times New Roman" w:cs="Times New Roman"/>
                  <w:color w:val="0000FF"/>
                  <w:sz w:val="28"/>
                  <w:szCs w:val="28"/>
                  <w:u w:val="single"/>
                  <w:lang w:val="ru-RU"/>
                </w:rPr>
                <w:t>413368</w:t>
              </w:r>
            </w:hyperlink>
          </w:p>
        </w:tc>
      </w:tr>
      <w:tr w:rsidR="00F94001" w:rsidRPr="00BB157B">
        <w:trPr>
          <w:trHeight w:val="144"/>
          <w:tblCellSpacing w:w="20" w:type="nil"/>
        </w:trPr>
        <w:tc>
          <w:tcPr>
            <w:tcW w:w="505" w:type="dxa"/>
            <w:tcMar>
              <w:top w:w="50" w:type="dxa"/>
              <w:left w:w="100" w:type="dxa"/>
            </w:tcMar>
            <w:vAlign w:val="center"/>
          </w:tcPr>
          <w:p w:rsidR="00F94001" w:rsidRPr="00F75BBA" w:rsidRDefault="00222971">
            <w:pPr>
              <w:spacing w:after="0"/>
              <w:rPr>
                <w:rFonts w:ascii="Times New Roman" w:hAnsi="Times New Roman" w:cs="Times New Roman"/>
                <w:sz w:val="28"/>
                <w:szCs w:val="28"/>
              </w:rPr>
            </w:pPr>
            <w:r w:rsidRPr="00F75BBA">
              <w:rPr>
                <w:rFonts w:ascii="Times New Roman" w:hAnsi="Times New Roman" w:cs="Times New Roman"/>
                <w:color w:val="000000"/>
                <w:sz w:val="28"/>
                <w:szCs w:val="28"/>
              </w:rPr>
              <w:t>4</w:t>
            </w:r>
          </w:p>
        </w:tc>
        <w:tc>
          <w:tcPr>
            <w:tcW w:w="2288" w:type="dxa"/>
            <w:tcMar>
              <w:top w:w="50" w:type="dxa"/>
              <w:left w:w="100" w:type="dxa"/>
            </w:tcMar>
            <w:vAlign w:val="center"/>
          </w:tcPr>
          <w:p w:rsidR="00F94001" w:rsidRPr="00F75BBA" w:rsidRDefault="00222971">
            <w:pPr>
              <w:spacing w:after="0"/>
              <w:ind w:left="135"/>
              <w:rPr>
                <w:rFonts w:ascii="Times New Roman" w:hAnsi="Times New Roman" w:cs="Times New Roman"/>
                <w:sz w:val="28"/>
                <w:szCs w:val="28"/>
              </w:rPr>
            </w:pPr>
            <w:proofErr w:type="spellStart"/>
            <w:r w:rsidRPr="00F75BBA">
              <w:rPr>
                <w:rFonts w:ascii="Times New Roman" w:hAnsi="Times New Roman" w:cs="Times New Roman"/>
                <w:color w:val="000000"/>
                <w:sz w:val="28"/>
                <w:szCs w:val="28"/>
              </w:rPr>
              <w:t>Организмы</w:t>
            </w:r>
            <w:proofErr w:type="spellEnd"/>
            <w:r w:rsidRPr="00F75BBA">
              <w:rPr>
                <w:rFonts w:ascii="Times New Roman" w:hAnsi="Times New Roman" w:cs="Times New Roman"/>
                <w:color w:val="000000"/>
                <w:sz w:val="28"/>
                <w:szCs w:val="28"/>
              </w:rPr>
              <w:t xml:space="preserve"> и </w:t>
            </w:r>
            <w:proofErr w:type="spellStart"/>
            <w:r w:rsidRPr="00F75BBA">
              <w:rPr>
                <w:rFonts w:ascii="Times New Roman" w:hAnsi="Times New Roman" w:cs="Times New Roman"/>
                <w:color w:val="000000"/>
                <w:sz w:val="28"/>
                <w:szCs w:val="28"/>
              </w:rPr>
              <w:t>среда</w:t>
            </w:r>
            <w:proofErr w:type="spellEnd"/>
            <w:r w:rsidRPr="00F75BBA">
              <w:rPr>
                <w:rFonts w:ascii="Times New Roman" w:hAnsi="Times New Roman" w:cs="Times New Roman"/>
                <w:color w:val="000000"/>
                <w:sz w:val="28"/>
                <w:szCs w:val="28"/>
              </w:rPr>
              <w:t xml:space="preserve"> </w:t>
            </w:r>
            <w:proofErr w:type="spellStart"/>
            <w:r w:rsidRPr="00F75BBA">
              <w:rPr>
                <w:rFonts w:ascii="Times New Roman" w:hAnsi="Times New Roman" w:cs="Times New Roman"/>
                <w:color w:val="000000"/>
                <w:sz w:val="28"/>
                <w:szCs w:val="28"/>
              </w:rPr>
              <w:t>обитания</w:t>
            </w:r>
            <w:proofErr w:type="spellEnd"/>
          </w:p>
        </w:tc>
        <w:tc>
          <w:tcPr>
            <w:tcW w:w="1050" w:type="dxa"/>
            <w:tcMar>
              <w:top w:w="50" w:type="dxa"/>
              <w:left w:w="100" w:type="dxa"/>
            </w:tcMar>
            <w:vAlign w:val="center"/>
          </w:tcPr>
          <w:p w:rsidR="00F94001" w:rsidRPr="00F75BBA" w:rsidRDefault="00222971">
            <w:pPr>
              <w:spacing w:after="0"/>
              <w:ind w:left="135"/>
              <w:jc w:val="center"/>
              <w:rPr>
                <w:rFonts w:ascii="Times New Roman" w:hAnsi="Times New Roman" w:cs="Times New Roman"/>
                <w:sz w:val="28"/>
                <w:szCs w:val="28"/>
              </w:rPr>
            </w:pPr>
            <w:r w:rsidRPr="00F75BBA">
              <w:rPr>
                <w:rFonts w:ascii="Times New Roman" w:hAnsi="Times New Roman" w:cs="Times New Roman"/>
                <w:color w:val="000000"/>
                <w:sz w:val="28"/>
                <w:szCs w:val="28"/>
              </w:rPr>
              <w:t xml:space="preserve"> 6 </w:t>
            </w:r>
          </w:p>
        </w:tc>
        <w:tc>
          <w:tcPr>
            <w:tcW w:w="1785" w:type="dxa"/>
            <w:tcMar>
              <w:top w:w="50" w:type="dxa"/>
              <w:left w:w="100" w:type="dxa"/>
            </w:tcMar>
            <w:vAlign w:val="center"/>
          </w:tcPr>
          <w:p w:rsidR="00F94001" w:rsidRPr="00F75BBA" w:rsidRDefault="00222971">
            <w:pPr>
              <w:spacing w:after="0"/>
              <w:ind w:left="135"/>
              <w:jc w:val="center"/>
              <w:rPr>
                <w:rFonts w:ascii="Times New Roman" w:hAnsi="Times New Roman" w:cs="Times New Roman"/>
                <w:sz w:val="28"/>
                <w:szCs w:val="28"/>
              </w:rPr>
            </w:pPr>
            <w:r w:rsidRPr="00F75BBA">
              <w:rPr>
                <w:rFonts w:ascii="Times New Roman" w:hAnsi="Times New Roman" w:cs="Times New Roman"/>
                <w:color w:val="000000"/>
                <w:sz w:val="28"/>
                <w:szCs w:val="28"/>
              </w:rPr>
              <w:t xml:space="preserve"> 0 </w:t>
            </w:r>
          </w:p>
        </w:tc>
        <w:tc>
          <w:tcPr>
            <w:tcW w:w="1866" w:type="dxa"/>
            <w:tcMar>
              <w:top w:w="50" w:type="dxa"/>
              <w:left w:w="100" w:type="dxa"/>
            </w:tcMar>
            <w:vAlign w:val="center"/>
          </w:tcPr>
          <w:p w:rsidR="00F94001" w:rsidRPr="00F75BBA" w:rsidRDefault="00222971">
            <w:pPr>
              <w:spacing w:after="0"/>
              <w:ind w:left="135"/>
              <w:jc w:val="center"/>
              <w:rPr>
                <w:rFonts w:ascii="Times New Roman" w:hAnsi="Times New Roman" w:cs="Times New Roman"/>
                <w:sz w:val="28"/>
                <w:szCs w:val="28"/>
              </w:rPr>
            </w:pPr>
            <w:r w:rsidRPr="00F75BBA">
              <w:rPr>
                <w:rFonts w:ascii="Times New Roman" w:hAnsi="Times New Roman" w:cs="Times New Roman"/>
                <w:color w:val="000000"/>
                <w:sz w:val="28"/>
                <w:szCs w:val="28"/>
              </w:rPr>
              <w:t xml:space="preserve"> 0.5 </w:t>
            </w:r>
          </w:p>
        </w:tc>
        <w:tc>
          <w:tcPr>
            <w:tcW w:w="2852" w:type="dxa"/>
            <w:tcMar>
              <w:top w:w="50" w:type="dxa"/>
              <w:left w:w="100" w:type="dxa"/>
            </w:tcMar>
            <w:vAlign w:val="center"/>
          </w:tcPr>
          <w:p w:rsidR="00F94001" w:rsidRPr="00F75BBA" w:rsidRDefault="00222971">
            <w:pPr>
              <w:spacing w:after="0"/>
              <w:ind w:left="135"/>
              <w:rPr>
                <w:rFonts w:ascii="Times New Roman" w:hAnsi="Times New Roman" w:cs="Times New Roman"/>
                <w:sz w:val="28"/>
                <w:szCs w:val="28"/>
                <w:lang w:val="ru-RU"/>
              </w:rPr>
            </w:pPr>
            <w:r w:rsidRPr="00F75BBA">
              <w:rPr>
                <w:rFonts w:ascii="Times New Roman" w:hAnsi="Times New Roman" w:cs="Times New Roman"/>
                <w:color w:val="000000"/>
                <w:sz w:val="28"/>
                <w:szCs w:val="28"/>
                <w:lang w:val="ru-RU"/>
              </w:rPr>
              <w:t xml:space="preserve">Библиотека ЦОК </w:t>
            </w:r>
            <w:hyperlink r:id="rId8">
              <w:r w:rsidRPr="00F75BBA">
                <w:rPr>
                  <w:rFonts w:ascii="Times New Roman" w:hAnsi="Times New Roman" w:cs="Times New Roman"/>
                  <w:color w:val="0000FF"/>
                  <w:sz w:val="28"/>
                  <w:szCs w:val="28"/>
                  <w:u w:val="single"/>
                </w:rPr>
                <w:t>https</w:t>
              </w:r>
              <w:r w:rsidRPr="00F75BBA">
                <w:rPr>
                  <w:rFonts w:ascii="Times New Roman" w:hAnsi="Times New Roman" w:cs="Times New Roman"/>
                  <w:color w:val="0000FF"/>
                  <w:sz w:val="28"/>
                  <w:szCs w:val="28"/>
                  <w:u w:val="single"/>
                  <w:lang w:val="ru-RU"/>
                </w:rPr>
                <w:t>://</w:t>
              </w:r>
              <w:r w:rsidRPr="00F75BBA">
                <w:rPr>
                  <w:rFonts w:ascii="Times New Roman" w:hAnsi="Times New Roman" w:cs="Times New Roman"/>
                  <w:color w:val="0000FF"/>
                  <w:sz w:val="28"/>
                  <w:szCs w:val="28"/>
                  <w:u w:val="single"/>
                </w:rPr>
                <w:t>m</w:t>
              </w:r>
              <w:r w:rsidRPr="00F75BBA">
                <w:rPr>
                  <w:rFonts w:ascii="Times New Roman" w:hAnsi="Times New Roman" w:cs="Times New Roman"/>
                  <w:color w:val="0000FF"/>
                  <w:sz w:val="28"/>
                  <w:szCs w:val="28"/>
                  <w:u w:val="single"/>
                  <w:lang w:val="ru-RU"/>
                </w:rPr>
                <w:t>.</w:t>
              </w:r>
              <w:proofErr w:type="spellStart"/>
              <w:r w:rsidRPr="00F75BBA">
                <w:rPr>
                  <w:rFonts w:ascii="Times New Roman" w:hAnsi="Times New Roman" w:cs="Times New Roman"/>
                  <w:color w:val="0000FF"/>
                  <w:sz w:val="28"/>
                  <w:szCs w:val="28"/>
                  <w:u w:val="single"/>
                </w:rPr>
                <w:t>edsoo</w:t>
              </w:r>
              <w:proofErr w:type="spellEnd"/>
              <w:r w:rsidRPr="00F75BBA">
                <w:rPr>
                  <w:rFonts w:ascii="Times New Roman" w:hAnsi="Times New Roman" w:cs="Times New Roman"/>
                  <w:color w:val="0000FF"/>
                  <w:sz w:val="28"/>
                  <w:szCs w:val="28"/>
                  <w:u w:val="single"/>
                  <w:lang w:val="ru-RU"/>
                </w:rPr>
                <w:t>.</w:t>
              </w:r>
              <w:proofErr w:type="spellStart"/>
              <w:r w:rsidRPr="00F75BBA">
                <w:rPr>
                  <w:rFonts w:ascii="Times New Roman" w:hAnsi="Times New Roman" w:cs="Times New Roman"/>
                  <w:color w:val="0000FF"/>
                  <w:sz w:val="28"/>
                  <w:szCs w:val="28"/>
                  <w:u w:val="single"/>
                </w:rPr>
                <w:t>ru</w:t>
              </w:r>
              <w:proofErr w:type="spellEnd"/>
              <w:r w:rsidRPr="00F75BBA">
                <w:rPr>
                  <w:rFonts w:ascii="Times New Roman" w:hAnsi="Times New Roman" w:cs="Times New Roman"/>
                  <w:color w:val="0000FF"/>
                  <w:sz w:val="28"/>
                  <w:szCs w:val="28"/>
                  <w:u w:val="single"/>
                  <w:lang w:val="ru-RU"/>
                </w:rPr>
                <w:t>/7</w:t>
              </w:r>
              <w:r w:rsidRPr="00F75BBA">
                <w:rPr>
                  <w:rFonts w:ascii="Times New Roman" w:hAnsi="Times New Roman" w:cs="Times New Roman"/>
                  <w:color w:val="0000FF"/>
                  <w:sz w:val="28"/>
                  <w:szCs w:val="28"/>
                  <w:u w:val="single"/>
                </w:rPr>
                <w:t>f</w:t>
              </w:r>
              <w:r w:rsidRPr="00F75BBA">
                <w:rPr>
                  <w:rFonts w:ascii="Times New Roman" w:hAnsi="Times New Roman" w:cs="Times New Roman"/>
                  <w:color w:val="0000FF"/>
                  <w:sz w:val="28"/>
                  <w:szCs w:val="28"/>
                  <w:u w:val="single"/>
                  <w:lang w:val="ru-RU"/>
                </w:rPr>
                <w:t>413368</w:t>
              </w:r>
            </w:hyperlink>
          </w:p>
        </w:tc>
      </w:tr>
      <w:tr w:rsidR="00F94001" w:rsidRPr="00BB157B">
        <w:trPr>
          <w:trHeight w:val="144"/>
          <w:tblCellSpacing w:w="20" w:type="nil"/>
        </w:trPr>
        <w:tc>
          <w:tcPr>
            <w:tcW w:w="505" w:type="dxa"/>
            <w:tcMar>
              <w:top w:w="50" w:type="dxa"/>
              <w:left w:w="100" w:type="dxa"/>
            </w:tcMar>
            <w:vAlign w:val="center"/>
          </w:tcPr>
          <w:p w:rsidR="00F94001" w:rsidRPr="00F75BBA" w:rsidRDefault="00222971">
            <w:pPr>
              <w:spacing w:after="0"/>
              <w:rPr>
                <w:rFonts w:ascii="Times New Roman" w:hAnsi="Times New Roman" w:cs="Times New Roman"/>
                <w:sz w:val="28"/>
                <w:szCs w:val="28"/>
              </w:rPr>
            </w:pPr>
            <w:r w:rsidRPr="00F75BBA">
              <w:rPr>
                <w:rFonts w:ascii="Times New Roman" w:hAnsi="Times New Roman" w:cs="Times New Roman"/>
                <w:color w:val="000000"/>
                <w:sz w:val="28"/>
                <w:szCs w:val="28"/>
              </w:rPr>
              <w:t>5</w:t>
            </w:r>
          </w:p>
        </w:tc>
        <w:tc>
          <w:tcPr>
            <w:tcW w:w="2288" w:type="dxa"/>
            <w:tcMar>
              <w:top w:w="50" w:type="dxa"/>
              <w:left w:w="100" w:type="dxa"/>
            </w:tcMar>
            <w:vAlign w:val="center"/>
          </w:tcPr>
          <w:p w:rsidR="00F94001" w:rsidRPr="00F75BBA" w:rsidRDefault="00222971">
            <w:pPr>
              <w:spacing w:after="0"/>
              <w:ind w:left="135"/>
              <w:rPr>
                <w:rFonts w:ascii="Times New Roman" w:hAnsi="Times New Roman" w:cs="Times New Roman"/>
                <w:sz w:val="28"/>
                <w:szCs w:val="28"/>
              </w:rPr>
            </w:pPr>
            <w:proofErr w:type="spellStart"/>
            <w:r w:rsidRPr="00F75BBA">
              <w:rPr>
                <w:rFonts w:ascii="Times New Roman" w:hAnsi="Times New Roman" w:cs="Times New Roman"/>
                <w:color w:val="000000"/>
                <w:sz w:val="28"/>
                <w:szCs w:val="28"/>
              </w:rPr>
              <w:t>Природные</w:t>
            </w:r>
            <w:proofErr w:type="spellEnd"/>
            <w:r w:rsidRPr="00F75BBA">
              <w:rPr>
                <w:rFonts w:ascii="Times New Roman" w:hAnsi="Times New Roman" w:cs="Times New Roman"/>
                <w:color w:val="000000"/>
                <w:sz w:val="28"/>
                <w:szCs w:val="28"/>
              </w:rPr>
              <w:t xml:space="preserve"> </w:t>
            </w:r>
            <w:proofErr w:type="spellStart"/>
            <w:r w:rsidRPr="00F75BBA">
              <w:rPr>
                <w:rFonts w:ascii="Times New Roman" w:hAnsi="Times New Roman" w:cs="Times New Roman"/>
                <w:color w:val="000000"/>
                <w:sz w:val="28"/>
                <w:szCs w:val="28"/>
              </w:rPr>
              <w:t>сообщества</w:t>
            </w:r>
            <w:proofErr w:type="spellEnd"/>
          </w:p>
        </w:tc>
        <w:tc>
          <w:tcPr>
            <w:tcW w:w="1050" w:type="dxa"/>
            <w:tcMar>
              <w:top w:w="50" w:type="dxa"/>
              <w:left w:w="100" w:type="dxa"/>
            </w:tcMar>
            <w:vAlign w:val="center"/>
          </w:tcPr>
          <w:p w:rsidR="00F94001" w:rsidRPr="00F75BBA" w:rsidRDefault="00222971">
            <w:pPr>
              <w:spacing w:after="0"/>
              <w:ind w:left="135"/>
              <w:jc w:val="center"/>
              <w:rPr>
                <w:rFonts w:ascii="Times New Roman" w:hAnsi="Times New Roman" w:cs="Times New Roman"/>
                <w:sz w:val="28"/>
                <w:szCs w:val="28"/>
              </w:rPr>
            </w:pPr>
            <w:r w:rsidRPr="00F75BBA">
              <w:rPr>
                <w:rFonts w:ascii="Times New Roman" w:hAnsi="Times New Roman" w:cs="Times New Roman"/>
                <w:color w:val="000000"/>
                <w:sz w:val="28"/>
                <w:szCs w:val="28"/>
              </w:rPr>
              <w:t xml:space="preserve"> 6 </w:t>
            </w:r>
          </w:p>
        </w:tc>
        <w:tc>
          <w:tcPr>
            <w:tcW w:w="1785" w:type="dxa"/>
            <w:tcMar>
              <w:top w:w="50" w:type="dxa"/>
              <w:left w:w="100" w:type="dxa"/>
            </w:tcMar>
            <w:vAlign w:val="center"/>
          </w:tcPr>
          <w:p w:rsidR="00F94001" w:rsidRPr="00F75BBA" w:rsidRDefault="00222971">
            <w:pPr>
              <w:spacing w:after="0"/>
              <w:ind w:left="135"/>
              <w:jc w:val="center"/>
              <w:rPr>
                <w:rFonts w:ascii="Times New Roman" w:hAnsi="Times New Roman" w:cs="Times New Roman"/>
                <w:sz w:val="28"/>
                <w:szCs w:val="28"/>
              </w:rPr>
            </w:pPr>
            <w:r w:rsidRPr="00F75BBA">
              <w:rPr>
                <w:rFonts w:ascii="Times New Roman" w:hAnsi="Times New Roman" w:cs="Times New Roman"/>
                <w:color w:val="000000"/>
                <w:sz w:val="28"/>
                <w:szCs w:val="28"/>
              </w:rPr>
              <w:t xml:space="preserve"> 1 </w:t>
            </w:r>
          </w:p>
        </w:tc>
        <w:tc>
          <w:tcPr>
            <w:tcW w:w="1866" w:type="dxa"/>
            <w:tcMar>
              <w:top w:w="50" w:type="dxa"/>
              <w:left w:w="100" w:type="dxa"/>
            </w:tcMar>
            <w:vAlign w:val="center"/>
          </w:tcPr>
          <w:p w:rsidR="00F94001" w:rsidRPr="00F75BBA" w:rsidRDefault="00222971">
            <w:pPr>
              <w:spacing w:after="0"/>
              <w:ind w:left="135"/>
              <w:jc w:val="center"/>
              <w:rPr>
                <w:rFonts w:ascii="Times New Roman" w:hAnsi="Times New Roman" w:cs="Times New Roman"/>
                <w:sz w:val="28"/>
                <w:szCs w:val="28"/>
              </w:rPr>
            </w:pPr>
            <w:r w:rsidRPr="00F75BBA">
              <w:rPr>
                <w:rFonts w:ascii="Times New Roman" w:hAnsi="Times New Roman" w:cs="Times New Roman"/>
                <w:color w:val="000000"/>
                <w:sz w:val="28"/>
                <w:szCs w:val="28"/>
              </w:rPr>
              <w:t xml:space="preserve"> 0 </w:t>
            </w:r>
          </w:p>
        </w:tc>
        <w:tc>
          <w:tcPr>
            <w:tcW w:w="2852" w:type="dxa"/>
            <w:tcMar>
              <w:top w:w="50" w:type="dxa"/>
              <w:left w:w="100" w:type="dxa"/>
            </w:tcMar>
            <w:vAlign w:val="center"/>
          </w:tcPr>
          <w:p w:rsidR="00F94001" w:rsidRPr="00F75BBA" w:rsidRDefault="00222971">
            <w:pPr>
              <w:spacing w:after="0"/>
              <w:ind w:left="135"/>
              <w:rPr>
                <w:rFonts w:ascii="Times New Roman" w:hAnsi="Times New Roman" w:cs="Times New Roman"/>
                <w:sz w:val="28"/>
                <w:szCs w:val="28"/>
                <w:lang w:val="ru-RU"/>
              </w:rPr>
            </w:pPr>
            <w:r w:rsidRPr="00F75BBA">
              <w:rPr>
                <w:rFonts w:ascii="Times New Roman" w:hAnsi="Times New Roman" w:cs="Times New Roman"/>
                <w:color w:val="000000"/>
                <w:sz w:val="28"/>
                <w:szCs w:val="28"/>
                <w:lang w:val="ru-RU"/>
              </w:rPr>
              <w:t xml:space="preserve">Библиотека ЦОК </w:t>
            </w:r>
            <w:hyperlink r:id="rId9">
              <w:r w:rsidRPr="00F75BBA">
                <w:rPr>
                  <w:rFonts w:ascii="Times New Roman" w:hAnsi="Times New Roman" w:cs="Times New Roman"/>
                  <w:color w:val="0000FF"/>
                  <w:sz w:val="28"/>
                  <w:szCs w:val="28"/>
                  <w:u w:val="single"/>
                </w:rPr>
                <w:t>https</w:t>
              </w:r>
              <w:r w:rsidRPr="00F75BBA">
                <w:rPr>
                  <w:rFonts w:ascii="Times New Roman" w:hAnsi="Times New Roman" w:cs="Times New Roman"/>
                  <w:color w:val="0000FF"/>
                  <w:sz w:val="28"/>
                  <w:szCs w:val="28"/>
                  <w:u w:val="single"/>
                  <w:lang w:val="ru-RU"/>
                </w:rPr>
                <w:t>://</w:t>
              </w:r>
              <w:r w:rsidRPr="00F75BBA">
                <w:rPr>
                  <w:rFonts w:ascii="Times New Roman" w:hAnsi="Times New Roman" w:cs="Times New Roman"/>
                  <w:color w:val="0000FF"/>
                  <w:sz w:val="28"/>
                  <w:szCs w:val="28"/>
                  <w:u w:val="single"/>
                </w:rPr>
                <w:t>m</w:t>
              </w:r>
              <w:r w:rsidRPr="00F75BBA">
                <w:rPr>
                  <w:rFonts w:ascii="Times New Roman" w:hAnsi="Times New Roman" w:cs="Times New Roman"/>
                  <w:color w:val="0000FF"/>
                  <w:sz w:val="28"/>
                  <w:szCs w:val="28"/>
                  <w:u w:val="single"/>
                  <w:lang w:val="ru-RU"/>
                </w:rPr>
                <w:t>.</w:t>
              </w:r>
              <w:proofErr w:type="spellStart"/>
              <w:r w:rsidRPr="00F75BBA">
                <w:rPr>
                  <w:rFonts w:ascii="Times New Roman" w:hAnsi="Times New Roman" w:cs="Times New Roman"/>
                  <w:color w:val="0000FF"/>
                  <w:sz w:val="28"/>
                  <w:szCs w:val="28"/>
                  <w:u w:val="single"/>
                </w:rPr>
                <w:t>edsoo</w:t>
              </w:r>
              <w:proofErr w:type="spellEnd"/>
              <w:r w:rsidRPr="00F75BBA">
                <w:rPr>
                  <w:rFonts w:ascii="Times New Roman" w:hAnsi="Times New Roman" w:cs="Times New Roman"/>
                  <w:color w:val="0000FF"/>
                  <w:sz w:val="28"/>
                  <w:szCs w:val="28"/>
                  <w:u w:val="single"/>
                  <w:lang w:val="ru-RU"/>
                </w:rPr>
                <w:t>.</w:t>
              </w:r>
              <w:proofErr w:type="spellStart"/>
              <w:r w:rsidRPr="00F75BBA">
                <w:rPr>
                  <w:rFonts w:ascii="Times New Roman" w:hAnsi="Times New Roman" w:cs="Times New Roman"/>
                  <w:color w:val="0000FF"/>
                  <w:sz w:val="28"/>
                  <w:szCs w:val="28"/>
                  <w:u w:val="single"/>
                </w:rPr>
                <w:t>ru</w:t>
              </w:r>
              <w:proofErr w:type="spellEnd"/>
              <w:r w:rsidRPr="00F75BBA">
                <w:rPr>
                  <w:rFonts w:ascii="Times New Roman" w:hAnsi="Times New Roman" w:cs="Times New Roman"/>
                  <w:color w:val="0000FF"/>
                  <w:sz w:val="28"/>
                  <w:szCs w:val="28"/>
                  <w:u w:val="single"/>
                  <w:lang w:val="ru-RU"/>
                </w:rPr>
                <w:t>/7</w:t>
              </w:r>
              <w:r w:rsidRPr="00F75BBA">
                <w:rPr>
                  <w:rFonts w:ascii="Times New Roman" w:hAnsi="Times New Roman" w:cs="Times New Roman"/>
                  <w:color w:val="0000FF"/>
                  <w:sz w:val="28"/>
                  <w:szCs w:val="28"/>
                  <w:u w:val="single"/>
                </w:rPr>
                <w:t>f</w:t>
              </w:r>
              <w:r w:rsidRPr="00F75BBA">
                <w:rPr>
                  <w:rFonts w:ascii="Times New Roman" w:hAnsi="Times New Roman" w:cs="Times New Roman"/>
                  <w:color w:val="0000FF"/>
                  <w:sz w:val="28"/>
                  <w:szCs w:val="28"/>
                  <w:u w:val="single"/>
                  <w:lang w:val="ru-RU"/>
                </w:rPr>
                <w:t>413368</w:t>
              </w:r>
            </w:hyperlink>
          </w:p>
        </w:tc>
      </w:tr>
      <w:tr w:rsidR="00F94001" w:rsidRPr="00BB157B">
        <w:trPr>
          <w:trHeight w:val="144"/>
          <w:tblCellSpacing w:w="20" w:type="nil"/>
        </w:trPr>
        <w:tc>
          <w:tcPr>
            <w:tcW w:w="505" w:type="dxa"/>
            <w:tcMar>
              <w:top w:w="50" w:type="dxa"/>
              <w:left w:w="100" w:type="dxa"/>
            </w:tcMar>
            <w:vAlign w:val="center"/>
          </w:tcPr>
          <w:p w:rsidR="00F94001" w:rsidRPr="00F75BBA" w:rsidRDefault="00222971">
            <w:pPr>
              <w:spacing w:after="0"/>
              <w:rPr>
                <w:rFonts w:ascii="Times New Roman" w:hAnsi="Times New Roman" w:cs="Times New Roman"/>
                <w:sz w:val="28"/>
                <w:szCs w:val="28"/>
              </w:rPr>
            </w:pPr>
            <w:r w:rsidRPr="00F75BBA">
              <w:rPr>
                <w:rFonts w:ascii="Times New Roman" w:hAnsi="Times New Roman" w:cs="Times New Roman"/>
                <w:color w:val="000000"/>
                <w:sz w:val="28"/>
                <w:szCs w:val="28"/>
              </w:rPr>
              <w:t>6</w:t>
            </w:r>
          </w:p>
        </w:tc>
        <w:tc>
          <w:tcPr>
            <w:tcW w:w="2288" w:type="dxa"/>
            <w:tcMar>
              <w:top w:w="50" w:type="dxa"/>
              <w:left w:w="100" w:type="dxa"/>
            </w:tcMar>
            <w:vAlign w:val="center"/>
          </w:tcPr>
          <w:p w:rsidR="00F94001" w:rsidRPr="00F75BBA" w:rsidRDefault="00222971">
            <w:pPr>
              <w:spacing w:after="0"/>
              <w:ind w:left="135"/>
              <w:rPr>
                <w:rFonts w:ascii="Times New Roman" w:hAnsi="Times New Roman" w:cs="Times New Roman"/>
                <w:sz w:val="28"/>
                <w:szCs w:val="28"/>
              </w:rPr>
            </w:pPr>
            <w:proofErr w:type="spellStart"/>
            <w:r w:rsidRPr="00F75BBA">
              <w:rPr>
                <w:rFonts w:ascii="Times New Roman" w:hAnsi="Times New Roman" w:cs="Times New Roman"/>
                <w:color w:val="000000"/>
                <w:sz w:val="28"/>
                <w:szCs w:val="28"/>
              </w:rPr>
              <w:t>Живая</w:t>
            </w:r>
            <w:proofErr w:type="spellEnd"/>
            <w:r w:rsidRPr="00F75BBA">
              <w:rPr>
                <w:rFonts w:ascii="Times New Roman" w:hAnsi="Times New Roman" w:cs="Times New Roman"/>
                <w:color w:val="000000"/>
                <w:sz w:val="28"/>
                <w:szCs w:val="28"/>
              </w:rPr>
              <w:t xml:space="preserve"> </w:t>
            </w:r>
            <w:proofErr w:type="spellStart"/>
            <w:r w:rsidRPr="00F75BBA">
              <w:rPr>
                <w:rFonts w:ascii="Times New Roman" w:hAnsi="Times New Roman" w:cs="Times New Roman"/>
                <w:color w:val="000000"/>
                <w:sz w:val="28"/>
                <w:szCs w:val="28"/>
              </w:rPr>
              <w:t>природа</w:t>
            </w:r>
            <w:proofErr w:type="spellEnd"/>
            <w:r w:rsidRPr="00F75BBA">
              <w:rPr>
                <w:rFonts w:ascii="Times New Roman" w:hAnsi="Times New Roman" w:cs="Times New Roman"/>
                <w:color w:val="000000"/>
                <w:sz w:val="28"/>
                <w:szCs w:val="28"/>
              </w:rPr>
              <w:t xml:space="preserve"> и </w:t>
            </w:r>
            <w:proofErr w:type="spellStart"/>
            <w:r w:rsidRPr="00F75BBA">
              <w:rPr>
                <w:rFonts w:ascii="Times New Roman" w:hAnsi="Times New Roman" w:cs="Times New Roman"/>
                <w:color w:val="000000"/>
                <w:sz w:val="28"/>
                <w:szCs w:val="28"/>
              </w:rPr>
              <w:t>человек</w:t>
            </w:r>
            <w:proofErr w:type="spellEnd"/>
          </w:p>
        </w:tc>
        <w:tc>
          <w:tcPr>
            <w:tcW w:w="1050" w:type="dxa"/>
            <w:tcMar>
              <w:top w:w="50" w:type="dxa"/>
              <w:left w:w="100" w:type="dxa"/>
            </w:tcMar>
            <w:vAlign w:val="center"/>
          </w:tcPr>
          <w:p w:rsidR="00F94001" w:rsidRPr="00F75BBA" w:rsidRDefault="00222971">
            <w:pPr>
              <w:spacing w:after="0"/>
              <w:ind w:left="135"/>
              <w:jc w:val="center"/>
              <w:rPr>
                <w:rFonts w:ascii="Times New Roman" w:hAnsi="Times New Roman" w:cs="Times New Roman"/>
                <w:sz w:val="28"/>
                <w:szCs w:val="28"/>
              </w:rPr>
            </w:pPr>
            <w:r w:rsidRPr="00F75BBA">
              <w:rPr>
                <w:rFonts w:ascii="Times New Roman" w:hAnsi="Times New Roman" w:cs="Times New Roman"/>
                <w:color w:val="000000"/>
                <w:sz w:val="28"/>
                <w:szCs w:val="28"/>
              </w:rPr>
              <w:t xml:space="preserve"> 3 </w:t>
            </w:r>
          </w:p>
        </w:tc>
        <w:tc>
          <w:tcPr>
            <w:tcW w:w="1785" w:type="dxa"/>
            <w:tcMar>
              <w:top w:w="50" w:type="dxa"/>
              <w:left w:w="100" w:type="dxa"/>
            </w:tcMar>
            <w:vAlign w:val="center"/>
          </w:tcPr>
          <w:p w:rsidR="00F94001" w:rsidRPr="00F75BBA" w:rsidRDefault="00222971">
            <w:pPr>
              <w:spacing w:after="0"/>
              <w:ind w:left="135"/>
              <w:jc w:val="center"/>
              <w:rPr>
                <w:rFonts w:ascii="Times New Roman" w:hAnsi="Times New Roman" w:cs="Times New Roman"/>
                <w:sz w:val="28"/>
                <w:szCs w:val="28"/>
              </w:rPr>
            </w:pPr>
            <w:r w:rsidRPr="00F75BBA">
              <w:rPr>
                <w:rFonts w:ascii="Times New Roman" w:hAnsi="Times New Roman" w:cs="Times New Roman"/>
                <w:color w:val="000000"/>
                <w:sz w:val="28"/>
                <w:szCs w:val="28"/>
              </w:rPr>
              <w:t xml:space="preserve"> 0 </w:t>
            </w:r>
          </w:p>
        </w:tc>
        <w:tc>
          <w:tcPr>
            <w:tcW w:w="1866" w:type="dxa"/>
            <w:tcMar>
              <w:top w:w="50" w:type="dxa"/>
              <w:left w:w="100" w:type="dxa"/>
            </w:tcMar>
            <w:vAlign w:val="center"/>
          </w:tcPr>
          <w:p w:rsidR="00F94001" w:rsidRPr="00F75BBA" w:rsidRDefault="00CD182B">
            <w:pPr>
              <w:spacing w:after="0"/>
              <w:ind w:left="135"/>
              <w:jc w:val="center"/>
              <w:rPr>
                <w:rFonts w:ascii="Times New Roman" w:hAnsi="Times New Roman" w:cs="Times New Roman"/>
                <w:sz w:val="28"/>
                <w:szCs w:val="28"/>
                <w:lang w:val="ru-RU"/>
              </w:rPr>
            </w:pPr>
            <w:r w:rsidRPr="00F75BBA">
              <w:rPr>
                <w:rFonts w:ascii="Times New Roman" w:hAnsi="Times New Roman" w:cs="Times New Roman"/>
                <w:color w:val="000000"/>
                <w:sz w:val="28"/>
                <w:szCs w:val="28"/>
              </w:rPr>
              <w:t xml:space="preserve"> 0</w:t>
            </w:r>
            <w:r w:rsidRPr="00F75BBA">
              <w:rPr>
                <w:rFonts w:ascii="Times New Roman" w:hAnsi="Times New Roman" w:cs="Times New Roman"/>
                <w:color w:val="000000"/>
                <w:sz w:val="28"/>
                <w:szCs w:val="28"/>
                <w:lang w:val="ru-RU"/>
              </w:rPr>
              <w:t>,5</w:t>
            </w:r>
          </w:p>
        </w:tc>
        <w:tc>
          <w:tcPr>
            <w:tcW w:w="2852" w:type="dxa"/>
            <w:tcMar>
              <w:top w:w="50" w:type="dxa"/>
              <w:left w:w="100" w:type="dxa"/>
            </w:tcMar>
            <w:vAlign w:val="center"/>
          </w:tcPr>
          <w:p w:rsidR="00F94001" w:rsidRPr="00F75BBA" w:rsidRDefault="00222971">
            <w:pPr>
              <w:spacing w:after="0"/>
              <w:ind w:left="135"/>
              <w:rPr>
                <w:rFonts w:ascii="Times New Roman" w:hAnsi="Times New Roman" w:cs="Times New Roman"/>
                <w:sz w:val="28"/>
                <w:szCs w:val="28"/>
                <w:lang w:val="ru-RU"/>
              </w:rPr>
            </w:pPr>
            <w:r w:rsidRPr="00F75BBA">
              <w:rPr>
                <w:rFonts w:ascii="Times New Roman" w:hAnsi="Times New Roman" w:cs="Times New Roman"/>
                <w:color w:val="000000"/>
                <w:sz w:val="28"/>
                <w:szCs w:val="28"/>
                <w:lang w:val="ru-RU"/>
              </w:rPr>
              <w:t xml:space="preserve">Библиотека ЦОК </w:t>
            </w:r>
            <w:hyperlink r:id="rId10">
              <w:r w:rsidRPr="00F75BBA">
                <w:rPr>
                  <w:rFonts w:ascii="Times New Roman" w:hAnsi="Times New Roman" w:cs="Times New Roman"/>
                  <w:color w:val="0000FF"/>
                  <w:sz w:val="28"/>
                  <w:szCs w:val="28"/>
                  <w:u w:val="single"/>
                </w:rPr>
                <w:t>https</w:t>
              </w:r>
              <w:r w:rsidRPr="00F75BBA">
                <w:rPr>
                  <w:rFonts w:ascii="Times New Roman" w:hAnsi="Times New Roman" w:cs="Times New Roman"/>
                  <w:color w:val="0000FF"/>
                  <w:sz w:val="28"/>
                  <w:szCs w:val="28"/>
                  <w:u w:val="single"/>
                  <w:lang w:val="ru-RU"/>
                </w:rPr>
                <w:t>://</w:t>
              </w:r>
              <w:r w:rsidRPr="00F75BBA">
                <w:rPr>
                  <w:rFonts w:ascii="Times New Roman" w:hAnsi="Times New Roman" w:cs="Times New Roman"/>
                  <w:color w:val="0000FF"/>
                  <w:sz w:val="28"/>
                  <w:szCs w:val="28"/>
                  <w:u w:val="single"/>
                </w:rPr>
                <w:t>m</w:t>
              </w:r>
              <w:r w:rsidRPr="00F75BBA">
                <w:rPr>
                  <w:rFonts w:ascii="Times New Roman" w:hAnsi="Times New Roman" w:cs="Times New Roman"/>
                  <w:color w:val="0000FF"/>
                  <w:sz w:val="28"/>
                  <w:szCs w:val="28"/>
                  <w:u w:val="single"/>
                  <w:lang w:val="ru-RU"/>
                </w:rPr>
                <w:t>.</w:t>
              </w:r>
              <w:proofErr w:type="spellStart"/>
              <w:r w:rsidRPr="00F75BBA">
                <w:rPr>
                  <w:rFonts w:ascii="Times New Roman" w:hAnsi="Times New Roman" w:cs="Times New Roman"/>
                  <w:color w:val="0000FF"/>
                  <w:sz w:val="28"/>
                  <w:szCs w:val="28"/>
                  <w:u w:val="single"/>
                </w:rPr>
                <w:t>edsoo</w:t>
              </w:r>
              <w:proofErr w:type="spellEnd"/>
              <w:r w:rsidRPr="00F75BBA">
                <w:rPr>
                  <w:rFonts w:ascii="Times New Roman" w:hAnsi="Times New Roman" w:cs="Times New Roman"/>
                  <w:color w:val="0000FF"/>
                  <w:sz w:val="28"/>
                  <w:szCs w:val="28"/>
                  <w:u w:val="single"/>
                  <w:lang w:val="ru-RU"/>
                </w:rPr>
                <w:t>.</w:t>
              </w:r>
              <w:proofErr w:type="spellStart"/>
              <w:r w:rsidRPr="00F75BBA">
                <w:rPr>
                  <w:rFonts w:ascii="Times New Roman" w:hAnsi="Times New Roman" w:cs="Times New Roman"/>
                  <w:color w:val="0000FF"/>
                  <w:sz w:val="28"/>
                  <w:szCs w:val="28"/>
                  <w:u w:val="single"/>
                </w:rPr>
                <w:t>ru</w:t>
              </w:r>
              <w:proofErr w:type="spellEnd"/>
              <w:r w:rsidRPr="00F75BBA">
                <w:rPr>
                  <w:rFonts w:ascii="Times New Roman" w:hAnsi="Times New Roman" w:cs="Times New Roman"/>
                  <w:color w:val="0000FF"/>
                  <w:sz w:val="28"/>
                  <w:szCs w:val="28"/>
                  <w:u w:val="single"/>
                  <w:lang w:val="ru-RU"/>
                </w:rPr>
                <w:t>/7</w:t>
              </w:r>
              <w:r w:rsidRPr="00F75BBA">
                <w:rPr>
                  <w:rFonts w:ascii="Times New Roman" w:hAnsi="Times New Roman" w:cs="Times New Roman"/>
                  <w:color w:val="0000FF"/>
                  <w:sz w:val="28"/>
                  <w:szCs w:val="28"/>
                  <w:u w:val="single"/>
                </w:rPr>
                <w:t>f</w:t>
              </w:r>
              <w:r w:rsidRPr="00F75BBA">
                <w:rPr>
                  <w:rFonts w:ascii="Times New Roman" w:hAnsi="Times New Roman" w:cs="Times New Roman"/>
                  <w:color w:val="0000FF"/>
                  <w:sz w:val="28"/>
                  <w:szCs w:val="28"/>
                  <w:u w:val="single"/>
                  <w:lang w:val="ru-RU"/>
                </w:rPr>
                <w:t>413368</w:t>
              </w:r>
            </w:hyperlink>
          </w:p>
        </w:tc>
      </w:tr>
      <w:tr w:rsidR="00F94001" w:rsidRPr="00BB157B">
        <w:trPr>
          <w:trHeight w:val="144"/>
          <w:tblCellSpacing w:w="20" w:type="nil"/>
        </w:trPr>
        <w:tc>
          <w:tcPr>
            <w:tcW w:w="505" w:type="dxa"/>
            <w:tcMar>
              <w:top w:w="50" w:type="dxa"/>
              <w:left w:w="100" w:type="dxa"/>
            </w:tcMar>
            <w:vAlign w:val="center"/>
          </w:tcPr>
          <w:p w:rsidR="00F94001" w:rsidRDefault="00222971">
            <w:pPr>
              <w:spacing w:after="0"/>
            </w:pPr>
            <w:r>
              <w:rPr>
                <w:rFonts w:ascii="Times New Roman" w:hAnsi="Times New Roman"/>
                <w:color w:val="000000"/>
                <w:sz w:val="24"/>
              </w:rPr>
              <w:t>7</w:t>
            </w:r>
          </w:p>
        </w:tc>
        <w:tc>
          <w:tcPr>
            <w:tcW w:w="2288" w:type="dxa"/>
            <w:tcMar>
              <w:top w:w="50" w:type="dxa"/>
              <w:left w:w="100" w:type="dxa"/>
            </w:tcMar>
            <w:vAlign w:val="center"/>
          </w:tcPr>
          <w:p w:rsidR="00F94001" w:rsidRDefault="00222971">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50" w:type="dxa"/>
            <w:tcMar>
              <w:top w:w="50" w:type="dxa"/>
              <w:left w:w="100" w:type="dxa"/>
            </w:tcMar>
            <w:vAlign w:val="center"/>
          </w:tcPr>
          <w:p w:rsidR="00F94001" w:rsidRDefault="00222971">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F94001" w:rsidRDefault="00222971">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F94001" w:rsidRDefault="00222971">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F94001" w:rsidRPr="00CD182B" w:rsidRDefault="00222971">
            <w:pPr>
              <w:spacing w:after="0"/>
              <w:ind w:left="135"/>
              <w:rPr>
                <w:lang w:val="ru-RU"/>
              </w:rPr>
            </w:pPr>
            <w:r w:rsidRPr="00CD182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D182B">
                <w:rPr>
                  <w:rFonts w:ascii="Times New Roman" w:hAnsi="Times New Roman"/>
                  <w:color w:val="0000FF"/>
                  <w:u w:val="single"/>
                  <w:lang w:val="ru-RU"/>
                </w:rPr>
                <w:t>://</w:t>
              </w:r>
              <w:r>
                <w:rPr>
                  <w:rFonts w:ascii="Times New Roman" w:hAnsi="Times New Roman"/>
                  <w:color w:val="0000FF"/>
                  <w:u w:val="single"/>
                </w:rPr>
                <w:t>m</w:t>
              </w:r>
              <w:r w:rsidRPr="00CD18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18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182B">
                <w:rPr>
                  <w:rFonts w:ascii="Times New Roman" w:hAnsi="Times New Roman"/>
                  <w:color w:val="0000FF"/>
                  <w:u w:val="single"/>
                  <w:lang w:val="ru-RU"/>
                </w:rPr>
                <w:t>/7</w:t>
              </w:r>
              <w:r>
                <w:rPr>
                  <w:rFonts w:ascii="Times New Roman" w:hAnsi="Times New Roman"/>
                  <w:color w:val="0000FF"/>
                  <w:u w:val="single"/>
                </w:rPr>
                <w:t>f</w:t>
              </w:r>
              <w:r w:rsidRPr="00CD182B">
                <w:rPr>
                  <w:rFonts w:ascii="Times New Roman" w:hAnsi="Times New Roman"/>
                  <w:color w:val="0000FF"/>
                  <w:u w:val="single"/>
                  <w:lang w:val="ru-RU"/>
                </w:rPr>
                <w:t>413368</w:t>
              </w:r>
            </w:hyperlink>
          </w:p>
        </w:tc>
      </w:tr>
      <w:tr w:rsidR="00F94001">
        <w:trPr>
          <w:trHeight w:val="144"/>
          <w:tblCellSpacing w:w="20" w:type="nil"/>
        </w:trPr>
        <w:tc>
          <w:tcPr>
            <w:tcW w:w="0" w:type="auto"/>
            <w:gridSpan w:val="2"/>
            <w:tcMar>
              <w:top w:w="50" w:type="dxa"/>
              <w:left w:w="100" w:type="dxa"/>
            </w:tcMar>
            <w:vAlign w:val="center"/>
          </w:tcPr>
          <w:p w:rsidR="00F94001" w:rsidRPr="00CD182B" w:rsidRDefault="00222971">
            <w:pPr>
              <w:spacing w:after="0"/>
              <w:ind w:left="135"/>
              <w:rPr>
                <w:b/>
                <w:lang w:val="ru-RU"/>
              </w:rPr>
            </w:pPr>
            <w:r w:rsidRPr="00CD182B">
              <w:rPr>
                <w:rFonts w:ascii="Times New Roman" w:hAnsi="Times New Roman"/>
                <w:b/>
                <w:color w:val="000000"/>
                <w:sz w:val="24"/>
                <w:lang w:val="ru-RU"/>
              </w:rPr>
              <w:t>ОБЩЕЕ КОЛИЧЕСТВО ЧАСОВ ПО ПРОГРАММЕ</w:t>
            </w:r>
          </w:p>
        </w:tc>
        <w:tc>
          <w:tcPr>
            <w:tcW w:w="1651" w:type="dxa"/>
            <w:tcMar>
              <w:top w:w="50" w:type="dxa"/>
              <w:left w:w="100" w:type="dxa"/>
            </w:tcMar>
            <w:vAlign w:val="center"/>
          </w:tcPr>
          <w:p w:rsidR="00F94001" w:rsidRPr="00CD182B" w:rsidRDefault="00222971">
            <w:pPr>
              <w:spacing w:after="0"/>
              <w:ind w:left="135"/>
              <w:jc w:val="center"/>
              <w:rPr>
                <w:b/>
              </w:rPr>
            </w:pPr>
            <w:r w:rsidRPr="00CD182B">
              <w:rPr>
                <w:rFonts w:ascii="Times New Roman" w:hAnsi="Times New Roman"/>
                <w:b/>
                <w:color w:val="000000"/>
                <w:sz w:val="24"/>
                <w:lang w:val="ru-RU"/>
              </w:rPr>
              <w:t xml:space="preserve"> </w:t>
            </w:r>
            <w:r w:rsidRPr="00CD182B">
              <w:rPr>
                <w:rFonts w:ascii="Times New Roman" w:hAnsi="Times New Roman"/>
                <w:b/>
                <w:color w:val="000000"/>
                <w:sz w:val="24"/>
              </w:rPr>
              <w:t xml:space="preserve">34 </w:t>
            </w:r>
          </w:p>
        </w:tc>
        <w:tc>
          <w:tcPr>
            <w:tcW w:w="1785" w:type="dxa"/>
            <w:tcMar>
              <w:top w:w="50" w:type="dxa"/>
              <w:left w:w="100" w:type="dxa"/>
            </w:tcMar>
            <w:vAlign w:val="center"/>
          </w:tcPr>
          <w:p w:rsidR="00F94001" w:rsidRPr="00CD182B" w:rsidRDefault="00222971">
            <w:pPr>
              <w:spacing w:after="0"/>
              <w:ind w:left="135"/>
              <w:jc w:val="center"/>
              <w:rPr>
                <w:b/>
              </w:rPr>
            </w:pPr>
            <w:r w:rsidRPr="00CD182B">
              <w:rPr>
                <w:rFonts w:ascii="Times New Roman" w:hAnsi="Times New Roman"/>
                <w:b/>
                <w:color w:val="000000"/>
                <w:sz w:val="24"/>
              </w:rPr>
              <w:t xml:space="preserve"> 2 </w:t>
            </w:r>
          </w:p>
        </w:tc>
        <w:tc>
          <w:tcPr>
            <w:tcW w:w="1866" w:type="dxa"/>
            <w:tcMar>
              <w:top w:w="50" w:type="dxa"/>
              <w:left w:w="100" w:type="dxa"/>
            </w:tcMar>
            <w:vAlign w:val="center"/>
          </w:tcPr>
          <w:p w:rsidR="00F94001" w:rsidRPr="00CD182B" w:rsidRDefault="00CD182B">
            <w:pPr>
              <w:spacing w:after="0"/>
              <w:ind w:left="135"/>
              <w:jc w:val="center"/>
              <w:rPr>
                <w:b/>
              </w:rPr>
            </w:pPr>
            <w:r w:rsidRPr="00CD182B">
              <w:rPr>
                <w:rFonts w:ascii="Times New Roman" w:hAnsi="Times New Roman"/>
                <w:b/>
                <w:color w:val="000000"/>
                <w:sz w:val="24"/>
              </w:rPr>
              <w:t xml:space="preserve"> 2</w:t>
            </w:r>
          </w:p>
        </w:tc>
        <w:tc>
          <w:tcPr>
            <w:tcW w:w="2852" w:type="dxa"/>
            <w:tcMar>
              <w:top w:w="50" w:type="dxa"/>
              <w:left w:w="100" w:type="dxa"/>
            </w:tcMar>
            <w:vAlign w:val="center"/>
          </w:tcPr>
          <w:p w:rsidR="00F94001" w:rsidRDefault="00F94001"/>
        </w:tc>
      </w:tr>
    </w:tbl>
    <w:p w:rsidR="00F94001" w:rsidRDefault="00F94001">
      <w:pPr>
        <w:sectPr w:rsidR="00F94001">
          <w:pgSz w:w="16383" w:h="11906" w:orient="landscape"/>
          <w:pgMar w:top="1134" w:right="850" w:bottom="1134" w:left="1701" w:header="720" w:footer="720" w:gutter="0"/>
          <w:cols w:space="720"/>
        </w:sectPr>
      </w:pPr>
    </w:p>
    <w:tbl>
      <w:tblPr>
        <w:tblW w:w="1513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4782"/>
        <w:gridCol w:w="68"/>
        <w:gridCol w:w="68"/>
        <w:gridCol w:w="68"/>
        <w:gridCol w:w="68"/>
        <w:gridCol w:w="83"/>
      </w:tblGrid>
      <w:tr w:rsidR="00F75BBA" w:rsidRPr="00F75BBA" w:rsidTr="00F75BBA">
        <w:trPr>
          <w:gridAfter w:val="5"/>
          <w:tblCellSpacing w:w="15" w:type="dxa"/>
        </w:trPr>
        <w:tc>
          <w:tcPr>
            <w:tcW w:w="0" w:type="auto"/>
            <w:shd w:val="clear" w:color="auto" w:fill="FFFFFF"/>
            <w:vAlign w:val="center"/>
            <w:hideMark/>
          </w:tcPr>
          <w:p w:rsidR="00F75BBA" w:rsidRDefault="00F75BBA" w:rsidP="00F75BBA">
            <w:pPr>
              <w:spacing w:after="0"/>
              <w:ind w:left="120"/>
            </w:pPr>
            <w:r>
              <w:rPr>
                <w:rFonts w:ascii="Times New Roman" w:hAnsi="Times New Roman"/>
                <w:b/>
                <w:color w:val="000000"/>
                <w:sz w:val="28"/>
              </w:rPr>
              <w:lastRenderedPageBreak/>
              <w:t xml:space="preserve">ТЕМАТИЧЕСКОЕ ПЛАНИРОВАНИЕ </w:t>
            </w:r>
          </w:p>
          <w:p w:rsidR="00F75BBA" w:rsidRDefault="00F75BBA" w:rsidP="00F75BBA">
            <w:pPr>
              <w:spacing w:after="0"/>
              <w:ind w:left="120"/>
            </w:pPr>
            <w:r>
              <w:rPr>
                <w:rFonts w:ascii="Times New Roman" w:hAnsi="Times New Roman"/>
                <w:b/>
                <w:color w:val="000000"/>
                <w:sz w:val="28"/>
              </w:rPr>
              <w:t xml:space="preserve"> 6 КЛАСС </w:t>
            </w:r>
          </w:p>
          <w:p w:rsidR="00F75BBA" w:rsidRPr="00F75BBA" w:rsidRDefault="00F75BBA" w:rsidP="00F75BBA">
            <w:pPr>
              <w:spacing w:after="0" w:line="240" w:lineRule="auto"/>
              <w:rPr>
                <w:rFonts w:ascii="Times New Roman" w:eastAsia="Times New Roman" w:hAnsi="Times New Roman" w:cs="Times New Roman"/>
                <w:sz w:val="24"/>
                <w:szCs w:val="24"/>
                <w:lang w:val="ru-RU" w:eastAsia="ru-RU"/>
              </w:rPr>
            </w:pPr>
          </w:p>
        </w:tc>
      </w:tr>
      <w:tr w:rsidR="00F75BBA" w:rsidRPr="00F75BBA" w:rsidTr="00F75BBA">
        <w:trPr>
          <w:tblCellSpacing w:w="15" w:type="dxa"/>
        </w:trPr>
        <w:tc>
          <w:tcPr>
            <w:tcW w:w="0" w:type="auto"/>
            <w:vMerge w:val="restart"/>
            <w:shd w:val="clear" w:color="auto" w:fill="FFFFFF"/>
          </w:tcPr>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7"/>
              <w:gridCol w:w="3317"/>
              <w:gridCol w:w="1416"/>
              <w:gridCol w:w="2126"/>
              <w:gridCol w:w="2171"/>
              <w:gridCol w:w="3505"/>
            </w:tblGrid>
            <w:tr w:rsidR="0024486D" w:rsidTr="0024486D">
              <w:trPr>
                <w:trHeight w:val="144"/>
                <w:tblCellSpacing w:w="20" w:type="nil"/>
              </w:trPr>
              <w:tc>
                <w:tcPr>
                  <w:tcW w:w="1357" w:type="dxa"/>
                  <w:vMerge w:val="restart"/>
                  <w:tcMar>
                    <w:top w:w="50" w:type="dxa"/>
                    <w:left w:w="100" w:type="dxa"/>
                  </w:tcMar>
                  <w:vAlign w:val="center"/>
                </w:tcPr>
                <w:p w:rsidR="00F75BBA" w:rsidRPr="00F75BBA" w:rsidRDefault="00F75BBA" w:rsidP="0024486D">
                  <w:pPr>
                    <w:spacing w:after="0"/>
                    <w:ind w:left="135"/>
                    <w:jc w:val="center"/>
                    <w:rPr>
                      <w:rFonts w:ascii="Times New Roman" w:hAnsi="Times New Roman" w:cs="Times New Roman"/>
                      <w:sz w:val="28"/>
                      <w:szCs w:val="28"/>
                    </w:rPr>
                  </w:pPr>
                  <w:r w:rsidRPr="00F75BBA">
                    <w:rPr>
                      <w:rFonts w:ascii="Times New Roman" w:hAnsi="Times New Roman" w:cs="Times New Roman"/>
                      <w:b/>
                      <w:color w:val="000000"/>
                      <w:sz w:val="28"/>
                      <w:szCs w:val="28"/>
                    </w:rPr>
                    <w:t>№ п/п</w:t>
                  </w:r>
                </w:p>
                <w:p w:rsidR="00F75BBA" w:rsidRPr="00F75BBA" w:rsidRDefault="00F75BBA" w:rsidP="0024486D">
                  <w:pPr>
                    <w:spacing w:after="0"/>
                    <w:ind w:left="135"/>
                    <w:jc w:val="center"/>
                    <w:rPr>
                      <w:rFonts w:ascii="Times New Roman" w:hAnsi="Times New Roman" w:cs="Times New Roman"/>
                      <w:sz w:val="28"/>
                      <w:szCs w:val="28"/>
                    </w:rPr>
                  </w:pPr>
                </w:p>
              </w:tc>
              <w:tc>
                <w:tcPr>
                  <w:tcW w:w="3317" w:type="dxa"/>
                  <w:vMerge w:val="restart"/>
                  <w:tcMar>
                    <w:top w:w="50" w:type="dxa"/>
                    <w:left w:w="100" w:type="dxa"/>
                  </w:tcMar>
                  <w:vAlign w:val="center"/>
                </w:tcPr>
                <w:p w:rsidR="00F75BBA" w:rsidRPr="00F75BBA" w:rsidRDefault="00F75BBA" w:rsidP="0024486D">
                  <w:pPr>
                    <w:spacing w:after="0"/>
                    <w:ind w:left="135"/>
                    <w:jc w:val="center"/>
                    <w:rPr>
                      <w:rFonts w:ascii="Times New Roman" w:hAnsi="Times New Roman" w:cs="Times New Roman"/>
                      <w:sz w:val="28"/>
                      <w:szCs w:val="28"/>
                    </w:rPr>
                  </w:pPr>
                  <w:proofErr w:type="spellStart"/>
                  <w:r w:rsidRPr="00F75BBA">
                    <w:rPr>
                      <w:rFonts w:ascii="Times New Roman" w:hAnsi="Times New Roman" w:cs="Times New Roman"/>
                      <w:b/>
                      <w:color w:val="000000"/>
                      <w:sz w:val="28"/>
                      <w:szCs w:val="28"/>
                    </w:rPr>
                    <w:t>Наименование</w:t>
                  </w:r>
                  <w:proofErr w:type="spellEnd"/>
                  <w:r w:rsidRPr="00F75BBA">
                    <w:rPr>
                      <w:rFonts w:ascii="Times New Roman" w:hAnsi="Times New Roman" w:cs="Times New Roman"/>
                      <w:b/>
                      <w:color w:val="000000"/>
                      <w:sz w:val="28"/>
                      <w:szCs w:val="28"/>
                    </w:rPr>
                    <w:t xml:space="preserve"> </w:t>
                  </w:r>
                  <w:proofErr w:type="spellStart"/>
                  <w:r w:rsidRPr="00F75BBA">
                    <w:rPr>
                      <w:rFonts w:ascii="Times New Roman" w:hAnsi="Times New Roman" w:cs="Times New Roman"/>
                      <w:b/>
                      <w:color w:val="000000"/>
                      <w:sz w:val="28"/>
                      <w:szCs w:val="28"/>
                    </w:rPr>
                    <w:t>разделов</w:t>
                  </w:r>
                  <w:proofErr w:type="spellEnd"/>
                  <w:r w:rsidRPr="00F75BBA">
                    <w:rPr>
                      <w:rFonts w:ascii="Times New Roman" w:hAnsi="Times New Roman" w:cs="Times New Roman"/>
                      <w:b/>
                      <w:color w:val="000000"/>
                      <w:sz w:val="28"/>
                      <w:szCs w:val="28"/>
                    </w:rPr>
                    <w:t xml:space="preserve"> и </w:t>
                  </w:r>
                  <w:proofErr w:type="spellStart"/>
                  <w:r w:rsidRPr="00F75BBA">
                    <w:rPr>
                      <w:rFonts w:ascii="Times New Roman" w:hAnsi="Times New Roman" w:cs="Times New Roman"/>
                      <w:b/>
                      <w:color w:val="000000"/>
                      <w:sz w:val="28"/>
                      <w:szCs w:val="28"/>
                    </w:rPr>
                    <w:t>тем</w:t>
                  </w:r>
                  <w:proofErr w:type="spellEnd"/>
                  <w:r w:rsidRPr="00F75BBA">
                    <w:rPr>
                      <w:rFonts w:ascii="Times New Roman" w:hAnsi="Times New Roman" w:cs="Times New Roman"/>
                      <w:b/>
                      <w:color w:val="000000"/>
                      <w:sz w:val="28"/>
                      <w:szCs w:val="28"/>
                    </w:rPr>
                    <w:t xml:space="preserve"> </w:t>
                  </w:r>
                  <w:proofErr w:type="spellStart"/>
                  <w:r w:rsidRPr="00F75BBA">
                    <w:rPr>
                      <w:rFonts w:ascii="Times New Roman" w:hAnsi="Times New Roman" w:cs="Times New Roman"/>
                      <w:b/>
                      <w:color w:val="000000"/>
                      <w:sz w:val="28"/>
                      <w:szCs w:val="28"/>
                    </w:rPr>
                    <w:t>программы</w:t>
                  </w:r>
                  <w:proofErr w:type="spellEnd"/>
                </w:p>
                <w:p w:rsidR="00F75BBA" w:rsidRPr="00F75BBA" w:rsidRDefault="00F75BBA" w:rsidP="0024486D">
                  <w:pPr>
                    <w:spacing w:after="0"/>
                    <w:ind w:left="135"/>
                    <w:jc w:val="center"/>
                    <w:rPr>
                      <w:rFonts w:ascii="Times New Roman" w:hAnsi="Times New Roman" w:cs="Times New Roman"/>
                      <w:sz w:val="28"/>
                      <w:szCs w:val="28"/>
                    </w:rPr>
                  </w:pPr>
                </w:p>
              </w:tc>
              <w:tc>
                <w:tcPr>
                  <w:tcW w:w="5713" w:type="dxa"/>
                  <w:gridSpan w:val="3"/>
                  <w:tcMar>
                    <w:top w:w="50" w:type="dxa"/>
                    <w:left w:w="100" w:type="dxa"/>
                  </w:tcMar>
                  <w:vAlign w:val="center"/>
                </w:tcPr>
                <w:p w:rsidR="00F75BBA" w:rsidRPr="00F75BBA" w:rsidRDefault="00F75BBA" w:rsidP="0024486D">
                  <w:pPr>
                    <w:spacing w:after="0"/>
                    <w:jc w:val="center"/>
                    <w:rPr>
                      <w:rFonts w:ascii="Times New Roman" w:hAnsi="Times New Roman" w:cs="Times New Roman"/>
                      <w:sz w:val="28"/>
                      <w:szCs w:val="28"/>
                    </w:rPr>
                  </w:pPr>
                  <w:proofErr w:type="spellStart"/>
                  <w:r w:rsidRPr="00F75BBA">
                    <w:rPr>
                      <w:rFonts w:ascii="Times New Roman" w:hAnsi="Times New Roman" w:cs="Times New Roman"/>
                      <w:b/>
                      <w:color w:val="000000"/>
                      <w:sz w:val="28"/>
                      <w:szCs w:val="28"/>
                    </w:rPr>
                    <w:t>Количество</w:t>
                  </w:r>
                  <w:proofErr w:type="spellEnd"/>
                  <w:r w:rsidRPr="00F75BBA">
                    <w:rPr>
                      <w:rFonts w:ascii="Times New Roman" w:hAnsi="Times New Roman" w:cs="Times New Roman"/>
                      <w:b/>
                      <w:color w:val="000000"/>
                      <w:sz w:val="28"/>
                      <w:szCs w:val="28"/>
                    </w:rPr>
                    <w:t xml:space="preserve"> </w:t>
                  </w:r>
                  <w:proofErr w:type="spellStart"/>
                  <w:r w:rsidRPr="00F75BBA">
                    <w:rPr>
                      <w:rFonts w:ascii="Times New Roman" w:hAnsi="Times New Roman" w:cs="Times New Roman"/>
                      <w:b/>
                      <w:color w:val="000000"/>
                      <w:sz w:val="28"/>
                      <w:szCs w:val="28"/>
                    </w:rPr>
                    <w:t>часов</w:t>
                  </w:r>
                  <w:proofErr w:type="spellEnd"/>
                </w:p>
              </w:tc>
              <w:tc>
                <w:tcPr>
                  <w:tcW w:w="3505" w:type="dxa"/>
                  <w:vMerge w:val="restart"/>
                  <w:tcMar>
                    <w:top w:w="50" w:type="dxa"/>
                    <w:left w:w="100" w:type="dxa"/>
                  </w:tcMar>
                  <w:vAlign w:val="center"/>
                </w:tcPr>
                <w:p w:rsidR="00F75BBA" w:rsidRPr="00F75BBA" w:rsidRDefault="00F75BBA" w:rsidP="0024486D">
                  <w:pPr>
                    <w:spacing w:after="0"/>
                    <w:ind w:left="135"/>
                    <w:jc w:val="center"/>
                    <w:rPr>
                      <w:rFonts w:ascii="Times New Roman" w:hAnsi="Times New Roman" w:cs="Times New Roman"/>
                      <w:sz w:val="28"/>
                      <w:szCs w:val="28"/>
                    </w:rPr>
                  </w:pPr>
                  <w:proofErr w:type="spellStart"/>
                  <w:r w:rsidRPr="00F75BBA">
                    <w:rPr>
                      <w:rFonts w:ascii="Times New Roman" w:hAnsi="Times New Roman" w:cs="Times New Roman"/>
                      <w:b/>
                      <w:color w:val="000000"/>
                      <w:sz w:val="28"/>
                      <w:szCs w:val="28"/>
                    </w:rPr>
                    <w:t>Электронные</w:t>
                  </w:r>
                  <w:proofErr w:type="spellEnd"/>
                  <w:r w:rsidRPr="00F75BBA">
                    <w:rPr>
                      <w:rFonts w:ascii="Times New Roman" w:hAnsi="Times New Roman" w:cs="Times New Roman"/>
                      <w:b/>
                      <w:color w:val="000000"/>
                      <w:sz w:val="28"/>
                      <w:szCs w:val="28"/>
                    </w:rPr>
                    <w:t xml:space="preserve"> (</w:t>
                  </w:r>
                  <w:proofErr w:type="spellStart"/>
                  <w:r w:rsidRPr="00F75BBA">
                    <w:rPr>
                      <w:rFonts w:ascii="Times New Roman" w:hAnsi="Times New Roman" w:cs="Times New Roman"/>
                      <w:b/>
                      <w:color w:val="000000"/>
                      <w:sz w:val="28"/>
                      <w:szCs w:val="28"/>
                    </w:rPr>
                    <w:t>цифровые</w:t>
                  </w:r>
                  <w:proofErr w:type="spellEnd"/>
                  <w:r w:rsidRPr="00F75BBA">
                    <w:rPr>
                      <w:rFonts w:ascii="Times New Roman" w:hAnsi="Times New Roman" w:cs="Times New Roman"/>
                      <w:b/>
                      <w:color w:val="000000"/>
                      <w:sz w:val="28"/>
                      <w:szCs w:val="28"/>
                    </w:rPr>
                    <w:t xml:space="preserve">) </w:t>
                  </w:r>
                  <w:proofErr w:type="spellStart"/>
                  <w:r w:rsidRPr="00F75BBA">
                    <w:rPr>
                      <w:rFonts w:ascii="Times New Roman" w:hAnsi="Times New Roman" w:cs="Times New Roman"/>
                      <w:b/>
                      <w:color w:val="000000"/>
                      <w:sz w:val="28"/>
                      <w:szCs w:val="28"/>
                    </w:rPr>
                    <w:t>образовательные</w:t>
                  </w:r>
                  <w:proofErr w:type="spellEnd"/>
                  <w:r w:rsidRPr="00F75BBA">
                    <w:rPr>
                      <w:rFonts w:ascii="Times New Roman" w:hAnsi="Times New Roman" w:cs="Times New Roman"/>
                      <w:b/>
                      <w:color w:val="000000"/>
                      <w:sz w:val="28"/>
                      <w:szCs w:val="28"/>
                    </w:rPr>
                    <w:t xml:space="preserve"> </w:t>
                  </w:r>
                  <w:proofErr w:type="spellStart"/>
                  <w:r w:rsidRPr="00F75BBA">
                    <w:rPr>
                      <w:rFonts w:ascii="Times New Roman" w:hAnsi="Times New Roman" w:cs="Times New Roman"/>
                      <w:b/>
                      <w:color w:val="000000"/>
                      <w:sz w:val="28"/>
                      <w:szCs w:val="28"/>
                    </w:rPr>
                    <w:t>ресурсы</w:t>
                  </w:r>
                  <w:proofErr w:type="spellEnd"/>
                </w:p>
              </w:tc>
            </w:tr>
            <w:tr w:rsidR="0024486D" w:rsidTr="0024486D">
              <w:trPr>
                <w:trHeight w:val="144"/>
                <w:tblCellSpacing w:w="20" w:type="nil"/>
              </w:trPr>
              <w:tc>
                <w:tcPr>
                  <w:tcW w:w="1357" w:type="dxa"/>
                  <w:vMerge/>
                  <w:tcBorders>
                    <w:top w:val="nil"/>
                  </w:tcBorders>
                  <w:tcMar>
                    <w:top w:w="50" w:type="dxa"/>
                    <w:left w:w="100" w:type="dxa"/>
                  </w:tcMar>
                </w:tcPr>
                <w:p w:rsidR="00F75BBA" w:rsidRPr="00F75BBA" w:rsidRDefault="00F75BBA" w:rsidP="0024486D">
                  <w:pPr>
                    <w:jc w:val="center"/>
                    <w:rPr>
                      <w:rFonts w:ascii="Times New Roman" w:hAnsi="Times New Roman" w:cs="Times New Roman"/>
                      <w:sz w:val="28"/>
                      <w:szCs w:val="28"/>
                    </w:rPr>
                  </w:pPr>
                </w:p>
              </w:tc>
              <w:tc>
                <w:tcPr>
                  <w:tcW w:w="3317" w:type="dxa"/>
                  <w:vMerge/>
                  <w:tcBorders>
                    <w:top w:val="nil"/>
                  </w:tcBorders>
                  <w:tcMar>
                    <w:top w:w="50" w:type="dxa"/>
                    <w:left w:w="100" w:type="dxa"/>
                  </w:tcMar>
                </w:tcPr>
                <w:p w:rsidR="00F75BBA" w:rsidRPr="00F75BBA" w:rsidRDefault="00F75BBA" w:rsidP="0024486D">
                  <w:pPr>
                    <w:jc w:val="center"/>
                    <w:rPr>
                      <w:rFonts w:ascii="Times New Roman" w:hAnsi="Times New Roman" w:cs="Times New Roman"/>
                      <w:sz w:val="28"/>
                      <w:szCs w:val="28"/>
                    </w:rPr>
                  </w:pPr>
                </w:p>
              </w:tc>
              <w:tc>
                <w:tcPr>
                  <w:tcW w:w="1416" w:type="dxa"/>
                  <w:tcMar>
                    <w:top w:w="50" w:type="dxa"/>
                    <w:left w:w="100" w:type="dxa"/>
                  </w:tcMar>
                  <w:vAlign w:val="center"/>
                </w:tcPr>
                <w:p w:rsidR="00F75BBA" w:rsidRPr="00F75BBA" w:rsidRDefault="00F75BBA" w:rsidP="0024486D">
                  <w:pPr>
                    <w:spacing w:after="0"/>
                    <w:ind w:left="135"/>
                    <w:jc w:val="center"/>
                    <w:rPr>
                      <w:rFonts w:ascii="Times New Roman" w:hAnsi="Times New Roman" w:cs="Times New Roman"/>
                      <w:sz w:val="28"/>
                      <w:szCs w:val="28"/>
                    </w:rPr>
                  </w:pPr>
                  <w:proofErr w:type="spellStart"/>
                  <w:r w:rsidRPr="00F75BBA">
                    <w:rPr>
                      <w:rFonts w:ascii="Times New Roman" w:hAnsi="Times New Roman" w:cs="Times New Roman"/>
                      <w:b/>
                      <w:color w:val="000000"/>
                      <w:sz w:val="28"/>
                      <w:szCs w:val="28"/>
                    </w:rPr>
                    <w:t>Всего</w:t>
                  </w:r>
                  <w:proofErr w:type="spellEnd"/>
                </w:p>
                <w:p w:rsidR="00F75BBA" w:rsidRPr="00F75BBA" w:rsidRDefault="00F75BBA" w:rsidP="0024486D">
                  <w:pPr>
                    <w:spacing w:after="0"/>
                    <w:ind w:left="135"/>
                    <w:jc w:val="center"/>
                    <w:rPr>
                      <w:rFonts w:ascii="Times New Roman" w:hAnsi="Times New Roman" w:cs="Times New Roman"/>
                      <w:sz w:val="28"/>
                      <w:szCs w:val="28"/>
                    </w:rPr>
                  </w:pPr>
                </w:p>
              </w:tc>
              <w:tc>
                <w:tcPr>
                  <w:tcW w:w="2126" w:type="dxa"/>
                  <w:tcMar>
                    <w:top w:w="50" w:type="dxa"/>
                    <w:left w:w="100" w:type="dxa"/>
                  </w:tcMar>
                  <w:vAlign w:val="center"/>
                </w:tcPr>
                <w:p w:rsidR="00F75BBA" w:rsidRPr="00F75BBA" w:rsidRDefault="00F75BBA" w:rsidP="0024486D">
                  <w:pPr>
                    <w:spacing w:after="0"/>
                    <w:ind w:left="135"/>
                    <w:jc w:val="center"/>
                    <w:rPr>
                      <w:rFonts w:ascii="Times New Roman" w:hAnsi="Times New Roman" w:cs="Times New Roman"/>
                      <w:sz w:val="28"/>
                      <w:szCs w:val="28"/>
                    </w:rPr>
                  </w:pPr>
                  <w:proofErr w:type="spellStart"/>
                  <w:r w:rsidRPr="00F75BBA">
                    <w:rPr>
                      <w:rFonts w:ascii="Times New Roman" w:hAnsi="Times New Roman" w:cs="Times New Roman"/>
                      <w:b/>
                      <w:color w:val="000000"/>
                      <w:sz w:val="28"/>
                      <w:szCs w:val="28"/>
                    </w:rPr>
                    <w:t>Контрольные</w:t>
                  </w:r>
                  <w:proofErr w:type="spellEnd"/>
                  <w:r w:rsidRPr="00F75BBA">
                    <w:rPr>
                      <w:rFonts w:ascii="Times New Roman" w:hAnsi="Times New Roman" w:cs="Times New Roman"/>
                      <w:b/>
                      <w:color w:val="000000"/>
                      <w:sz w:val="28"/>
                      <w:szCs w:val="28"/>
                    </w:rPr>
                    <w:t xml:space="preserve"> </w:t>
                  </w:r>
                  <w:proofErr w:type="spellStart"/>
                  <w:r w:rsidRPr="00F75BBA">
                    <w:rPr>
                      <w:rFonts w:ascii="Times New Roman" w:hAnsi="Times New Roman" w:cs="Times New Roman"/>
                      <w:b/>
                      <w:color w:val="000000"/>
                      <w:sz w:val="28"/>
                      <w:szCs w:val="28"/>
                    </w:rPr>
                    <w:t>работы</w:t>
                  </w:r>
                  <w:proofErr w:type="spellEnd"/>
                </w:p>
                <w:p w:rsidR="00F75BBA" w:rsidRPr="00F75BBA" w:rsidRDefault="00F75BBA" w:rsidP="0024486D">
                  <w:pPr>
                    <w:spacing w:after="0"/>
                    <w:ind w:left="135"/>
                    <w:jc w:val="center"/>
                    <w:rPr>
                      <w:rFonts w:ascii="Times New Roman" w:hAnsi="Times New Roman" w:cs="Times New Roman"/>
                      <w:sz w:val="28"/>
                      <w:szCs w:val="28"/>
                    </w:rPr>
                  </w:pPr>
                </w:p>
              </w:tc>
              <w:tc>
                <w:tcPr>
                  <w:tcW w:w="2171" w:type="dxa"/>
                  <w:tcMar>
                    <w:top w:w="50" w:type="dxa"/>
                    <w:left w:w="100" w:type="dxa"/>
                  </w:tcMar>
                  <w:vAlign w:val="center"/>
                </w:tcPr>
                <w:p w:rsidR="00F75BBA" w:rsidRPr="00F75BBA" w:rsidRDefault="00F75BBA" w:rsidP="0024486D">
                  <w:pPr>
                    <w:spacing w:after="0"/>
                    <w:ind w:left="135"/>
                    <w:jc w:val="center"/>
                    <w:rPr>
                      <w:rFonts w:ascii="Times New Roman" w:hAnsi="Times New Roman" w:cs="Times New Roman"/>
                      <w:sz w:val="28"/>
                      <w:szCs w:val="28"/>
                    </w:rPr>
                  </w:pPr>
                  <w:proofErr w:type="spellStart"/>
                  <w:r w:rsidRPr="00F75BBA">
                    <w:rPr>
                      <w:rFonts w:ascii="Times New Roman" w:hAnsi="Times New Roman" w:cs="Times New Roman"/>
                      <w:b/>
                      <w:color w:val="000000"/>
                      <w:sz w:val="28"/>
                      <w:szCs w:val="28"/>
                    </w:rPr>
                    <w:t>Практические</w:t>
                  </w:r>
                  <w:proofErr w:type="spellEnd"/>
                  <w:r w:rsidRPr="00F75BBA">
                    <w:rPr>
                      <w:rFonts w:ascii="Times New Roman" w:hAnsi="Times New Roman" w:cs="Times New Roman"/>
                      <w:b/>
                      <w:color w:val="000000"/>
                      <w:sz w:val="28"/>
                      <w:szCs w:val="28"/>
                    </w:rPr>
                    <w:t xml:space="preserve"> </w:t>
                  </w:r>
                  <w:proofErr w:type="spellStart"/>
                  <w:r w:rsidRPr="00F75BBA">
                    <w:rPr>
                      <w:rFonts w:ascii="Times New Roman" w:hAnsi="Times New Roman" w:cs="Times New Roman"/>
                      <w:b/>
                      <w:color w:val="000000"/>
                      <w:sz w:val="28"/>
                      <w:szCs w:val="28"/>
                    </w:rPr>
                    <w:t>работы</w:t>
                  </w:r>
                  <w:proofErr w:type="spellEnd"/>
                </w:p>
                <w:p w:rsidR="00F75BBA" w:rsidRPr="00F75BBA" w:rsidRDefault="00F75BBA" w:rsidP="0024486D">
                  <w:pPr>
                    <w:spacing w:after="0"/>
                    <w:ind w:left="135"/>
                    <w:jc w:val="center"/>
                    <w:rPr>
                      <w:rFonts w:ascii="Times New Roman" w:hAnsi="Times New Roman" w:cs="Times New Roman"/>
                      <w:sz w:val="28"/>
                      <w:szCs w:val="28"/>
                    </w:rPr>
                  </w:pPr>
                </w:p>
              </w:tc>
              <w:tc>
                <w:tcPr>
                  <w:tcW w:w="3505" w:type="dxa"/>
                  <w:vMerge/>
                  <w:tcBorders>
                    <w:top w:val="nil"/>
                  </w:tcBorders>
                  <w:tcMar>
                    <w:top w:w="50" w:type="dxa"/>
                    <w:left w:w="100" w:type="dxa"/>
                  </w:tcMar>
                </w:tcPr>
                <w:p w:rsidR="00F75BBA" w:rsidRPr="00F75BBA" w:rsidRDefault="00F75BBA" w:rsidP="0024486D">
                  <w:pPr>
                    <w:jc w:val="center"/>
                    <w:rPr>
                      <w:rFonts w:ascii="Times New Roman" w:hAnsi="Times New Roman" w:cs="Times New Roman"/>
                      <w:sz w:val="28"/>
                      <w:szCs w:val="28"/>
                    </w:rPr>
                  </w:pPr>
                </w:p>
              </w:tc>
            </w:tr>
            <w:tr w:rsidR="00F75BBA" w:rsidRPr="00BB157B" w:rsidTr="0024486D">
              <w:trPr>
                <w:trHeight w:val="144"/>
                <w:tblCellSpacing w:w="20" w:type="nil"/>
              </w:trPr>
              <w:tc>
                <w:tcPr>
                  <w:tcW w:w="1357" w:type="dxa"/>
                  <w:shd w:val="clear" w:color="auto" w:fill="FFFFFF"/>
                  <w:tcMar>
                    <w:top w:w="50" w:type="dxa"/>
                    <w:left w:w="100" w:type="dxa"/>
                  </w:tcMar>
                </w:tcPr>
                <w:p w:rsidR="00F75BBA" w:rsidRPr="00F75BBA" w:rsidRDefault="00F75BBA" w:rsidP="0024486D">
                  <w:pPr>
                    <w:spacing w:after="0" w:line="240" w:lineRule="auto"/>
                    <w:jc w:val="center"/>
                    <w:rPr>
                      <w:rFonts w:ascii="Times New Roman" w:eastAsia="Times New Roman" w:hAnsi="Times New Roman" w:cs="Times New Roman"/>
                      <w:color w:val="000000"/>
                      <w:sz w:val="28"/>
                      <w:szCs w:val="28"/>
                      <w:lang w:val="ru-RU" w:eastAsia="ru-RU"/>
                    </w:rPr>
                  </w:pPr>
                  <w:r w:rsidRPr="00F75BBA">
                    <w:rPr>
                      <w:rFonts w:ascii="Times New Roman" w:eastAsia="Times New Roman" w:hAnsi="Times New Roman" w:cs="Times New Roman"/>
                      <w:color w:val="000000"/>
                      <w:sz w:val="28"/>
                      <w:szCs w:val="28"/>
                      <w:lang w:val="ru-RU" w:eastAsia="ru-RU"/>
                    </w:rPr>
                    <w:t>1</w:t>
                  </w:r>
                </w:p>
              </w:tc>
              <w:tc>
                <w:tcPr>
                  <w:tcW w:w="3317" w:type="dxa"/>
                  <w:shd w:val="clear" w:color="auto" w:fill="FFFFFF"/>
                  <w:tcMar>
                    <w:top w:w="50" w:type="dxa"/>
                    <w:left w:w="100" w:type="dxa"/>
                  </w:tcMar>
                </w:tcPr>
                <w:p w:rsidR="00F75BBA" w:rsidRPr="00F75BBA" w:rsidRDefault="00F75BBA" w:rsidP="0024486D">
                  <w:pPr>
                    <w:spacing w:before="100" w:beforeAutospacing="1" w:after="100" w:afterAutospacing="1" w:line="240" w:lineRule="auto"/>
                    <w:jc w:val="center"/>
                    <w:rPr>
                      <w:rFonts w:ascii="Times New Roman" w:eastAsia="Times New Roman" w:hAnsi="Times New Roman" w:cs="Times New Roman"/>
                      <w:color w:val="000000"/>
                      <w:sz w:val="28"/>
                      <w:szCs w:val="28"/>
                      <w:lang w:val="ru-RU" w:eastAsia="ru-RU"/>
                    </w:rPr>
                  </w:pPr>
                  <w:r w:rsidRPr="00F75BBA">
                    <w:rPr>
                      <w:rFonts w:ascii="Times New Roman" w:eastAsia="Times New Roman" w:hAnsi="Times New Roman" w:cs="Times New Roman"/>
                      <w:color w:val="000000"/>
                      <w:sz w:val="28"/>
                      <w:szCs w:val="28"/>
                      <w:lang w:val="ru-RU" w:eastAsia="ru-RU"/>
                    </w:rPr>
                    <w:t>Растительный организм</w:t>
                  </w:r>
                </w:p>
              </w:tc>
              <w:tc>
                <w:tcPr>
                  <w:tcW w:w="1416" w:type="dxa"/>
                  <w:shd w:val="clear" w:color="auto" w:fill="FFFFFF"/>
                  <w:tcMar>
                    <w:top w:w="50" w:type="dxa"/>
                    <w:left w:w="100" w:type="dxa"/>
                  </w:tcMar>
                </w:tcPr>
                <w:p w:rsidR="00F75BBA" w:rsidRPr="00F75BBA" w:rsidRDefault="00F75BBA" w:rsidP="0024486D">
                  <w:pPr>
                    <w:spacing w:after="0" w:line="240" w:lineRule="auto"/>
                    <w:jc w:val="center"/>
                    <w:rPr>
                      <w:rFonts w:ascii="Times New Roman" w:eastAsia="Times New Roman" w:hAnsi="Times New Roman" w:cs="Times New Roman"/>
                      <w:color w:val="000000"/>
                      <w:sz w:val="28"/>
                      <w:szCs w:val="28"/>
                      <w:lang w:val="ru-RU" w:eastAsia="ru-RU"/>
                    </w:rPr>
                  </w:pPr>
                  <w:r w:rsidRPr="00F75BBA">
                    <w:rPr>
                      <w:rFonts w:ascii="Times New Roman" w:eastAsia="Times New Roman" w:hAnsi="Times New Roman" w:cs="Times New Roman"/>
                      <w:color w:val="000000"/>
                      <w:sz w:val="28"/>
                      <w:szCs w:val="28"/>
                      <w:lang w:val="ru-RU" w:eastAsia="ru-RU"/>
                    </w:rPr>
                    <w:t>8</w:t>
                  </w:r>
                </w:p>
              </w:tc>
              <w:tc>
                <w:tcPr>
                  <w:tcW w:w="2126" w:type="dxa"/>
                  <w:shd w:val="clear" w:color="auto" w:fill="FFFFFF"/>
                  <w:tcMar>
                    <w:top w:w="50" w:type="dxa"/>
                    <w:left w:w="100" w:type="dxa"/>
                  </w:tcMar>
                </w:tcPr>
                <w:p w:rsidR="00F75BBA" w:rsidRPr="00F75BBA" w:rsidRDefault="00F75BBA" w:rsidP="0024486D">
                  <w:pPr>
                    <w:spacing w:after="0" w:line="240" w:lineRule="auto"/>
                    <w:jc w:val="center"/>
                    <w:rPr>
                      <w:rFonts w:ascii="Times New Roman" w:eastAsia="Times New Roman" w:hAnsi="Times New Roman" w:cs="Times New Roman"/>
                      <w:color w:val="000000"/>
                      <w:sz w:val="28"/>
                      <w:szCs w:val="28"/>
                      <w:lang w:val="ru-RU" w:eastAsia="ru-RU"/>
                    </w:rPr>
                  </w:pPr>
                </w:p>
              </w:tc>
              <w:tc>
                <w:tcPr>
                  <w:tcW w:w="2171" w:type="dxa"/>
                  <w:shd w:val="clear" w:color="auto" w:fill="FFFFFF"/>
                  <w:tcMar>
                    <w:top w:w="50" w:type="dxa"/>
                    <w:left w:w="100" w:type="dxa"/>
                  </w:tcMar>
                </w:tcPr>
                <w:p w:rsidR="00F75BBA" w:rsidRPr="00F75BBA" w:rsidRDefault="005A29F8" w:rsidP="0024486D">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w:t>
                  </w:r>
                </w:p>
              </w:tc>
              <w:tc>
                <w:tcPr>
                  <w:tcW w:w="3505" w:type="dxa"/>
                  <w:shd w:val="clear" w:color="auto" w:fill="FFFFFF"/>
                  <w:tcMar>
                    <w:top w:w="50" w:type="dxa"/>
                    <w:left w:w="100" w:type="dxa"/>
                  </w:tcMar>
                </w:tcPr>
                <w:p w:rsidR="00F75BBA" w:rsidRPr="00F75BBA" w:rsidRDefault="00F75BBA" w:rsidP="0024486D">
                  <w:pPr>
                    <w:spacing w:before="100" w:beforeAutospacing="1" w:after="100" w:afterAutospacing="1" w:line="240" w:lineRule="auto"/>
                    <w:jc w:val="center"/>
                    <w:rPr>
                      <w:rFonts w:ascii="Times New Roman" w:eastAsia="Times New Roman" w:hAnsi="Times New Roman" w:cs="Times New Roman"/>
                      <w:color w:val="000000"/>
                      <w:sz w:val="28"/>
                      <w:szCs w:val="28"/>
                      <w:lang w:val="ru-RU" w:eastAsia="ru-RU"/>
                    </w:rPr>
                  </w:pPr>
                  <w:r w:rsidRPr="00F75BBA">
                    <w:rPr>
                      <w:rFonts w:ascii="Times New Roman" w:eastAsia="Times New Roman" w:hAnsi="Times New Roman" w:cs="Times New Roman"/>
                      <w:color w:val="000000"/>
                      <w:sz w:val="28"/>
                      <w:szCs w:val="28"/>
                      <w:lang w:val="ru-RU" w:eastAsia="ru-RU"/>
                    </w:rPr>
                    <w:t xml:space="preserve">[[Библиотека ЦОК </w:t>
                  </w:r>
                  <w:hyperlink r:id="rId12" w:history="1">
                    <w:r w:rsidRPr="00F75BBA">
                      <w:rPr>
                        <w:rFonts w:ascii="Times New Roman" w:eastAsia="Times New Roman" w:hAnsi="Times New Roman" w:cs="Times New Roman"/>
                        <w:color w:val="0000FF"/>
                        <w:sz w:val="28"/>
                        <w:szCs w:val="28"/>
                        <w:u w:val="single"/>
                        <w:lang w:val="ru-RU" w:eastAsia="ru-RU"/>
                      </w:rPr>
                      <w:t>https://m.edsoo.ru/7f4148d0</w:t>
                    </w:r>
                  </w:hyperlink>
                  <w:r w:rsidRPr="00F75BBA">
                    <w:rPr>
                      <w:rFonts w:ascii="Times New Roman" w:eastAsia="Times New Roman" w:hAnsi="Times New Roman" w:cs="Times New Roman"/>
                      <w:color w:val="000000"/>
                      <w:sz w:val="28"/>
                      <w:szCs w:val="28"/>
                      <w:lang w:val="ru-RU" w:eastAsia="ru-RU"/>
                    </w:rPr>
                    <w:t xml:space="preserve"> ]]</w:t>
                  </w:r>
                </w:p>
              </w:tc>
            </w:tr>
            <w:tr w:rsidR="00F75BBA" w:rsidRPr="00BB157B" w:rsidTr="0024486D">
              <w:trPr>
                <w:trHeight w:val="144"/>
                <w:tblCellSpacing w:w="20" w:type="nil"/>
              </w:trPr>
              <w:tc>
                <w:tcPr>
                  <w:tcW w:w="1357" w:type="dxa"/>
                  <w:shd w:val="clear" w:color="auto" w:fill="FFFFFF"/>
                  <w:tcMar>
                    <w:top w:w="50" w:type="dxa"/>
                    <w:left w:w="100" w:type="dxa"/>
                  </w:tcMar>
                </w:tcPr>
                <w:p w:rsidR="00F75BBA" w:rsidRPr="00F75BBA" w:rsidRDefault="00F75BBA" w:rsidP="0024486D">
                  <w:pPr>
                    <w:spacing w:after="0" w:line="240" w:lineRule="auto"/>
                    <w:jc w:val="center"/>
                    <w:rPr>
                      <w:rFonts w:ascii="Times New Roman" w:eastAsia="Times New Roman" w:hAnsi="Times New Roman" w:cs="Times New Roman"/>
                      <w:color w:val="000000"/>
                      <w:sz w:val="28"/>
                      <w:szCs w:val="28"/>
                      <w:lang w:val="ru-RU" w:eastAsia="ru-RU"/>
                    </w:rPr>
                  </w:pPr>
                  <w:r w:rsidRPr="00F75BBA">
                    <w:rPr>
                      <w:rFonts w:ascii="Times New Roman" w:eastAsia="Times New Roman" w:hAnsi="Times New Roman" w:cs="Times New Roman"/>
                      <w:color w:val="000000"/>
                      <w:sz w:val="28"/>
                      <w:szCs w:val="28"/>
                      <w:lang w:val="ru-RU" w:eastAsia="ru-RU"/>
                    </w:rPr>
                    <w:t>2</w:t>
                  </w:r>
                </w:p>
              </w:tc>
              <w:tc>
                <w:tcPr>
                  <w:tcW w:w="3317" w:type="dxa"/>
                  <w:shd w:val="clear" w:color="auto" w:fill="FFFFFF"/>
                  <w:tcMar>
                    <w:top w:w="50" w:type="dxa"/>
                    <w:left w:w="100" w:type="dxa"/>
                  </w:tcMar>
                </w:tcPr>
                <w:p w:rsidR="00F75BBA" w:rsidRPr="00F75BBA" w:rsidRDefault="00F75BBA" w:rsidP="0024486D">
                  <w:pPr>
                    <w:spacing w:before="100" w:beforeAutospacing="1" w:after="100" w:afterAutospacing="1" w:line="240" w:lineRule="auto"/>
                    <w:jc w:val="center"/>
                    <w:rPr>
                      <w:rFonts w:ascii="Times New Roman" w:eastAsia="Times New Roman" w:hAnsi="Times New Roman" w:cs="Times New Roman"/>
                      <w:color w:val="000000"/>
                      <w:sz w:val="28"/>
                      <w:szCs w:val="28"/>
                      <w:lang w:val="ru-RU" w:eastAsia="ru-RU"/>
                    </w:rPr>
                  </w:pPr>
                  <w:r w:rsidRPr="00F75BBA">
                    <w:rPr>
                      <w:rFonts w:ascii="Times New Roman" w:eastAsia="Times New Roman" w:hAnsi="Times New Roman" w:cs="Times New Roman"/>
                      <w:color w:val="000000"/>
                      <w:sz w:val="28"/>
                      <w:szCs w:val="28"/>
                      <w:lang w:val="ru-RU" w:eastAsia="ru-RU"/>
                    </w:rPr>
                    <w:t>Строительство и многообразие покрытосеменных растений</w:t>
                  </w:r>
                </w:p>
              </w:tc>
              <w:tc>
                <w:tcPr>
                  <w:tcW w:w="1416" w:type="dxa"/>
                  <w:shd w:val="clear" w:color="auto" w:fill="FFFFFF"/>
                  <w:tcMar>
                    <w:top w:w="50" w:type="dxa"/>
                    <w:left w:w="100" w:type="dxa"/>
                  </w:tcMar>
                </w:tcPr>
                <w:p w:rsidR="00F75BBA" w:rsidRPr="00F75BBA" w:rsidRDefault="00F75BBA" w:rsidP="0024486D">
                  <w:pPr>
                    <w:spacing w:after="0" w:line="240" w:lineRule="auto"/>
                    <w:jc w:val="center"/>
                    <w:rPr>
                      <w:rFonts w:ascii="Times New Roman" w:eastAsia="Times New Roman" w:hAnsi="Times New Roman" w:cs="Times New Roman"/>
                      <w:color w:val="000000"/>
                      <w:sz w:val="28"/>
                      <w:szCs w:val="28"/>
                      <w:lang w:val="ru-RU" w:eastAsia="ru-RU"/>
                    </w:rPr>
                  </w:pPr>
                  <w:r w:rsidRPr="00F75BBA">
                    <w:rPr>
                      <w:rFonts w:ascii="Times New Roman" w:eastAsia="Times New Roman" w:hAnsi="Times New Roman" w:cs="Times New Roman"/>
                      <w:color w:val="000000"/>
                      <w:sz w:val="28"/>
                      <w:szCs w:val="28"/>
                      <w:lang w:val="ru-RU" w:eastAsia="ru-RU"/>
                    </w:rPr>
                    <w:t>11</w:t>
                  </w:r>
                </w:p>
              </w:tc>
              <w:tc>
                <w:tcPr>
                  <w:tcW w:w="2126" w:type="dxa"/>
                  <w:shd w:val="clear" w:color="auto" w:fill="FFFFFF"/>
                  <w:tcMar>
                    <w:top w:w="50" w:type="dxa"/>
                    <w:left w:w="100" w:type="dxa"/>
                  </w:tcMar>
                </w:tcPr>
                <w:p w:rsidR="00F75BBA" w:rsidRPr="00F75BBA" w:rsidRDefault="005A29F8" w:rsidP="0024486D">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w:t>
                  </w:r>
                </w:p>
              </w:tc>
              <w:tc>
                <w:tcPr>
                  <w:tcW w:w="2171" w:type="dxa"/>
                  <w:shd w:val="clear" w:color="auto" w:fill="FFFFFF"/>
                  <w:tcMar>
                    <w:top w:w="50" w:type="dxa"/>
                    <w:left w:w="100" w:type="dxa"/>
                  </w:tcMar>
                </w:tcPr>
                <w:p w:rsidR="00F75BBA" w:rsidRPr="00F75BBA" w:rsidRDefault="005A29F8" w:rsidP="0024486D">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w:t>
                  </w:r>
                </w:p>
              </w:tc>
              <w:tc>
                <w:tcPr>
                  <w:tcW w:w="3505" w:type="dxa"/>
                  <w:shd w:val="clear" w:color="auto" w:fill="FFFFFF"/>
                  <w:tcMar>
                    <w:top w:w="50" w:type="dxa"/>
                    <w:left w:w="100" w:type="dxa"/>
                  </w:tcMar>
                </w:tcPr>
                <w:p w:rsidR="00F75BBA" w:rsidRPr="00F75BBA" w:rsidRDefault="00F75BBA" w:rsidP="0024486D">
                  <w:pPr>
                    <w:spacing w:before="100" w:beforeAutospacing="1" w:after="100" w:afterAutospacing="1" w:line="240" w:lineRule="auto"/>
                    <w:jc w:val="center"/>
                    <w:rPr>
                      <w:rFonts w:ascii="Times New Roman" w:eastAsia="Times New Roman" w:hAnsi="Times New Roman" w:cs="Times New Roman"/>
                      <w:color w:val="000000"/>
                      <w:sz w:val="28"/>
                      <w:szCs w:val="28"/>
                      <w:lang w:val="ru-RU" w:eastAsia="ru-RU"/>
                    </w:rPr>
                  </w:pPr>
                  <w:r w:rsidRPr="00F75BBA">
                    <w:rPr>
                      <w:rFonts w:ascii="Times New Roman" w:eastAsia="Times New Roman" w:hAnsi="Times New Roman" w:cs="Times New Roman"/>
                      <w:color w:val="000000"/>
                      <w:sz w:val="28"/>
                      <w:szCs w:val="28"/>
                      <w:lang w:val="ru-RU" w:eastAsia="ru-RU"/>
                    </w:rPr>
                    <w:t xml:space="preserve">[[Библиотека ЦОК </w:t>
                  </w:r>
                  <w:hyperlink r:id="rId13" w:history="1">
                    <w:r w:rsidRPr="00F75BBA">
                      <w:rPr>
                        <w:rFonts w:ascii="Times New Roman" w:eastAsia="Times New Roman" w:hAnsi="Times New Roman" w:cs="Times New Roman"/>
                        <w:color w:val="0000FF"/>
                        <w:sz w:val="28"/>
                        <w:szCs w:val="28"/>
                        <w:u w:val="single"/>
                        <w:lang w:val="ru-RU" w:eastAsia="ru-RU"/>
                      </w:rPr>
                      <w:t>https://m.edsoo.ru/7f4148d0</w:t>
                    </w:r>
                  </w:hyperlink>
                  <w:r w:rsidRPr="00F75BBA">
                    <w:rPr>
                      <w:rFonts w:ascii="Times New Roman" w:eastAsia="Times New Roman" w:hAnsi="Times New Roman" w:cs="Times New Roman"/>
                      <w:color w:val="000000"/>
                      <w:sz w:val="28"/>
                      <w:szCs w:val="28"/>
                      <w:lang w:val="ru-RU" w:eastAsia="ru-RU"/>
                    </w:rPr>
                    <w:t xml:space="preserve"> ]]</w:t>
                  </w:r>
                </w:p>
              </w:tc>
            </w:tr>
            <w:tr w:rsidR="00F75BBA" w:rsidRPr="00BB157B" w:rsidTr="0024486D">
              <w:trPr>
                <w:trHeight w:val="144"/>
                <w:tblCellSpacing w:w="20" w:type="nil"/>
              </w:trPr>
              <w:tc>
                <w:tcPr>
                  <w:tcW w:w="1357" w:type="dxa"/>
                  <w:shd w:val="clear" w:color="auto" w:fill="FFFFFF"/>
                  <w:tcMar>
                    <w:top w:w="50" w:type="dxa"/>
                    <w:left w:w="100" w:type="dxa"/>
                  </w:tcMar>
                </w:tcPr>
                <w:p w:rsidR="00F75BBA" w:rsidRPr="00F75BBA" w:rsidRDefault="00F75BBA" w:rsidP="0024486D">
                  <w:pPr>
                    <w:spacing w:after="0" w:line="240" w:lineRule="auto"/>
                    <w:jc w:val="center"/>
                    <w:rPr>
                      <w:rFonts w:ascii="Times New Roman" w:eastAsia="Times New Roman" w:hAnsi="Times New Roman" w:cs="Times New Roman"/>
                      <w:color w:val="000000"/>
                      <w:sz w:val="28"/>
                      <w:szCs w:val="28"/>
                      <w:lang w:val="ru-RU" w:eastAsia="ru-RU"/>
                    </w:rPr>
                  </w:pPr>
                  <w:r w:rsidRPr="00F75BBA">
                    <w:rPr>
                      <w:rFonts w:ascii="Times New Roman" w:eastAsia="Times New Roman" w:hAnsi="Times New Roman" w:cs="Times New Roman"/>
                      <w:color w:val="000000"/>
                      <w:sz w:val="28"/>
                      <w:szCs w:val="28"/>
                      <w:lang w:val="ru-RU" w:eastAsia="ru-RU"/>
                    </w:rPr>
                    <w:t>3</w:t>
                  </w:r>
                </w:p>
              </w:tc>
              <w:tc>
                <w:tcPr>
                  <w:tcW w:w="3317" w:type="dxa"/>
                  <w:shd w:val="clear" w:color="auto" w:fill="FFFFFF"/>
                  <w:tcMar>
                    <w:top w:w="50" w:type="dxa"/>
                    <w:left w:w="100" w:type="dxa"/>
                  </w:tcMar>
                </w:tcPr>
                <w:p w:rsidR="00F75BBA" w:rsidRPr="00F75BBA" w:rsidRDefault="00F75BBA" w:rsidP="0024486D">
                  <w:pPr>
                    <w:spacing w:before="100" w:beforeAutospacing="1" w:after="100" w:afterAutospacing="1" w:line="240" w:lineRule="auto"/>
                    <w:jc w:val="center"/>
                    <w:rPr>
                      <w:rFonts w:ascii="Times New Roman" w:eastAsia="Times New Roman" w:hAnsi="Times New Roman" w:cs="Times New Roman"/>
                      <w:color w:val="000000"/>
                      <w:sz w:val="28"/>
                      <w:szCs w:val="28"/>
                      <w:lang w:val="ru-RU" w:eastAsia="ru-RU"/>
                    </w:rPr>
                  </w:pPr>
                  <w:r w:rsidRPr="00F75BBA">
                    <w:rPr>
                      <w:rFonts w:ascii="Times New Roman" w:eastAsia="Times New Roman" w:hAnsi="Times New Roman" w:cs="Times New Roman"/>
                      <w:color w:val="000000"/>
                      <w:sz w:val="28"/>
                      <w:szCs w:val="28"/>
                      <w:lang w:val="ru-RU" w:eastAsia="ru-RU"/>
                    </w:rPr>
                    <w:t>Жизнедеятельность растительного организма</w:t>
                  </w:r>
                </w:p>
              </w:tc>
              <w:tc>
                <w:tcPr>
                  <w:tcW w:w="1416" w:type="dxa"/>
                  <w:shd w:val="clear" w:color="auto" w:fill="FFFFFF"/>
                  <w:tcMar>
                    <w:top w:w="50" w:type="dxa"/>
                    <w:left w:w="100" w:type="dxa"/>
                  </w:tcMar>
                </w:tcPr>
                <w:p w:rsidR="00F75BBA" w:rsidRPr="00F75BBA" w:rsidRDefault="00F75BBA" w:rsidP="0024486D">
                  <w:pPr>
                    <w:spacing w:after="0" w:line="240" w:lineRule="auto"/>
                    <w:jc w:val="center"/>
                    <w:rPr>
                      <w:rFonts w:ascii="Times New Roman" w:eastAsia="Times New Roman" w:hAnsi="Times New Roman" w:cs="Times New Roman"/>
                      <w:color w:val="000000"/>
                      <w:sz w:val="28"/>
                      <w:szCs w:val="28"/>
                      <w:lang w:val="ru-RU" w:eastAsia="ru-RU"/>
                    </w:rPr>
                  </w:pPr>
                  <w:r w:rsidRPr="00F75BBA">
                    <w:rPr>
                      <w:rFonts w:ascii="Times New Roman" w:eastAsia="Times New Roman" w:hAnsi="Times New Roman" w:cs="Times New Roman"/>
                      <w:color w:val="000000"/>
                      <w:sz w:val="28"/>
                      <w:szCs w:val="28"/>
                      <w:lang w:val="ru-RU" w:eastAsia="ru-RU"/>
                    </w:rPr>
                    <w:t>14</w:t>
                  </w:r>
                </w:p>
              </w:tc>
              <w:tc>
                <w:tcPr>
                  <w:tcW w:w="2126" w:type="dxa"/>
                  <w:shd w:val="clear" w:color="auto" w:fill="FFFFFF"/>
                  <w:tcMar>
                    <w:top w:w="50" w:type="dxa"/>
                    <w:left w:w="100" w:type="dxa"/>
                  </w:tcMar>
                </w:tcPr>
                <w:p w:rsidR="00F75BBA" w:rsidRPr="00F75BBA" w:rsidRDefault="005A29F8" w:rsidP="0024486D">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w:t>
                  </w:r>
                </w:p>
              </w:tc>
              <w:tc>
                <w:tcPr>
                  <w:tcW w:w="2171" w:type="dxa"/>
                  <w:shd w:val="clear" w:color="auto" w:fill="FFFFFF"/>
                  <w:tcMar>
                    <w:top w:w="50" w:type="dxa"/>
                    <w:left w:w="100" w:type="dxa"/>
                  </w:tcMar>
                </w:tcPr>
                <w:p w:rsidR="00F75BBA" w:rsidRPr="00F75BBA" w:rsidRDefault="00F75BBA" w:rsidP="0024486D">
                  <w:pPr>
                    <w:spacing w:after="0" w:line="240" w:lineRule="auto"/>
                    <w:jc w:val="center"/>
                    <w:rPr>
                      <w:rFonts w:ascii="Times New Roman" w:eastAsia="Times New Roman" w:hAnsi="Times New Roman" w:cs="Times New Roman"/>
                      <w:color w:val="000000"/>
                      <w:sz w:val="28"/>
                      <w:szCs w:val="28"/>
                      <w:lang w:val="ru-RU" w:eastAsia="ru-RU"/>
                    </w:rPr>
                  </w:pPr>
                </w:p>
              </w:tc>
              <w:tc>
                <w:tcPr>
                  <w:tcW w:w="3505" w:type="dxa"/>
                  <w:shd w:val="clear" w:color="auto" w:fill="FFFFFF"/>
                  <w:tcMar>
                    <w:top w:w="50" w:type="dxa"/>
                    <w:left w:w="100" w:type="dxa"/>
                  </w:tcMar>
                </w:tcPr>
                <w:p w:rsidR="00F75BBA" w:rsidRPr="00F75BBA" w:rsidRDefault="00F75BBA" w:rsidP="0024486D">
                  <w:pPr>
                    <w:spacing w:before="100" w:beforeAutospacing="1" w:after="100" w:afterAutospacing="1" w:line="240" w:lineRule="auto"/>
                    <w:jc w:val="center"/>
                    <w:rPr>
                      <w:rFonts w:ascii="Times New Roman" w:eastAsia="Times New Roman" w:hAnsi="Times New Roman" w:cs="Times New Roman"/>
                      <w:color w:val="000000"/>
                      <w:sz w:val="28"/>
                      <w:szCs w:val="28"/>
                      <w:lang w:val="ru-RU" w:eastAsia="ru-RU"/>
                    </w:rPr>
                  </w:pPr>
                  <w:r w:rsidRPr="00F75BBA">
                    <w:rPr>
                      <w:rFonts w:ascii="Times New Roman" w:eastAsia="Times New Roman" w:hAnsi="Times New Roman" w:cs="Times New Roman"/>
                      <w:color w:val="000000"/>
                      <w:sz w:val="28"/>
                      <w:szCs w:val="28"/>
                      <w:lang w:val="ru-RU" w:eastAsia="ru-RU"/>
                    </w:rPr>
                    <w:t xml:space="preserve">[[Библиотека ЦОК </w:t>
                  </w:r>
                  <w:hyperlink r:id="rId14" w:history="1">
                    <w:r w:rsidRPr="00F75BBA">
                      <w:rPr>
                        <w:rFonts w:ascii="Times New Roman" w:eastAsia="Times New Roman" w:hAnsi="Times New Roman" w:cs="Times New Roman"/>
                        <w:color w:val="0000FF"/>
                        <w:sz w:val="28"/>
                        <w:szCs w:val="28"/>
                        <w:u w:val="single"/>
                        <w:lang w:val="ru-RU" w:eastAsia="ru-RU"/>
                      </w:rPr>
                      <w:t>https://m.edsoo.ru/7f4148d0</w:t>
                    </w:r>
                  </w:hyperlink>
                  <w:r w:rsidRPr="00F75BBA">
                    <w:rPr>
                      <w:rFonts w:ascii="Times New Roman" w:eastAsia="Times New Roman" w:hAnsi="Times New Roman" w:cs="Times New Roman"/>
                      <w:color w:val="000000"/>
                      <w:sz w:val="28"/>
                      <w:szCs w:val="28"/>
                      <w:lang w:val="ru-RU" w:eastAsia="ru-RU"/>
                    </w:rPr>
                    <w:t xml:space="preserve"> ]]</w:t>
                  </w:r>
                </w:p>
              </w:tc>
            </w:tr>
            <w:tr w:rsidR="00F75BBA" w:rsidRPr="00BB157B" w:rsidTr="0024486D">
              <w:trPr>
                <w:trHeight w:val="144"/>
                <w:tblCellSpacing w:w="20" w:type="nil"/>
              </w:trPr>
              <w:tc>
                <w:tcPr>
                  <w:tcW w:w="1357" w:type="dxa"/>
                  <w:shd w:val="clear" w:color="auto" w:fill="FFFFFF"/>
                  <w:tcMar>
                    <w:top w:w="50" w:type="dxa"/>
                    <w:left w:w="100" w:type="dxa"/>
                  </w:tcMar>
                </w:tcPr>
                <w:p w:rsidR="00F75BBA" w:rsidRPr="00F75BBA" w:rsidRDefault="00F75BBA" w:rsidP="0024486D">
                  <w:pPr>
                    <w:spacing w:after="0" w:line="240" w:lineRule="auto"/>
                    <w:jc w:val="center"/>
                    <w:rPr>
                      <w:rFonts w:ascii="Times New Roman" w:eastAsia="Times New Roman" w:hAnsi="Times New Roman" w:cs="Times New Roman"/>
                      <w:color w:val="000000"/>
                      <w:sz w:val="28"/>
                      <w:szCs w:val="28"/>
                      <w:lang w:val="ru-RU" w:eastAsia="ru-RU"/>
                    </w:rPr>
                  </w:pPr>
                  <w:r w:rsidRPr="00F75BBA">
                    <w:rPr>
                      <w:rFonts w:ascii="Times New Roman" w:eastAsia="Times New Roman" w:hAnsi="Times New Roman" w:cs="Times New Roman"/>
                      <w:color w:val="000000"/>
                      <w:sz w:val="28"/>
                      <w:szCs w:val="28"/>
                      <w:lang w:val="ru-RU" w:eastAsia="ru-RU"/>
                    </w:rPr>
                    <w:t>4</w:t>
                  </w:r>
                </w:p>
              </w:tc>
              <w:tc>
                <w:tcPr>
                  <w:tcW w:w="3317" w:type="dxa"/>
                  <w:shd w:val="clear" w:color="auto" w:fill="FFFFFF"/>
                  <w:tcMar>
                    <w:top w:w="50" w:type="dxa"/>
                    <w:left w:w="100" w:type="dxa"/>
                  </w:tcMar>
                </w:tcPr>
                <w:p w:rsidR="00F75BBA" w:rsidRPr="00F75BBA" w:rsidRDefault="00F75BBA" w:rsidP="0024486D">
                  <w:pPr>
                    <w:spacing w:before="100" w:beforeAutospacing="1" w:after="100" w:afterAutospacing="1" w:line="240" w:lineRule="auto"/>
                    <w:jc w:val="center"/>
                    <w:rPr>
                      <w:rFonts w:ascii="Times New Roman" w:eastAsia="Times New Roman" w:hAnsi="Times New Roman" w:cs="Times New Roman"/>
                      <w:color w:val="000000"/>
                      <w:sz w:val="28"/>
                      <w:szCs w:val="28"/>
                      <w:lang w:val="ru-RU" w:eastAsia="ru-RU"/>
                    </w:rPr>
                  </w:pPr>
                  <w:r w:rsidRPr="00F75BBA">
                    <w:rPr>
                      <w:rFonts w:ascii="Times New Roman" w:eastAsia="Times New Roman" w:hAnsi="Times New Roman" w:cs="Times New Roman"/>
                      <w:color w:val="000000"/>
                      <w:sz w:val="28"/>
                      <w:szCs w:val="28"/>
                      <w:lang w:val="ru-RU" w:eastAsia="ru-RU"/>
                    </w:rPr>
                    <w:t>Резервное время</w:t>
                  </w:r>
                </w:p>
              </w:tc>
              <w:tc>
                <w:tcPr>
                  <w:tcW w:w="1416" w:type="dxa"/>
                  <w:shd w:val="clear" w:color="auto" w:fill="FFFFFF"/>
                  <w:tcMar>
                    <w:top w:w="50" w:type="dxa"/>
                    <w:left w:w="100" w:type="dxa"/>
                  </w:tcMar>
                </w:tcPr>
                <w:p w:rsidR="00F75BBA" w:rsidRPr="00F75BBA" w:rsidRDefault="00F75BBA" w:rsidP="0024486D">
                  <w:pPr>
                    <w:spacing w:after="0" w:line="240" w:lineRule="auto"/>
                    <w:jc w:val="center"/>
                    <w:rPr>
                      <w:rFonts w:ascii="Times New Roman" w:eastAsia="Times New Roman" w:hAnsi="Times New Roman" w:cs="Times New Roman"/>
                      <w:color w:val="000000"/>
                      <w:sz w:val="28"/>
                      <w:szCs w:val="28"/>
                      <w:lang w:val="ru-RU" w:eastAsia="ru-RU"/>
                    </w:rPr>
                  </w:pPr>
                  <w:r w:rsidRPr="00F75BBA">
                    <w:rPr>
                      <w:rFonts w:ascii="Times New Roman" w:eastAsia="Times New Roman" w:hAnsi="Times New Roman" w:cs="Times New Roman"/>
                      <w:color w:val="000000"/>
                      <w:sz w:val="28"/>
                      <w:szCs w:val="28"/>
                      <w:lang w:val="ru-RU" w:eastAsia="ru-RU"/>
                    </w:rPr>
                    <w:t>1</w:t>
                  </w:r>
                </w:p>
              </w:tc>
              <w:tc>
                <w:tcPr>
                  <w:tcW w:w="2126" w:type="dxa"/>
                  <w:shd w:val="clear" w:color="auto" w:fill="FFFFFF"/>
                  <w:tcMar>
                    <w:top w:w="50" w:type="dxa"/>
                    <w:left w:w="100" w:type="dxa"/>
                  </w:tcMar>
                </w:tcPr>
                <w:p w:rsidR="00F75BBA" w:rsidRPr="00F75BBA" w:rsidRDefault="00F75BBA" w:rsidP="0024486D">
                  <w:pPr>
                    <w:spacing w:after="0" w:line="240" w:lineRule="auto"/>
                    <w:jc w:val="center"/>
                    <w:rPr>
                      <w:rFonts w:ascii="Times New Roman" w:eastAsia="Times New Roman" w:hAnsi="Times New Roman" w:cs="Times New Roman"/>
                      <w:color w:val="000000"/>
                      <w:sz w:val="28"/>
                      <w:szCs w:val="28"/>
                      <w:lang w:val="ru-RU" w:eastAsia="ru-RU"/>
                    </w:rPr>
                  </w:pPr>
                </w:p>
              </w:tc>
              <w:tc>
                <w:tcPr>
                  <w:tcW w:w="2171" w:type="dxa"/>
                  <w:shd w:val="clear" w:color="auto" w:fill="FFFFFF"/>
                  <w:tcMar>
                    <w:top w:w="50" w:type="dxa"/>
                    <w:left w:w="100" w:type="dxa"/>
                  </w:tcMar>
                </w:tcPr>
                <w:p w:rsidR="00F75BBA" w:rsidRPr="00F75BBA" w:rsidRDefault="00F75BBA" w:rsidP="0024486D">
                  <w:pPr>
                    <w:spacing w:after="0" w:line="240" w:lineRule="auto"/>
                    <w:jc w:val="center"/>
                    <w:rPr>
                      <w:rFonts w:ascii="Times New Roman" w:eastAsia="Times New Roman" w:hAnsi="Times New Roman" w:cs="Times New Roman"/>
                      <w:color w:val="000000"/>
                      <w:sz w:val="28"/>
                      <w:szCs w:val="28"/>
                      <w:lang w:val="ru-RU" w:eastAsia="ru-RU"/>
                    </w:rPr>
                  </w:pPr>
                </w:p>
              </w:tc>
              <w:tc>
                <w:tcPr>
                  <w:tcW w:w="3505" w:type="dxa"/>
                  <w:shd w:val="clear" w:color="auto" w:fill="FFFFFF"/>
                  <w:tcMar>
                    <w:top w:w="50" w:type="dxa"/>
                    <w:left w:w="100" w:type="dxa"/>
                  </w:tcMar>
                </w:tcPr>
                <w:p w:rsidR="00F75BBA" w:rsidRPr="00F75BBA" w:rsidRDefault="00F75BBA" w:rsidP="0024486D">
                  <w:pPr>
                    <w:spacing w:before="100" w:beforeAutospacing="1" w:after="100" w:afterAutospacing="1" w:line="240" w:lineRule="auto"/>
                    <w:jc w:val="center"/>
                    <w:rPr>
                      <w:rFonts w:ascii="Times New Roman" w:eastAsia="Times New Roman" w:hAnsi="Times New Roman" w:cs="Times New Roman"/>
                      <w:color w:val="000000"/>
                      <w:sz w:val="28"/>
                      <w:szCs w:val="28"/>
                      <w:lang w:val="ru-RU" w:eastAsia="ru-RU"/>
                    </w:rPr>
                  </w:pPr>
                  <w:r w:rsidRPr="00F75BBA">
                    <w:rPr>
                      <w:rFonts w:ascii="Times New Roman" w:eastAsia="Times New Roman" w:hAnsi="Times New Roman" w:cs="Times New Roman"/>
                      <w:color w:val="000000"/>
                      <w:sz w:val="28"/>
                      <w:szCs w:val="28"/>
                      <w:lang w:val="ru-RU" w:eastAsia="ru-RU"/>
                    </w:rPr>
                    <w:t xml:space="preserve">[[Библиотека ЦОК </w:t>
                  </w:r>
                  <w:hyperlink r:id="rId15" w:history="1">
                    <w:r w:rsidRPr="00F75BBA">
                      <w:rPr>
                        <w:rFonts w:ascii="Times New Roman" w:eastAsia="Times New Roman" w:hAnsi="Times New Roman" w:cs="Times New Roman"/>
                        <w:color w:val="0000FF"/>
                        <w:sz w:val="28"/>
                        <w:szCs w:val="28"/>
                        <w:u w:val="single"/>
                        <w:lang w:val="ru-RU" w:eastAsia="ru-RU"/>
                      </w:rPr>
                      <w:t>https://m.edsoo.ru/7f4148d0</w:t>
                    </w:r>
                  </w:hyperlink>
                  <w:r w:rsidRPr="00F75BBA">
                    <w:rPr>
                      <w:rFonts w:ascii="Times New Roman" w:eastAsia="Times New Roman" w:hAnsi="Times New Roman" w:cs="Times New Roman"/>
                      <w:color w:val="000000"/>
                      <w:sz w:val="28"/>
                      <w:szCs w:val="28"/>
                      <w:lang w:val="ru-RU" w:eastAsia="ru-RU"/>
                    </w:rPr>
                    <w:t xml:space="preserve"> ]]</w:t>
                  </w:r>
                </w:p>
              </w:tc>
            </w:tr>
            <w:tr w:rsidR="00F75BBA" w:rsidTr="0024486D">
              <w:trPr>
                <w:trHeight w:val="144"/>
                <w:tblCellSpacing w:w="20" w:type="nil"/>
              </w:trPr>
              <w:tc>
                <w:tcPr>
                  <w:tcW w:w="4674" w:type="dxa"/>
                  <w:gridSpan w:val="2"/>
                  <w:shd w:val="clear" w:color="auto" w:fill="FFFFFF"/>
                  <w:tcMar>
                    <w:top w:w="50" w:type="dxa"/>
                    <w:left w:w="100" w:type="dxa"/>
                  </w:tcMar>
                </w:tcPr>
                <w:p w:rsidR="00F75BBA" w:rsidRPr="00F75BBA" w:rsidRDefault="00F75BBA" w:rsidP="0024486D">
                  <w:pPr>
                    <w:spacing w:before="100" w:beforeAutospacing="1" w:after="100" w:afterAutospacing="1" w:line="240" w:lineRule="auto"/>
                    <w:jc w:val="center"/>
                    <w:rPr>
                      <w:rFonts w:ascii="inherit" w:eastAsia="Times New Roman" w:hAnsi="inherit" w:cs="Times New Roman"/>
                      <w:b/>
                      <w:color w:val="000000"/>
                      <w:sz w:val="24"/>
                      <w:szCs w:val="24"/>
                      <w:lang w:val="ru-RU" w:eastAsia="ru-RU"/>
                    </w:rPr>
                  </w:pPr>
                  <w:r w:rsidRPr="00F75BBA">
                    <w:rPr>
                      <w:rFonts w:ascii="inherit" w:eastAsia="Times New Roman" w:hAnsi="inherit" w:cs="Times New Roman"/>
                      <w:b/>
                      <w:color w:val="000000"/>
                      <w:sz w:val="24"/>
                      <w:szCs w:val="24"/>
                      <w:lang w:val="ru-RU" w:eastAsia="ru-RU"/>
                    </w:rPr>
                    <w:t>ОБЩЕЕ КОЛИЧЕСТВО ЧАСОВ ПО ПРОГРАММЕ</w:t>
                  </w:r>
                </w:p>
              </w:tc>
              <w:tc>
                <w:tcPr>
                  <w:tcW w:w="1416" w:type="dxa"/>
                  <w:shd w:val="clear" w:color="auto" w:fill="FFFFFF"/>
                  <w:tcMar>
                    <w:top w:w="50" w:type="dxa"/>
                    <w:left w:w="100" w:type="dxa"/>
                  </w:tcMar>
                </w:tcPr>
                <w:p w:rsidR="00F75BBA" w:rsidRPr="00F75BBA" w:rsidRDefault="00F75BBA" w:rsidP="0024486D">
                  <w:pPr>
                    <w:spacing w:after="0" w:line="240" w:lineRule="auto"/>
                    <w:jc w:val="center"/>
                    <w:rPr>
                      <w:rFonts w:ascii="inherit" w:eastAsia="Times New Roman" w:hAnsi="inherit" w:cs="Times New Roman"/>
                      <w:b/>
                      <w:color w:val="000000"/>
                      <w:sz w:val="21"/>
                      <w:szCs w:val="21"/>
                      <w:lang w:val="ru-RU" w:eastAsia="ru-RU"/>
                    </w:rPr>
                  </w:pPr>
                  <w:r w:rsidRPr="00F75BBA">
                    <w:rPr>
                      <w:rFonts w:ascii="inherit" w:eastAsia="Times New Roman" w:hAnsi="inherit" w:cs="Times New Roman"/>
                      <w:b/>
                      <w:color w:val="000000"/>
                      <w:sz w:val="21"/>
                      <w:szCs w:val="21"/>
                      <w:lang w:val="ru-RU" w:eastAsia="ru-RU"/>
                    </w:rPr>
                    <w:t>34</w:t>
                  </w:r>
                </w:p>
              </w:tc>
              <w:tc>
                <w:tcPr>
                  <w:tcW w:w="2126" w:type="dxa"/>
                  <w:shd w:val="clear" w:color="auto" w:fill="FFFFFF"/>
                  <w:tcMar>
                    <w:top w:w="50" w:type="dxa"/>
                    <w:left w:w="100" w:type="dxa"/>
                  </w:tcMar>
                </w:tcPr>
                <w:p w:rsidR="00F75BBA" w:rsidRPr="00F75BBA" w:rsidRDefault="0024486D" w:rsidP="0024486D">
                  <w:pPr>
                    <w:spacing w:after="0" w:line="240" w:lineRule="auto"/>
                    <w:jc w:val="center"/>
                    <w:rPr>
                      <w:rFonts w:ascii="inherit" w:eastAsia="Times New Roman" w:hAnsi="inherit" w:cs="Times New Roman"/>
                      <w:b/>
                      <w:color w:val="000000"/>
                      <w:sz w:val="21"/>
                      <w:szCs w:val="21"/>
                      <w:lang w:val="ru-RU" w:eastAsia="ru-RU"/>
                    </w:rPr>
                  </w:pPr>
                  <w:r>
                    <w:rPr>
                      <w:rFonts w:ascii="inherit" w:eastAsia="Times New Roman" w:hAnsi="inherit" w:cs="Times New Roman"/>
                      <w:b/>
                      <w:color w:val="000000"/>
                      <w:sz w:val="21"/>
                      <w:szCs w:val="21"/>
                      <w:lang w:val="ru-RU" w:eastAsia="ru-RU"/>
                    </w:rPr>
                    <w:t>2</w:t>
                  </w:r>
                </w:p>
              </w:tc>
              <w:tc>
                <w:tcPr>
                  <w:tcW w:w="2171" w:type="dxa"/>
                  <w:shd w:val="clear" w:color="auto" w:fill="FFFFFF"/>
                  <w:tcMar>
                    <w:top w:w="50" w:type="dxa"/>
                    <w:left w:w="100" w:type="dxa"/>
                  </w:tcMar>
                </w:tcPr>
                <w:p w:rsidR="00F75BBA" w:rsidRPr="00F75BBA" w:rsidRDefault="0024486D" w:rsidP="0024486D">
                  <w:pPr>
                    <w:spacing w:after="0" w:line="240" w:lineRule="auto"/>
                    <w:jc w:val="center"/>
                    <w:rPr>
                      <w:rFonts w:ascii="inherit" w:eastAsia="Times New Roman" w:hAnsi="inherit" w:cs="Times New Roman"/>
                      <w:b/>
                      <w:color w:val="000000"/>
                      <w:sz w:val="21"/>
                      <w:szCs w:val="21"/>
                      <w:lang w:val="ru-RU" w:eastAsia="ru-RU"/>
                    </w:rPr>
                  </w:pPr>
                  <w:r>
                    <w:rPr>
                      <w:rFonts w:ascii="inherit" w:eastAsia="Times New Roman" w:hAnsi="inherit" w:cs="Times New Roman"/>
                      <w:b/>
                      <w:color w:val="000000"/>
                      <w:sz w:val="21"/>
                      <w:szCs w:val="21"/>
                      <w:lang w:val="ru-RU" w:eastAsia="ru-RU"/>
                    </w:rPr>
                    <w:t>2</w:t>
                  </w:r>
                </w:p>
              </w:tc>
              <w:tc>
                <w:tcPr>
                  <w:tcW w:w="3505" w:type="dxa"/>
                  <w:shd w:val="clear" w:color="auto" w:fill="FFFFFF"/>
                  <w:tcMar>
                    <w:top w:w="50" w:type="dxa"/>
                    <w:left w:w="100" w:type="dxa"/>
                  </w:tcMar>
                  <w:vAlign w:val="center"/>
                </w:tcPr>
                <w:p w:rsidR="00F75BBA" w:rsidRPr="00F75BBA" w:rsidRDefault="00F75BBA" w:rsidP="0024486D">
                  <w:pPr>
                    <w:spacing w:after="0" w:line="240" w:lineRule="auto"/>
                    <w:jc w:val="center"/>
                    <w:rPr>
                      <w:rFonts w:ascii="Times New Roman" w:eastAsia="Times New Roman" w:hAnsi="Times New Roman" w:cs="Times New Roman"/>
                      <w:b/>
                      <w:sz w:val="20"/>
                      <w:szCs w:val="20"/>
                      <w:lang w:val="ru-RU" w:eastAsia="ru-RU"/>
                    </w:rPr>
                  </w:pPr>
                </w:p>
              </w:tc>
            </w:tr>
          </w:tbl>
          <w:p w:rsidR="00F75BBA" w:rsidRPr="00F75BBA" w:rsidRDefault="00F75BBA" w:rsidP="0024486D">
            <w:pPr>
              <w:spacing w:after="0" w:line="240" w:lineRule="auto"/>
              <w:jc w:val="center"/>
              <w:rPr>
                <w:rFonts w:ascii="inherit" w:eastAsia="Times New Roman" w:hAnsi="inherit" w:cs="Times New Roman"/>
                <w:color w:val="000000"/>
                <w:sz w:val="21"/>
                <w:szCs w:val="21"/>
                <w:lang w:val="ru-RU" w:eastAsia="ru-RU"/>
              </w:rPr>
            </w:pPr>
          </w:p>
        </w:tc>
        <w:tc>
          <w:tcPr>
            <w:tcW w:w="0" w:type="auto"/>
            <w:vMerge w:val="restart"/>
            <w:shd w:val="clear" w:color="auto" w:fill="FFFFFF"/>
          </w:tcPr>
          <w:p w:rsidR="00F75BBA" w:rsidRPr="00F75BBA" w:rsidRDefault="00F75BBA" w:rsidP="00F75BBA">
            <w:pPr>
              <w:spacing w:after="0" w:line="240" w:lineRule="auto"/>
              <w:jc w:val="center"/>
              <w:rPr>
                <w:rFonts w:ascii="inherit" w:eastAsia="Times New Roman" w:hAnsi="inherit" w:cs="Times New Roman"/>
                <w:color w:val="000000"/>
                <w:sz w:val="21"/>
                <w:szCs w:val="21"/>
                <w:lang w:val="ru-RU" w:eastAsia="ru-RU"/>
              </w:rPr>
            </w:pPr>
          </w:p>
        </w:tc>
        <w:tc>
          <w:tcPr>
            <w:tcW w:w="0" w:type="auto"/>
            <w:gridSpan w:val="3"/>
            <w:shd w:val="clear" w:color="auto" w:fill="FFFFFF"/>
          </w:tcPr>
          <w:p w:rsidR="00F75BBA" w:rsidRPr="00F75BBA" w:rsidRDefault="00F75BBA" w:rsidP="00F75BBA">
            <w:pPr>
              <w:spacing w:after="0" w:line="240" w:lineRule="auto"/>
              <w:jc w:val="center"/>
              <w:rPr>
                <w:rFonts w:ascii="inherit" w:eastAsia="Times New Roman" w:hAnsi="inherit" w:cs="Times New Roman"/>
                <w:color w:val="000000"/>
                <w:sz w:val="21"/>
                <w:szCs w:val="21"/>
                <w:lang w:val="ru-RU" w:eastAsia="ru-RU"/>
              </w:rPr>
            </w:pPr>
          </w:p>
        </w:tc>
        <w:tc>
          <w:tcPr>
            <w:tcW w:w="0" w:type="auto"/>
            <w:vMerge w:val="restart"/>
            <w:shd w:val="clear" w:color="auto" w:fill="FFFFFF"/>
          </w:tcPr>
          <w:p w:rsidR="00F75BBA" w:rsidRPr="00F75BBA" w:rsidRDefault="00F75BBA" w:rsidP="00F75BBA">
            <w:pPr>
              <w:spacing w:after="0" w:line="240" w:lineRule="auto"/>
              <w:jc w:val="center"/>
              <w:rPr>
                <w:rFonts w:ascii="inherit" w:eastAsia="Times New Roman" w:hAnsi="inherit" w:cs="Times New Roman"/>
                <w:color w:val="000000"/>
                <w:sz w:val="21"/>
                <w:szCs w:val="21"/>
                <w:lang w:val="ru-RU" w:eastAsia="ru-RU"/>
              </w:rPr>
            </w:pPr>
          </w:p>
        </w:tc>
      </w:tr>
      <w:tr w:rsidR="00F75BBA" w:rsidRPr="00F75BBA" w:rsidTr="00F75BBA">
        <w:trPr>
          <w:tblCellSpacing w:w="15" w:type="dxa"/>
        </w:trPr>
        <w:tc>
          <w:tcPr>
            <w:tcW w:w="0" w:type="auto"/>
            <w:vMerge/>
            <w:shd w:val="clear" w:color="auto" w:fill="FFFFFF"/>
          </w:tcPr>
          <w:p w:rsidR="00F75BBA" w:rsidRPr="00F75BBA" w:rsidRDefault="00F75BBA" w:rsidP="0024486D">
            <w:pPr>
              <w:spacing w:after="0" w:line="240" w:lineRule="auto"/>
              <w:jc w:val="center"/>
              <w:rPr>
                <w:rFonts w:ascii="inherit" w:eastAsia="Times New Roman" w:hAnsi="inherit" w:cs="Times New Roman"/>
                <w:color w:val="000000"/>
                <w:sz w:val="21"/>
                <w:szCs w:val="21"/>
                <w:lang w:val="ru-RU" w:eastAsia="ru-RU"/>
              </w:rPr>
            </w:pPr>
          </w:p>
        </w:tc>
        <w:tc>
          <w:tcPr>
            <w:tcW w:w="0" w:type="auto"/>
            <w:vMerge/>
            <w:shd w:val="clear" w:color="auto" w:fill="FFFFFF"/>
          </w:tcPr>
          <w:p w:rsidR="00F75BBA" w:rsidRPr="00F75BBA" w:rsidRDefault="00F75BBA" w:rsidP="00F75BBA">
            <w:pPr>
              <w:spacing w:after="0" w:line="240" w:lineRule="auto"/>
              <w:rPr>
                <w:rFonts w:ascii="inherit" w:eastAsia="Times New Roman" w:hAnsi="inherit" w:cs="Times New Roman"/>
                <w:color w:val="000000"/>
                <w:sz w:val="21"/>
                <w:szCs w:val="21"/>
                <w:lang w:val="ru-RU" w:eastAsia="ru-RU"/>
              </w:rPr>
            </w:pPr>
          </w:p>
        </w:tc>
        <w:tc>
          <w:tcPr>
            <w:tcW w:w="0" w:type="auto"/>
            <w:shd w:val="clear" w:color="auto" w:fill="FFFFFF"/>
          </w:tcPr>
          <w:p w:rsidR="00F75BBA" w:rsidRPr="00F75BBA" w:rsidRDefault="00F75BBA" w:rsidP="00F75BBA">
            <w:pPr>
              <w:spacing w:after="0" w:line="240" w:lineRule="auto"/>
              <w:jc w:val="center"/>
              <w:rPr>
                <w:rFonts w:ascii="inherit" w:eastAsia="Times New Roman" w:hAnsi="inherit" w:cs="Times New Roman"/>
                <w:color w:val="000000"/>
                <w:sz w:val="21"/>
                <w:szCs w:val="21"/>
                <w:lang w:val="ru-RU" w:eastAsia="ru-RU"/>
              </w:rPr>
            </w:pPr>
          </w:p>
        </w:tc>
        <w:tc>
          <w:tcPr>
            <w:tcW w:w="0" w:type="auto"/>
            <w:shd w:val="clear" w:color="auto" w:fill="FFFFFF"/>
          </w:tcPr>
          <w:p w:rsidR="00F75BBA" w:rsidRPr="00F75BBA" w:rsidRDefault="00F75BBA" w:rsidP="00F75BBA">
            <w:pPr>
              <w:spacing w:after="0" w:line="240" w:lineRule="auto"/>
              <w:jc w:val="center"/>
              <w:rPr>
                <w:rFonts w:ascii="inherit" w:eastAsia="Times New Roman" w:hAnsi="inherit" w:cs="Times New Roman"/>
                <w:color w:val="000000"/>
                <w:sz w:val="21"/>
                <w:szCs w:val="21"/>
                <w:lang w:val="ru-RU" w:eastAsia="ru-RU"/>
              </w:rPr>
            </w:pPr>
          </w:p>
        </w:tc>
        <w:tc>
          <w:tcPr>
            <w:tcW w:w="0" w:type="auto"/>
            <w:shd w:val="clear" w:color="auto" w:fill="FFFFFF"/>
          </w:tcPr>
          <w:p w:rsidR="00F75BBA" w:rsidRPr="00F75BBA" w:rsidRDefault="00F75BBA" w:rsidP="00F75BBA">
            <w:pPr>
              <w:spacing w:after="0" w:line="240" w:lineRule="auto"/>
              <w:jc w:val="center"/>
              <w:rPr>
                <w:rFonts w:ascii="inherit" w:eastAsia="Times New Roman" w:hAnsi="inherit" w:cs="Times New Roman"/>
                <w:color w:val="000000"/>
                <w:sz w:val="21"/>
                <w:szCs w:val="21"/>
                <w:lang w:val="ru-RU" w:eastAsia="ru-RU"/>
              </w:rPr>
            </w:pPr>
          </w:p>
        </w:tc>
        <w:tc>
          <w:tcPr>
            <w:tcW w:w="0" w:type="auto"/>
            <w:vMerge/>
            <w:shd w:val="clear" w:color="auto" w:fill="FFFFFF"/>
            <w:vAlign w:val="center"/>
          </w:tcPr>
          <w:p w:rsidR="00F75BBA" w:rsidRPr="00F75BBA" w:rsidRDefault="00F75BBA" w:rsidP="00F75BBA">
            <w:pPr>
              <w:spacing w:after="0" w:line="240" w:lineRule="auto"/>
              <w:rPr>
                <w:rFonts w:ascii="inherit" w:eastAsia="Times New Roman" w:hAnsi="inherit" w:cs="Times New Roman"/>
                <w:color w:val="000000"/>
                <w:sz w:val="21"/>
                <w:szCs w:val="21"/>
                <w:lang w:val="ru-RU" w:eastAsia="ru-RU"/>
              </w:rPr>
            </w:pPr>
          </w:p>
        </w:tc>
      </w:tr>
      <w:tr w:rsidR="00F75BBA" w:rsidRPr="00F75BBA" w:rsidTr="00F75BBA">
        <w:trPr>
          <w:tblCellSpacing w:w="15" w:type="dxa"/>
        </w:trPr>
        <w:tc>
          <w:tcPr>
            <w:tcW w:w="0" w:type="auto"/>
            <w:shd w:val="clear" w:color="auto" w:fill="FFFFFF"/>
          </w:tcPr>
          <w:p w:rsidR="00F75BBA" w:rsidRPr="00F75BBA" w:rsidRDefault="00F75BBA" w:rsidP="00F75BBA">
            <w:pPr>
              <w:spacing w:after="0" w:line="240" w:lineRule="auto"/>
              <w:rPr>
                <w:rFonts w:ascii="inherit" w:eastAsia="Times New Roman" w:hAnsi="inherit" w:cs="Times New Roman"/>
                <w:color w:val="000000"/>
                <w:sz w:val="21"/>
                <w:szCs w:val="21"/>
                <w:lang w:val="ru-RU" w:eastAsia="ru-RU"/>
              </w:rPr>
            </w:pPr>
          </w:p>
        </w:tc>
        <w:tc>
          <w:tcPr>
            <w:tcW w:w="0" w:type="auto"/>
            <w:shd w:val="clear" w:color="auto" w:fill="FFFFFF"/>
          </w:tcPr>
          <w:p w:rsidR="00F75BBA" w:rsidRPr="00F75BBA" w:rsidRDefault="00F75BBA" w:rsidP="00F75BBA">
            <w:pPr>
              <w:spacing w:before="100" w:beforeAutospacing="1" w:after="100" w:afterAutospacing="1" w:line="240" w:lineRule="auto"/>
              <w:rPr>
                <w:rFonts w:ascii="inherit" w:eastAsia="Times New Roman" w:hAnsi="inherit" w:cs="Times New Roman"/>
                <w:color w:val="000000"/>
                <w:sz w:val="24"/>
                <w:szCs w:val="24"/>
                <w:lang w:val="ru-RU" w:eastAsia="ru-RU"/>
              </w:rPr>
            </w:pPr>
          </w:p>
        </w:tc>
        <w:tc>
          <w:tcPr>
            <w:tcW w:w="0" w:type="auto"/>
            <w:shd w:val="clear" w:color="auto" w:fill="FFFFFF"/>
          </w:tcPr>
          <w:p w:rsidR="00F75BBA" w:rsidRPr="00F75BBA" w:rsidRDefault="00F75BBA" w:rsidP="00F75BBA">
            <w:pPr>
              <w:spacing w:after="0" w:line="240" w:lineRule="auto"/>
              <w:jc w:val="center"/>
              <w:rPr>
                <w:rFonts w:ascii="inherit" w:eastAsia="Times New Roman" w:hAnsi="inherit" w:cs="Times New Roman"/>
                <w:color w:val="000000"/>
                <w:sz w:val="21"/>
                <w:szCs w:val="21"/>
                <w:lang w:val="ru-RU" w:eastAsia="ru-RU"/>
              </w:rPr>
            </w:pPr>
          </w:p>
        </w:tc>
        <w:tc>
          <w:tcPr>
            <w:tcW w:w="0" w:type="auto"/>
            <w:shd w:val="clear" w:color="auto" w:fill="FFFFFF"/>
          </w:tcPr>
          <w:p w:rsidR="00F75BBA" w:rsidRPr="00F75BBA" w:rsidRDefault="00F75BBA" w:rsidP="00F75BBA">
            <w:pPr>
              <w:spacing w:after="0" w:line="240" w:lineRule="auto"/>
              <w:jc w:val="center"/>
              <w:rPr>
                <w:rFonts w:ascii="inherit" w:eastAsia="Times New Roman" w:hAnsi="inherit" w:cs="Times New Roman"/>
                <w:color w:val="000000"/>
                <w:sz w:val="21"/>
                <w:szCs w:val="21"/>
                <w:lang w:val="ru-RU" w:eastAsia="ru-RU"/>
              </w:rPr>
            </w:pPr>
          </w:p>
        </w:tc>
        <w:tc>
          <w:tcPr>
            <w:tcW w:w="0" w:type="auto"/>
            <w:shd w:val="clear" w:color="auto" w:fill="FFFFFF"/>
          </w:tcPr>
          <w:p w:rsidR="00F75BBA" w:rsidRPr="00F75BBA" w:rsidRDefault="00F75BBA" w:rsidP="00F75BBA">
            <w:pPr>
              <w:spacing w:after="0" w:line="240" w:lineRule="auto"/>
              <w:jc w:val="center"/>
              <w:rPr>
                <w:rFonts w:ascii="inherit" w:eastAsia="Times New Roman" w:hAnsi="inherit" w:cs="Times New Roman"/>
                <w:color w:val="000000"/>
                <w:sz w:val="21"/>
                <w:szCs w:val="21"/>
                <w:lang w:val="ru-RU" w:eastAsia="ru-RU"/>
              </w:rPr>
            </w:pPr>
          </w:p>
        </w:tc>
        <w:tc>
          <w:tcPr>
            <w:tcW w:w="0" w:type="auto"/>
            <w:shd w:val="clear" w:color="auto" w:fill="FFFFFF"/>
          </w:tcPr>
          <w:p w:rsidR="00F75BBA" w:rsidRPr="00F75BBA" w:rsidRDefault="00F75BBA" w:rsidP="00F75BBA">
            <w:pPr>
              <w:spacing w:before="100" w:beforeAutospacing="1" w:after="100" w:afterAutospacing="1" w:line="240" w:lineRule="auto"/>
              <w:rPr>
                <w:rFonts w:ascii="inherit" w:eastAsia="Times New Roman" w:hAnsi="inherit" w:cs="Times New Roman"/>
                <w:color w:val="000000"/>
                <w:sz w:val="24"/>
                <w:szCs w:val="24"/>
                <w:lang w:val="ru-RU" w:eastAsia="ru-RU"/>
              </w:rPr>
            </w:pPr>
          </w:p>
        </w:tc>
      </w:tr>
      <w:tr w:rsidR="00F75BBA" w:rsidRPr="00F75BBA" w:rsidTr="00F75BBA">
        <w:trPr>
          <w:tblCellSpacing w:w="15" w:type="dxa"/>
        </w:trPr>
        <w:tc>
          <w:tcPr>
            <w:tcW w:w="0" w:type="auto"/>
            <w:shd w:val="clear" w:color="auto" w:fill="FFFFFF"/>
          </w:tcPr>
          <w:p w:rsidR="00F75BBA" w:rsidRPr="00F75BBA" w:rsidRDefault="00F75BBA" w:rsidP="00F75BBA">
            <w:pPr>
              <w:spacing w:after="0" w:line="240" w:lineRule="auto"/>
              <w:rPr>
                <w:rFonts w:ascii="inherit" w:eastAsia="Times New Roman" w:hAnsi="inherit" w:cs="Times New Roman"/>
                <w:color w:val="000000"/>
                <w:sz w:val="21"/>
                <w:szCs w:val="21"/>
                <w:lang w:val="ru-RU" w:eastAsia="ru-RU"/>
              </w:rPr>
            </w:pPr>
          </w:p>
        </w:tc>
        <w:tc>
          <w:tcPr>
            <w:tcW w:w="0" w:type="auto"/>
            <w:shd w:val="clear" w:color="auto" w:fill="FFFFFF"/>
          </w:tcPr>
          <w:p w:rsidR="00F75BBA" w:rsidRPr="00F75BBA" w:rsidRDefault="00F75BBA" w:rsidP="00F75BBA">
            <w:pPr>
              <w:spacing w:before="100" w:beforeAutospacing="1" w:after="100" w:afterAutospacing="1" w:line="240" w:lineRule="auto"/>
              <w:rPr>
                <w:rFonts w:ascii="inherit" w:eastAsia="Times New Roman" w:hAnsi="inherit" w:cs="Times New Roman"/>
                <w:color w:val="000000"/>
                <w:sz w:val="24"/>
                <w:szCs w:val="24"/>
                <w:lang w:val="ru-RU" w:eastAsia="ru-RU"/>
              </w:rPr>
            </w:pPr>
          </w:p>
        </w:tc>
        <w:tc>
          <w:tcPr>
            <w:tcW w:w="0" w:type="auto"/>
            <w:shd w:val="clear" w:color="auto" w:fill="FFFFFF"/>
          </w:tcPr>
          <w:p w:rsidR="00F75BBA" w:rsidRPr="00F75BBA" w:rsidRDefault="00F75BBA" w:rsidP="00F75BBA">
            <w:pPr>
              <w:spacing w:after="0" w:line="240" w:lineRule="auto"/>
              <w:jc w:val="center"/>
              <w:rPr>
                <w:rFonts w:ascii="inherit" w:eastAsia="Times New Roman" w:hAnsi="inherit" w:cs="Times New Roman"/>
                <w:color w:val="000000"/>
                <w:sz w:val="21"/>
                <w:szCs w:val="21"/>
                <w:lang w:val="ru-RU" w:eastAsia="ru-RU"/>
              </w:rPr>
            </w:pPr>
          </w:p>
        </w:tc>
        <w:tc>
          <w:tcPr>
            <w:tcW w:w="0" w:type="auto"/>
            <w:shd w:val="clear" w:color="auto" w:fill="FFFFFF"/>
          </w:tcPr>
          <w:p w:rsidR="00F75BBA" w:rsidRPr="00F75BBA" w:rsidRDefault="00F75BBA" w:rsidP="00F75BBA">
            <w:pPr>
              <w:spacing w:after="0" w:line="240" w:lineRule="auto"/>
              <w:jc w:val="center"/>
              <w:rPr>
                <w:rFonts w:ascii="inherit" w:eastAsia="Times New Roman" w:hAnsi="inherit" w:cs="Times New Roman"/>
                <w:color w:val="000000"/>
                <w:sz w:val="21"/>
                <w:szCs w:val="21"/>
                <w:lang w:val="ru-RU" w:eastAsia="ru-RU"/>
              </w:rPr>
            </w:pPr>
          </w:p>
        </w:tc>
        <w:tc>
          <w:tcPr>
            <w:tcW w:w="0" w:type="auto"/>
            <w:shd w:val="clear" w:color="auto" w:fill="FFFFFF"/>
          </w:tcPr>
          <w:p w:rsidR="00F75BBA" w:rsidRPr="00F75BBA" w:rsidRDefault="00F75BBA" w:rsidP="00F75BBA">
            <w:pPr>
              <w:spacing w:after="0" w:line="240" w:lineRule="auto"/>
              <w:jc w:val="center"/>
              <w:rPr>
                <w:rFonts w:ascii="inherit" w:eastAsia="Times New Roman" w:hAnsi="inherit" w:cs="Times New Roman"/>
                <w:color w:val="000000"/>
                <w:sz w:val="21"/>
                <w:szCs w:val="21"/>
                <w:lang w:val="ru-RU" w:eastAsia="ru-RU"/>
              </w:rPr>
            </w:pPr>
          </w:p>
        </w:tc>
        <w:tc>
          <w:tcPr>
            <w:tcW w:w="0" w:type="auto"/>
            <w:shd w:val="clear" w:color="auto" w:fill="FFFFFF"/>
          </w:tcPr>
          <w:p w:rsidR="00F75BBA" w:rsidRPr="00F75BBA" w:rsidRDefault="00F75BBA" w:rsidP="00F75BBA">
            <w:pPr>
              <w:spacing w:before="100" w:beforeAutospacing="1" w:after="100" w:afterAutospacing="1" w:line="240" w:lineRule="auto"/>
              <w:rPr>
                <w:rFonts w:ascii="inherit" w:eastAsia="Times New Roman" w:hAnsi="inherit" w:cs="Times New Roman"/>
                <w:color w:val="000000"/>
                <w:sz w:val="24"/>
                <w:szCs w:val="24"/>
                <w:lang w:val="ru-RU" w:eastAsia="ru-RU"/>
              </w:rPr>
            </w:pPr>
          </w:p>
        </w:tc>
      </w:tr>
      <w:tr w:rsidR="00F75BBA" w:rsidRPr="00F75BBA" w:rsidTr="00F75BBA">
        <w:trPr>
          <w:tblCellSpacing w:w="15" w:type="dxa"/>
        </w:trPr>
        <w:tc>
          <w:tcPr>
            <w:tcW w:w="0" w:type="auto"/>
            <w:shd w:val="clear" w:color="auto" w:fill="FFFFFF"/>
          </w:tcPr>
          <w:p w:rsidR="00F75BBA" w:rsidRPr="00F75BBA" w:rsidRDefault="00F75BBA" w:rsidP="00F75BBA">
            <w:pPr>
              <w:spacing w:after="0" w:line="240" w:lineRule="auto"/>
              <w:rPr>
                <w:rFonts w:ascii="inherit" w:eastAsia="Times New Roman" w:hAnsi="inherit" w:cs="Times New Roman"/>
                <w:color w:val="000000"/>
                <w:sz w:val="21"/>
                <w:szCs w:val="21"/>
                <w:lang w:val="ru-RU" w:eastAsia="ru-RU"/>
              </w:rPr>
            </w:pPr>
          </w:p>
        </w:tc>
        <w:tc>
          <w:tcPr>
            <w:tcW w:w="0" w:type="auto"/>
            <w:shd w:val="clear" w:color="auto" w:fill="FFFFFF"/>
          </w:tcPr>
          <w:p w:rsidR="00F75BBA" w:rsidRPr="00F75BBA" w:rsidRDefault="00F75BBA" w:rsidP="00F75BBA">
            <w:pPr>
              <w:spacing w:before="100" w:beforeAutospacing="1" w:after="100" w:afterAutospacing="1" w:line="240" w:lineRule="auto"/>
              <w:rPr>
                <w:rFonts w:ascii="inherit" w:eastAsia="Times New Roman" w:hAnsi="inherit" w:cs="Times New Roman"/>
                <w:color w:val="000000"/>
                <w:sz w:val="24"/>
                <w:szCs w:val="24"/>
                <w:lang w:val="ru-RU" w:eastAsia="ru-RU"/>
              </w:rPr>
            </w:pPr>
          </w:p>
        </w:tc>
        <w:tc>
          <w:tcPr>
            <w:tcW w:w="0" w:type="auto"/>
            <w:shd w:val="clear" w:color="auto" w:fill="FFFFFF"/>
          </w:tcPr>
          <w:p w:rsidR="00F75BBA" w:rsidRPr="00F75BBA" w:rsidRDefault="00F75BBA" w:rsidP="00F75BBA">
            <w:pPr>
              <w:spacing w:after="0" w:line="240" w:lineRule="auto"/>
              <w:jc w:val="center"/>
              <w:rPr>
                <w:rFonts w:ascii="inherit" w:eastAsia="Times New Roman" w:hAnsi="inherit" w:cs="Times New Roman"/>
                <w:color w:val="000000"/>
                <w:sz w:val="21"/>
                <w:szCs w:val="21"/>
                <w:lang w:val="ru-RU" w:eastAsia="ru-RU"/>
              </w:rPr>
            </w:pPr>
          </w:p>
        </w:tc>
        <w:tc>
          <w:tcPr>
            <w:tcW w:w="0" w:type="auto"/>
            <w:shd w:val="clear" w:color="auto" w:fill="FFFFFF"/>
          </w:tcPr>
          <w:p w:rsidR="00F75BBA" w:rsidRPr="00F75BBA" w:rsidRDefault="00F75BBA" w:rsidP="00F75BBA">
            <w:pPr>
              <w:spacing w:after="0" w:line="240" w:lineRule="auto"/>
              <w:jc w:val="center"/>
              <w:rPr>
                <w:rFonts w:ascii="inherit" w:eastAsia="Times New Roman" w:hAnsi="inherit" w:cs="Times New Roman"/>
                <w:color w:val="000000"/>
                <w:sz w:val="21"/>
                <w:szCs w:val="21"/>
                <w:lang w:val="ru-RU" w:eastAsia="ru-RU"/>
              </w:rPr>
            </w:pPr>
          </w:p>
        </w:tc>
        <w:tc>
          <w:tcPr>
            <w:tcW w:w="0" w:type="auto"/>
            <w:shd w:val="clear" w:color="auto" w:fill="FFFFFF"/>
          </w:tcPr>
          <w:p w:rsidR="00F75BBA" w:rsidRPr="00F75BBA" w:rsidRDefault="00F75BBA" w:rsidP="00F75BBA">
            <w:pPr>
              <w:spacing w:after="0" w:line="240" w:lineRule="auto"/>
              <w:jc w:val="center"/>
              <w:rPr>
                <w:rFonts w:ascii="inherit" w:eastAsia="Times New Roman" w:hAnsi="inherit" w:cs="Times New Roman"/>
                <w:color w:val="000000"/>
                <w:sz w:val="21"/>
                <w:szCs w:val="21"/>
                <w:lang w:val="ru-RU" w:eastAsia="ru-RU"/>
              </w:rPr>
            </w:pPr>
          </w:p>
        </w:tc>
        <w:tc>
          <w:tcPr>
            <w:tcW w:w="0" w:type="auto"/>
            <w:shd w:val="clear" w:color="auto" w:fill="FFFFFF"/>
          </w:tcPr>
          <w:p w:rsidR="00F75BBA" w:rsidRPr="00F75BBA" w:rsidRDefault="00F75BBA" w:rsidP="00F75BBA">
            <w:pPr>
              <w:spacing w:before="100" w:beforeAutospacing="1" w:after="100" w:afterAutospacing="1" w:line="240" w:lineRule="auto"/>
              <w:rPr>
                <w:rFonts w:ascii="inherit" w:eastAsia="Times New Roman" w:hAnsi="inherit" w:cs="Times New Roman"/>
                <w:color w:val="000000"/>
                <w:sz w:val="24"/>
                <w:szCs w:val="24"/>
                <w:lang w:val="ru-RU" w:eastAsia="ru-RU"/>
              </w:rPr>
            </w:pPr>
          </w:p>
        </w:tc>
      </w:tr>
      <w:tr w:rsidR="00F75BBA" w:rsidRPr="00F75BBA" w:rsidTr="00F75BBA">
        <w:trPr>
          <w:tblCellSpacing w:w="15" w:type="dxa"/>
        </w:trPr>
        <w:tc>
          <w:tcPr>
            <w:tcW w:w="0" w:type="auto"/>
            <w:gridSpan w:val="6"/>
            <w:shd w:val="clear" w:color="auto" w:fill="FFFFFF"/>
          </w:tcPr>
          <w:p w:rsidR="00F75BBA" w:rsidRPr="00F75BBA" w:rsidRDefault="00F75BBA" w:rsidP="00F75BBA">
            <w:pPr>
              <w:spacing w:after="0" w:line="240" w:lineRule="auto"/>
              <w:rPr>
                <w:rFonts w:ascii="inherit" w:eastAsia="Times New Roman" w:hAnsi="inherit" w:cs="Times New Roman"/>
                <w:color w:val="000000"/>
                <w:sz w:val="21"/>
                <w:szCs w:val="21"/>
                <w:lang w:val="ru-RU" w:eastAsia="ru-RU"/>
              </w:rPr>
            </w:pPr>
          </w:p>
        </w:tc>
      </w:tr>
      <w:tr w:rsidR="00F75BBA" w:rsidRPr="00F75BBA" w:rsidTr="00F75BBA">
        <w:trPr>
          <w:tblCellSpacing w:w="15" w:type="dxa"/>
        </w:trPr>
        <w:tc>
          <w:tcPr>
            <w:tcW w:w="0" w:type="auto"/>
            <w:gridSpan w:val="2"/>
            <w:shd w:val="clear" w:color="auto" w:fill="FFFFFF"/>
          </w:tcPr>
          <w:p w:rsidR="00F75BBA" w:rsidRPr="00F75BBA" w:rsidRDefault="00F75BBA" w:rsidP="00F75BBA">
            <w:pPr>
              <w:spacing w:before="100" w:beforeAutospacing="1" w:after="100" w:afterAutospacing="1" w:line="240" w:lineRule="auto"/>
              <w:rPr>
                <w:rFonts w:ascii="inherit" w:eastAsia="Times New Roman" w:hAnsi="inherit" w:cs="Times New Roman"/>
                <w:color w:val="000000"/>
                <w:sz w:val="24"/>
                <w:szCs w:val="24"/>
                <w:lang w:val="ru-RU" w:eastAsia="ru-RU"/>
              </w:rPr>
            </w:pPr>
          </w:p>
        </w:tc>
        <w:tc>
          <w:tcPr>
            <w:tcW w:w="0" w:type="auto"/>
            <w:shd w:val="clear" w:color="auto" w:fill="FFFFFF"/>
          </w:tcPr>
          <w:p w:rsidR="00F75BBA" w:rsidRPr="00F75BBA" w:rsidRDefault="00F75BBA" w:rsidP="00F75BBA">
            <w:pPr>
              <w:spacing w:after="0" w:line="240" w:lineRule="auto"/>
              <w:jc w:val="center"/>
              <w:rPr>
                <w:rFonts w:ascii="inherit" w:eastAsia="Times New Roman" w:hAnsi="inherit" w:cs="Times New Roman"/>
                <w:color w:val="000000"/>
                <w:sz w:val="21"/>
                <w:szCs w:val="21"/>
                <w:lang w:val="ru-RU" w:eastAsia="ru-RU"/>
              </w:rPr>
            </w:pPr>
          </w:p>
        </w:tc>
        <w:tc>
          <w:tcPr>
            <w:tcW w:w="0" w:type="auto"/>
            <w:shd w:val="clear" w:color="auto" w:fill="FFFFFF"/>
          </w:tcPr>
          <w:p w:rsidR="00F75BBA" w:rsidRPr="00F75BBA" w:rsidRDefault="00F75BBA" w:rsidP="00F75BBA">
            <w:pPr>
              <w:spacing w:after="0" w:line="240" w:lineRule="auto"/>
              <w:jc w:val="center"/>
              <w:rPr>
                <w:rFonts w:ascii="inherit" w:eastAsia="Times New Roman" w:hAnsi="inherit" w:cs="Times New Roman"/>
                <w:color w:val="000000"/>
                <w:sz w:val="21"/>
                <w:szCs w:val="21"/>
                <w:lang w:val="ru-RU" w:eastAsia="ru-RU"/>
              </w:rPr>
            </w:pPr>
          </w:p>
        </w:tc>
        <w:tc>
          <w:tcPr>
            <w:tcW w:w="0" w:type="auto"/>
            <w:shd w:val="clear" w:color="auto" w:fill="FFFFFF"/>
          </w:tcPr>
          <w:p w:rsidR="00F75BBA" w:rsidRPr="00F75BBA" w:rsidRDefault="00F75BBA" w:rsidP="00F75BBA">
            <w:pPr>
              <w:spacing w:after="0" w:line="240" w:lineRule="auto"/>
              <w:jc w:val="center"/>
              <w:rPr>
                <w:rFonts w:ascii="inherit" w:eastAsia="Times New Roman" w:hAnsi="inherit" w:cs="Times New Roman"/>
                <w:color w:val="000000"/>
                <w:sz w:val="21"/>
                <w:szCs w:val="21"/>
                <w:lang w:val="ru-RU" w:eastAsia="ru-RU"/>
              </w:rPr>
            </w:pPr>
          </w:p>
        </w:tc>
        <w:tc>
          <w:tcPr>
            <w:tcW w:w="0" w:type="auto"/>
            <w:shd w:val="clear" w:color="auto" w:fill="FFFFFF"/>
            <w:vAlign w:val="center"/>
          </w:tcPr>
          <w:p w:rsidR="00F75BBA" w:rsidRPr="00F75BBA" w:rsidRDefault="00F75BBA" w:rsidP="00F75BBA">
            <w:pPr>
              <w:spacing w:after="0" w:line="240" w:lineRule="auto"/>
              <w:rPr>
                <w:rFonts w:ascii="Times New Roman" w:eastAsia="Times New Roman" w:hAnsi="Times New Roman" w:cs="Times New Roman"/>
                <w:sz w:val="20"/>
                <w:szCs w:val="20"/>
                <w:lang w:val="ru-RU" w:eastAsia="ru-RU"/>
              </w:rPr>
            </w:pPr>
          </w:p>
        </w:tc>
      </w:tr>
    </w:tbl>
    <w:p w:rsidR="00F94001" w:rsidRDefault="00F94001">
      <w:pPr>
        <w:sectPr w:rsidR="00F94001">
          <w:pgSz w:w="16383" w:h="11906" w:orient="landscape"/>
          <w:pgMar w:top="1134" w:right="850" w:bottom="1134" w:left="1701" w:header="720" w:footer="720" w:gutter="0"/>
          <w:cols w:space="720"/>
        </w:sectPr>
      </w:pPr>
    </w:p>
    <w:p w:rsidR="00F94001" w:rsidRDefault="00F94001">
      <w:pPr>
        <w:sectPr w:rsidR="00F94001">
          <w:pgSz w:w="16383" w:h="11906" w:orient="landscape"/>
          <w:pgMar w:top="1134" w:right="850" w:bottom="1134" w:left="1701" w:header="720" w:footer="720" w:gutter="0"/>
          <w:cols w:space="720"/>
        </w:sectPr>
      </w:pPr>
    </w:p>
    <w:p w:rsidR="00F94001" w:rsidRPr="00F75BBA" w:rsidRDefault="00222971" w:rsidP="00611D98">
      <w:pPr>
        <w:spacing w:after="0"/>
        <w:ind w:left="120"/>
        <w:rPr>
          <w:lang w:val="ru-RU"/>
        </w:rPr>
      </w:pPr>
      <w:bookmarkStart w:id="6" w:name="block-13783664"/>
      <w:bookmarkEnd w:id="5"/>
      <w:r w:rsidRPr="00F75BBA">
        <w:rPr>
          <w:rFonts w:ascii="Times New Roman" w:hAnsi="Times New Roman"/>
          <w:b/>
          <w:color w:val="000000"/>
          <w:sz w:val="28"/>
          <w:lang w:val="ru-RU"/>
        </w:rPr>
        <w:lastRenderedPageBreak/>
        <w:t>УЧЕБНО-МЕТОДИЧЕСКОЕ ОБЕСПЕЧЕНИЕ ОБРАЗОВАТЕЛЬНОГО ПРОЦЕССА</w:t>
      </w:r>
    </w:p>
    <w:p w:rsidR="00F94001" w:rsidRDefault="00222971" w:rsidP="00611D98">
      <w:pPr>
        <w:spacing w:after="0"/>
        <w:ind w:left="120"/>
      </w:pPr>
      <w:r>
        <w:rPr>
          <w:rFonts w:ascii="Times New Roman" w:hAnsi="Times New Roman"/>
          <w:b/>
          <w:color w:val="000000"/>
          <w:sz w:val="28"/>
        </w:rPr>
        <w:t>ОБЯЗАТЕЛЬНЫЕ УЧЕБНЫЕ МАТЕРИАЛЫ ДЛЯ УЧЕНИКА</w:t>
      </w:r>
    </w:p>
    <w:p w:rsidR="00F94001" w:rsidRPr="00AC083B" w:rsidRDefault="00222971" w:rsidP="00611D98">
      <w:pPr>
        <w:spacing w:after="0"/>
        <w:ind w:left="120"/>
        <w:rPr>
          <w:lang w:val="ru-RU"/>
        </w:rPr>
      </w:pPr>
      <w:r w:rsidRPr="00AC083B">
        <w:rPr>
          <w:rFonts w:ascii="Times New Roman" w:hAnsi="Times New Roman"/>
          <w:color w:val="000000"/>
          <w:sz w:val="28"/>
          <w:lang w:val="ru-RU"/>
        </w:rPr>
        <w:t>​‌‌​</w:t>
      </w:r>
      <w:r w:rsidR="00AC083B">
        <w:rPr>
          <w:rFonts w:ascii="Times New Roman" w:hAnsi="Times New Roman"/>
          <w:color w:val="000000"/>
          <w:sz w:val="28"/>
          <w:lang w:val="ru-RU"/>
        </w:rPr>
        <w:t xml:space="preserve">Учебник Биология 5 класс В.В. Пасечник, </w:t>
      </w:r>
      <w:proofErr w:type="spellStart"/>
      <w:r w:rsidR="00AC083B" w:rsidRPr="00AC083B">
        <w:rPr>
          <w:rFonts w:ascii="Times New Roman" w:hAnsi="Times New Roman"/>
          <w:color w:val="000000"/>
          <w:sz w:val="28"/>
          <w:lang w:val="ru-RU"/>
        </w:rPr>
        <w:t>Суматохин</w:t>
      </w:r>
      <w:proofErr w:type="spellEnd"/>
      <w:r w:rsidR="00AC083B" w:rsidRPr="00AC083B">
        <w:rPr>
          <w:rFonts w:ascii="Times New Roman" w:hAnsi="Times New Roman"/>
          <w:color w:val="000000"/>
          <w:sz w:val="28"/>
          <w:lang w:val="ru-RU"/>
        </w:rPr>
        <w:t xml:space="preserve"> С. В., </w:t>
      </w:r>
      <w:proofErr w:type="spellStart"/>
      <w:r w:rsidR="00AC083B" w:rsidRPr="00AC083B">
        <w:rPr>
          <w:rFonts w:ascii="Times New Roman" w:hAnsi="Times New Roman"/>
          <w:color w:val="000000"/>
          <w:sz w:val="28"/>
          <w:lang w:val="ru-RU"/>
        </w:rPr>
        <w:t>Гапонюк</w:t>
      </w:r>
      <w:proofErr w:type="spellEnd"/>
      <w:r w:rsidR="00AC083B" w:rsidRPr="00AC083B">
        <w:rPr>
          <w:rFonts w:ascii="Times New Roman" w:hAnsi="Times New Roman"/>
          <w:color w:val="000000"/>
          <w:sz w:val="28"/>
          <w:lang w:val="ru-RU"/>
        </w:rPr>
        <w:t xml:space="preserve"> З.Г., Швецов Г.Г./ Под ред</w:t>
      </w:r>
      <w:r w:rsidR="00AC083B">
        <w:rPr>
          <w:rFonts w:ascii="Times New Roman" w:hAnsi="Times New Roman"/>
          <w:color w:val="000000"/>
          <w:sz w:val="28"/>
          <w:lang w:val="ru-RU"/>
        </w:rPr>
        <w:t>.</w:t>
      </w:r>
      <w:r w:rsidR="00AC083B" w:rsidRPr="00AC083B">
        <w:rPr>
          <w:rFonts w:ascii="Times New Roman" w:hAnsi="Times New Roman"/>
          <w:color w:val="000000"/>
          <w:sz w:val="28"/>
          <w:lang w:val="ru-RU"/>
        </w:rPr>
        <w:t xml:space="preserve"> Пасечника В. В.</w:t>
      </w:r>
      <w:r w:rsidR="00AC083B">
        <w:rPr>
          <w:rFonts w:ascii="Times New Roman" w:hAnsi="Times New Roman"/>
          <w:color w:val="000000"/>
          <w:sz w:val="28"/>
          <w:lang w:val="ru-RU"/>
        </w:rPr>
        <w:t xml:space="preserve"> </w:t>
      </w:r>
      <w:r w:rsidR="005C2456">
        <w:rPr>
          <w:rFonts w:ascii="Times New Roman" w:hAnsi="Times New Roman"/>
          <w:color w:val="000000"/>
          <w:sz w:val="28"/>
          <w:lang w:val="ru-RU"/>
        </w:rPr>
        <w:t xml:space="preserve">«Просвещение» </w:t>
      </w:r>
      <w:r w:rsidR="00AC083B">
        <w:rPr>
          <w:rFonts w:ascii="Times New Roman" w:hAnsi="Times New Roman"/>
          <w:color w:val="000000"/>
          <w:sz w:val="28"/>
          <w:lang w:val="ru-RU"/>
        </w:rPr>
        <w:t>Линейный курс.</w:t>
      </w:r>
    </w:p>
    <w:p w:rsidR="00F94001" w:rsidRPr="00AC083B" w:rsidRDefault="00611D98" w:rsidP="00611D98">
      <w:pPr>
        <w:spacing w:after="0"/>
        <w:ind w:left="120"/>
        <w:rPr>
          <w:lang w:val="ru-RU"/>
        </w:rPr>
      </w:pPr>
      <w:r w:rsidRPr="00AC083B">
        <w:rPr>
          <w:rFonts w:ascii="Times New Roman" w:hAnsi="Times New Roman"/>
          <w:color w:val="000000"/>
          <w:sz w:val="28"/>
          <w:lang w:val="ru-RU"/>
        </w:rPr>
        <w:t>​</w:t>
      </w:r>
    </w:p>
    <w:p w:rsidR="00F94001" w:rsidRPr="00AC083B" w:rsidRDefault="00222971" w:rsidP="00611D98">
      <w:pPr>
        <w:spacing w:after="0"/>
        <w:ind w:left="120"/>
        <w:rPr>
          <w:lang w:val="ru-RU"/>
        </w:rPr>
      </w:pPr>
      <w:r w:rsidRPr="00AC083B">
        <w:rPr>
          <w:rFonts w:ascii="Times New Roman" w:hAnsi="Times New Roman"/>
          <w:color w:val="000000"/>
          <w:sz w:val="28"/>
          <w:lang w:val="ru-RU"/>
        </w:rPr>
        <w:t>​</w:t>
      </w:r>
    </w:p>
    <w:p w:rsidR="00F94001" w:rsidRPr="00AC083B" w:rsidRDefault="00222971" w:rsidP="00611D98">
      <w:pPr>
        <w:spacing w:after="0"/>
        <w:ind w:left="120"/>
        <w:rPr>
          <w:lang w:val="ru-RU"/>
        </w:rPr>
      </w:pPr>
      <w:r w:rsidRPr="00AC083B">
        <w:rPr>
          <w:rFonts w:ascii="Times New Roman" w:hAnsi="Times New Roman"/>
          <w:b/>
          <w:color w:val="000000"/>
          <w:sz w:val="28"/>
          <w:lang w:val="ru-RU"/>
        </w:rPr>
        <w:t>МЕТОДИЧЕСКИЕ МАТЕРИАЛЫ ДЛЯ УЧИТЕЛЯ</w:t>
      </w:r>
    </w:p>
    <w:p w:rsidR="00F94001" w:rsidRPr="00CD182B" w:rsidRDefault="00222971" w:rsidP="00611D98">
      <w:pPr>
        <w:spacing w:after="0"/>
        <w:ind w:left="120"/>
        <w:rPr>
          <w:lang w:val="ru-RU"/>
        </w:rPr>
      </w:pPr>
      <w:r w:rsidRPr="00CD182B">
        <w:rPr>
          <w:rFonts w:ascii="Times New Roman" w:hAnsi="Times New Roman"/>
          <w:color w:val="000000"/>
          <w:sz w:val="28"/>
          <w:lang w:val="ru-RU"/>
        </w:rPr>
        <w:t xml:space="preserve">​‌ Введите• Биология, 5-6 классы/ Пасечник В.В., </w:t>
      </w:r>
      <w:proofErr w:type="spellStart"/>
      <w:r w:rsidRPr="00CD182B">
        <w:rPr>
          <w:rFonts w:ascii="Times New Roman" w:hAnsi="Times New Roman"/>
          <w:color w:val="000000"/>
          <w:sz w:val="28"/>
          <w:lang w:val="ru-RU"/>
        </w:rPr>
        <w:t>Суматохин</w:t>
      </w:r>
      <w:proofErr w:type="spellEnd"/>
      <w:r w:rsidRPr="00CD182B">
        <w:rPr>
          <w:rFonts w:ascii="Times New Roman" w:hAnsi="Times New Roman"/>
          <w:color w:val="000000"/>
          <w:sz w:val="28"/>
          <w:lang w:val="ru-RU"/>
        </w:rPr>
        <w:t xml:space="preserve"> С.В., Калинова Г.С. и другие; под редакцией Пасечника В.В., Акционерное общество </w:t>
      </w:r>
      <w:r w:rsidRPr="00CD182B">
        <w:rPr>
          <w:sz w:val="28"/>
          <w:lang w:val="ru-RU"/>
        </w:rPr>
        <w:br/>
      </w:r>
      <w:r w:rsidRPr="00CD182B">
        <w:rPr>
          <w:rFonts w:ascii="Times New Roman" w:hAnsi="Times New Roman"/>
          <w:color w:val="000000"/>
          <w:sz w:val="28"/>
          <w:lang w:val="ru-RU"/>
        </w:rPr>
        <w:t xml:space="preserve"> «Издательство «Просвещение» </w:t>
      </w:r>
      <w:r w:rsidRPr="00CD182B">
        <w:rPr>
          <w:sz w:val="28"/>
          <w:lang w:val="ru-RU"/>
        </w:rPr>
        <w:br/>
      </w:r>
      <w:r w:rsidRPr="00CD182B">
        <w:rPr>
          <w:rFonts w:ascii="Times New Roman" w:hAnsi="Times New Roman"/>
          <w:color w:val="000000"/>
          <w:sz w:val="28"/>
          <w:lang w:val="ru-RU"/>
        </w:rPr>
        <w:t xml:space="preserve"> • Биология, 7 класс/ Пасечник В.В., </w:t>
      </w:r>
      <w:proofErr w:type="spellStart"/>
      <w:r w:rsidRPr="00CD182B">
        <w:rPr>
          <w:rFonts w:ascii="Times New Roman" w:hAnsi="Times New Roman"/>
          <w:color w:val="000000"/>
          <w:sz w:val="28"/>
          <w:lang w:val="ru-RU"/>
        </w:rPr>
        <w:t>Суматохин</w:t>
      </w:r>
      <w:proofErr w:type="spellEnd"/>
      <w:r w:rsidRPr="00CD182B">
        <w:rPr>
          <w:rFonts w:ascii="Times New Roman" w:hAnsi="Times New Roman"/>
          <w:color w:val="000000"/>
          <w:sz w:val="28"/>
          <w:lang w:val="ru-RU"/>
        </w:rPr>
        <w:t xml:space="preserve"> С.В., Калинова Г.С.; под редакцией Пасечника В.В., Акционерное общество «Издательство </w:t>
      </w:r>
      <w:r w:rsidRPr="00CD182B">
        <w:rPr>
          <w:sz w:val="28"/>
          <w:lang w:val="ru-RU"/>
        </w:rPr>
        <w:br/>
      </w:r>
      <w:r w:rsidRPr="00CD182B">
        <w:rPr>
          <w:rFonts w:ascii="Times New Roman" w:hAnsi="Times New Roman"/>
          <w:color w:val="000000"/>
          <w:sz w:val="28"/>
          <w:lang w:val="ru-RU"/>
        </w:rPr>
        <w:t xml:space="preserve"> «Просвещение» </w:t>
      </w:r>
      <w:r w:rsidRPr="00CD182B">
        <w:rPr>
          <w:sz w:val="28"/>
          <w:lang w:val="ru-RU"/>
        </w:rPr>
        <w:br/>
      </w:r>
      <w:r w:rsidRPr="00CD182B">
        <w:rPr>
          <w:rFonts w:ascii="Times New Roman" w:hAnsi="Times New Roman"/>
          <w:color w:val="000000"/>
          <w:sz w:val="28"/>
          <w:lang w:val="ru-RU"/>
        </w:rPr>
        <w:t xml:space="preserve"> • Биология, 8 класс/ Пасечник В.В., Каменский А.А., Швецов Г.Г.; под редакцией Пасечника В.В., Акционерное общество «Издательство «Просвещение» </w:t>
      </w:r>
      <w:r w:rsidRPr="00CD182B">
        <w:rPr>
          <w:sz w:val="28"/>
          <w:lang w:val="ru-RU"/>
        </w:rPr>
        <w:br/>
      </w:r>
      <w:r w:rsidRPr="00CD182B">
        <w:rPr>
          <w:rFonts w:ascii="Times New Roman" w:hAnsi="Times New Roman"/>
          <w:color w:val="000000"/>
          <w:sz w:val="28"/>
          <w:lang w:val="ru-RU"/>
        </w:rPr>
        <w:t xml:space="preserve"> • Биология: 9-й класс: базовый уровень: учебник, 9 класс/ Пасечник В.В., </w:t>
      </w:r>
      <w:r w:rsidRPr="00CD182B">
        <w:rPr>
          <w:sz w:val="28"/>
          <w:lang w:val="ru-RU"/>
        </w:rPr>
        <w:br/>
      </w:r>
      <w:r w:rsidRPr="00CD182B">
        <w:rPr>
          <w:rFonts w:ascii="Times New Roman" w:hAnsi="Times New Roman"/>
          <w:color w:val="000000"/>
          <w:sz w:val="28"/>
          <w:lang w:val="ru-RU"/>
        </w:rPr>
        <w:t xml:space="preserve"> Каменский А.А., Швецов Г.Г. и другие; под ред. Пасечника В.В., </w:t>
      </w:r>
      <w:r w:rsidRPr="00CD182B">
        <w:rPr>
          <w:sz w:val="28"/>
          <w:lang w:val="ru-RU"/>
        </w:rPr>
        <w:br/>
      </w:r>
      <w:r w:rsidRPr="00CD182B">
        <w:rPr>
          <w:rFonts w:ascii="Times New Roman" w:hAnsi="Times New Roman"/>
          <w:color w:val="000000"/>
          <w:sz w:val="28"/>
          <w:lang w:val="ru-RU"/>
        </w:rPr>
        <w:t xml:space="preserve"> Акционерное общество «Издательство «Просвещение» </w:t>
      </w:r>
      <w:r w:rsidRPr="00CD182B">
        <w:rPr>
          <w:sz w:val="28"/>
          <w:lang w:val="ru-RU"/>
        </w:rPr>
        <w:br/>
      </w:r>
      <w:bookmarkStart w:id="7" w:name="2209f42f-fc21-454f-8857-623babe6c98c"/>
      <w:bookmarkEnd w:id="7"/>
      <w:r w:rsidRPr="00CD182B">
        <w:rPr>
          <w:rFonts w:ascii="Times New Roman" w:hAnsi="Times New Roman"/>
          <w:color w:val="000000"/>
          <w:sz w:val="28"/>
          <w:lang w:val="ru-RU"/>
        </w:rPr>
        <w:t>данные</w:t>
      </w:r>
    </w:p>
    <w:p w:rsidR="00F94001" w:rsidRPr="00CD182B" w:rsidRDefault="00F94001" w:rsidP="00611D98">
      <w:pPr>
        <w:spacing w:after="0"/>
        <w:ind w:left="120"/>
        <w:rPr>
          <w:lang w:val="ru-RU"/>
        </w:rPr>
      </w:pPr>
    </w:p>
    <w:p w:rsidR="00F94001" w:rsidRPr="00CD182B" w:rsidRDefault="00222971" w:rsidP="00611D98">
      <w:pPr>
        <w:spacing w:after="0"/>
        <w:ind w:left="120"/>
        <w:rPr>
          <w:lang w:val="ru-RU"/>
        </w:rPr>
      </w:pPr>
      <w:r w:rsidRPr="00CD182B">
        <w:rPr>
          <w:rFonts w:ascii="Times New Roman" w:hAnsi="Times New Roman"/>
          <w:b/>
          <w:color w:val="000000"/>
          <w:sz w:val="28"/>
          <w:lang w:val="ru-RU"/>
        </w:rPr>
        <w:t>ЦИФРОВЫЕ ОБРАЗОВАТЕЛЬНЫЕ РЕСУРСЫ И РЕСУРСЫ СЕТИ ИНТЕРНЕТ</w:t>
      </w:r>
    </w:p>
    <w:p w:rsidR="00F94001" w:rsidRDefault="00222971" w:rsidP="00611D98">
      <w:pPr>
        <w:spacing w:after="0"/>
        <w:ind w:left="120"/>
      </w:pPr>
      <w:r>
        <w:rPr>
          <w:rFonts w:ascii="Times New Roman" w:hAnsi="Times New Roman"/>
          <w:color w:val="333333"/>
          <w:sz w:val="28"/>
        </w:rPr>
        <w:t>​​‌</w:t>
      </w:r>
      <w:r w:rsidR="00611D98">
        <w:rPr>
          <w:rFonts w:ascii="Times New Roman" w:hAnsi="Times New Roman"/>
          <w:color w:val="333333"/>
          <w:sz w:val="28"/>
        </w:rPr>
        <w:t xml:space="preserve"> </w:t>
      </w:r>
      <w:bookmarkStart w:id="8" w:name="58b488b0-6075-4e79-8cce-36e3324edc42"/>
      <w:proofErr w:type="spellStart"/>
      <w:r w:rsidR="00611D98">
        <w:rPr>
          <w:rFonts w:ascii="Times New Roman" w:hAnsi="Times New Roman"/>
          <w:color w:val="000000"/>
          <w:sz w:val="28"/>
        </w:rPr>
        <w:t>Библиотека</w:t>
      </w:r>
      <w:proofErr w:type="spellEnd"/>
      <w:r w:rsidR="00611D98">
        <w:rPr>
          <w:rFonts w:ascii="Times New Roman" w:hAnsi="Times New Roman"/>
          <w:color w:val="000000"/>
          <w:sz w:val="28"/>
        </w:rPr>
        <w:t xml:space="preserve"> ЦОК </w:t>
      </w:r>
      <w:r>
        <w:rPr>
          <w:rFonts w:ascii="Times New Roman" w:hAnsi="Times New Roman"/>
          <w:color w:val="000000"/>
          <w:sz w:val="28"/>
        </w:rPr>
        <w:t xml:space="preserve"> </w:t>
      </w:r>
      <w:bookmarkEnd w:id="8"/>
    </w:p>
    <w:p w:rsidR="00F94001" w:rsidRDefault="00F94001">
      <w:pPr>
        <w:sectPr w:rsidR="00F94001">
          <w:pgSz w:w="11906" w:h="16383"/>
          <w:pgMar w:top="1134" w:right="850" w:bottom="1134" w:left="1701" w:header="720" w:footer="720" w:gutter="0"/>
          <w:cols w:space="720"/>
        </w:sectPr>
      </w:pPr>
    </w:p>
    <w:bookmarkEnd w:id="6"/>
    <w:p w:rsidR="00222971" w:rsidRDefault="00222971"/>
    <w:sectPr w:rsidR="0022297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15F2B"/>
    <w:multiLevelType w:val="multilevel"/>
    <w:tmpl w:val="9AEE324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576329"/>
    <w:multiLevelType w:val="multilevel"/>
    <w:tmpl w:val="B7604F68"/>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080EAD"/>
    <w:multiLevelType w:val="multilevel"/>
    <w:tmpl w:val="7BB2D52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0F4415"/>
    <w:multiLevelType w:val="multilevel"/>
    <w:tmpl w:val="23FCF78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8D68FE"/>
    <w:multiLevelType w:val="multilevel"/>
    <w:tmpl w:val="2F48606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457026"/>
    <w:multiLevelType w:val="multilevel"/>
    <w:tmpl w:val="720CAB2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8C29C5"/>
    <w:multiLevelType w:val="multilevel"/>
    <w:tmpl w:val="2CD8AB9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1D676F"/>
    <w:multiLevelType w:val="multilevel"/>
    <w:tmpl w:val="BEF8CF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616865"/>
    <w:multiLevelType w:val="multilevel"/>
    <w:tmpl w:val="662C38F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F93165"/>
    <w:multiLevelType w:val="multilevel"/>
    <w:tmpl w:val="4D7625E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054C3D"/>
    <w:multiLevelType w:val="multilevel"/>
    <w:tmpl w:val="ECF8A344"/>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D4555A"/>
    <w:multiLevelType w:val="multilevel"/>
    <w:tmpl w:val="67908C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113F3E"/>
    <w:multiLevelType w:val="multilevel"/>
    <w:tmpl w:val="B850514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50015C"/>
    <w:multiLevelType w:val="multilevel"/>
    <w:tmpl w:val="B672B01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E978D4"/>
    <w:multiLevelType w:val="hybridMultilevel"/>
    <w:tmpl w:val="CB2E323A"/>
    <w:lvl w:ilvl="0" w:tplc="3E14F5A2">
      <w:start w:val="1"/>
      <w:numFmt w:val="decimal"/>
      <w:lvlText w:val="%1."/>
      <w:lvlJc w:val="left"/>
      <w:pPr>
        <w:ind w:left="1320" w:hanging="360"/>
      </w:pPr>
      <w:rPr>
        <w:rFonts w:ascii="Times New Roman" w:hAnsi="Times New Roman" w:hint="default"/>
        <w:b/>
        <w:color w:val="000000"/>
        <w:sz w:val="28"/>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5" w15:restartNumberingAfterBreak="0">
    <w:nsid w:val="42185FAA"/>
    <w:multiLevelType w:val="hybridMultilevel"/>
    <w:tmpl w:val="CF9ACBA0"/>
    <w:lvl w:ilvl="0" w:tplc="45C4C130">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6" w15:restartNumberingAfterBreak="0">
    <w:nsid w:val="438756A6"/>
    <w:multiLevelType w:val="multilevel"/>
    <w:tmpl w:val="B55052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2B6193"/>
    <w:multiLevelType w:val="hybridMultilevel"/>
    <w:tmpl w:val="E560436C"/>
    <w:lvl w:ilvl="0" w:tplc="715A2A6C">
      <w:start w:val="5"/>
      <w:numFmt w:val="decimal"/>
      <w:lvlText w:val="%1"/>
      <w:lvlJc w:val="left"/>
      <w:pPr>
        <w:ind w:left="480" w:hanging="360"/>
      </w:pPr>
      <w:rPr>
        <w:rFonts w:ascii="Times New Roman" w:hAnsi="Times New Roman" w:hint="default"/>
        <w:b/>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8" w15:restartNumberingAfterBreak="0">
    <w:nsid w:val="44A36506"/>
    <w:multiLevelType w:val="multilevel"/>
    <w:tmpl w:val="AC70F44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D70F89"/>
    <w:multiLevelType w:val="multilevel"/>
    <w:tmpl w:val="48FC405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CC4BD9"/>
    <w:multiLevelType w:val="multilevel"/>
    <w:tmpl w:val="2A44ED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BC09E8"/>
    <w:multiLevelType w:val="multilevel"/>
    <w:tmpl w:val="5D32D8A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F50F8C"/>
    <w:multiLevelType w:val="multilevel"/>
    <w:tmpl w:val="65CEF8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2B7B81"/>
    <w:multiLevelType w:val="multilevel"/>
    <w:tmpl w:val="944EDAF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B24F16"/>
    <w:multiLevelType w:val="multilevel"/>
    <w:tmpl w:val="9A62067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DB7D25"/>
    <w:multiLevelType w:val="multilevel"/>
    <w:tmpl w:val="A62A470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6A4206"/>
    <w:multiLevelType w:val="multilevel"/>
    <w:tmpl w:val="60064314"/>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AE65D5"/>
    <w:multiLevelType w:val="multilevel"/>
    <w:tmpl w:val="D71023E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85E3D"/>
    <w:multiLevelType w:val="multilevel"/>
    <w:tmpl w:val="09F0AE1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AF4380"/>
    <w:multiLevelType w:val="multilevel"/>
    <w:tmpl w:val="AF04C0D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053853"/>
    <w:multiLevelType w:val="multilevel"/>
    <w:tmpl w:val="1A5C8FB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830142"/>
    <w:multiLevelType w:val="multilevel"/>
    <w:tmpl w:val="C7742F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B7454E"/>
    <w:multiLevelType w:val="multilevel"/>
    <w:tmpl w:val="F0742AC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2300EA7"/>
    <w:multiLevelType w:val="multilevel"/>
    <w:tmpl w:val="A6A0D95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7D5C9C"/>
    <w:multiLevelType w:val="multilevel"/>
    <w:tmpl w:val="1B54E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0B19E7"/>
    <w:multiLevelType w:val="multilevel"/>
    <w:tmpl w:val="DCCC3EF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A865FA"/>
    <w:multiLevelType w:val="multilevel"/>
    <w:tmpl w:val="D256ED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4C74741"/>
    <w:multiLevelType w:val="multilevel"/>
    <w:tmpl w:val="9E1AC0D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6684180"/>
    <w:multiLevelType w:val="multilevel"/>
    <w:tmpl w:val="3BDE189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9464429"/>
    <w:multiLevelType w:val="multilevel"/>
    <w:tmpl w:val="25CC850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6551C2"/>
    <w:multiLevelType w:val="multilevel"/>
    <w:tmpl w:val="9938A58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4"/>
  </w:num>
  <w:num w:numId="3">
    <w:abstractNumId w:val="21"/>
  </w:num>
  <w:num w:numId="4">
    <w:abstractNumId w:val="5"/>
  </w:num>
  <w:num w:numId="5">
    <w:abstractNumId w:val="39"/>
  </w:num>
  <w:num w:numId="6">
    <w:abstractNumId w:val="0"/>
  </w:num>
  <w:num w:numId="7">
    <w:abstractNumId w:val="11"/>
  </w:num>
  <w:num w:numId="8">
    <w:abstractNumId w:val="4"/>
  </w:num>
  <w:num w:numId="9">
    <w:abstractNumId w:val="18"/>
  </w:num>
  <w:num w:numId="10">
    <w:abstractNumId w:val="7"/>
  </w:num>
  <w:num w:numId="11">
    <w:abstractNumId w:val="33"/>
  </w:num>
  <w:num w:numId="12">
    <w:abstractNumId w:val="29"/>
  </w:num>
  <w:num w:numId="13">
    <w:abstractNumId w:val="40"/>
  </w:num>
  <w:num w:numId="14">
    <w:abstractNumId w:val="38"/>
  </w:num>
  <w:num w:numId="15">
    <w:abstractNumId w:val="20"/>
  </w:num>
  <w:num w:numId="16">
    <w:abstractNumId w:val="13"/>
  </w:num>
  <w:num w:numId="17">
    <w:abstractNumId w:val="2"/>
  </w:num>
  <w:num w:numId="18">
    <w:abstractNumId w:val="37"/>
  </w:num>
  <w:num w:numId="19">
    <w:abstractNumId w:val="6"/>
  </w:num>
  <w:num w:numId="20">
    <w:abstractNumId w:val="23"/>
  </w:num>
  <w:num w:numId="21">
    <w:abstractNumId w:val="36"/>
  </w:num>
  <w:num w:numId="22">
    <w:abstractNumId w:val="32"/>
  </w:num>
  <w:num w:numId="23">
    <w:abstractNumId w:val="8"/>
  </w:num>
  <w:num w:numId="24">
    <w:abstractNumId w:val="19"/>
  </w:num>
  <w:num w:numId="25">
    <w:abstractNumId w:val="28"/>
  </w:num>
  <w:num w:numId="26">
    <w:abstractNumId w:val="25"/>
  </w:num>
  <w:num w:numId="27">
    <w:abstractNumId w:val="1"/>
  </w:num>
  <w:num w:numId="28">
    <w:abstractNumId w:val="35"/>
  </w:num>
  <w:num w:numId="29">
    <w:abstractNumId w:val="26"/>
  </w:num>
  <w:num w:numId="30">
    <w:abstractNumId w:val="30"/>
  </w:num>
  <w:num w:numId="31">
    <w:abstractNumId w:val="9"/>
  </w:num>
  <w:num w:numId="32">
    <w:abstractNumId w:val="3"/>
  </w:num>
  <w:num w:numId="33">
    <w:abstractNumId w:val="27"/>
  </w:num>
  <w:num w:numId="34">
    <w:abstractNumId w:val="12"/>
  </w:num>
  <w:num w:numId="35">
    <w:abstractNumId w:val="10"/>
  </w:num>
  <w:num w:numId="36">
    <w:abstractNumId w:val="17"/>
  </w:num>
  <w:num w:numId="37">
    <w:abstractNumId w:val="14"/>
  </w:num>
  <w:num w:numId="38">
    <w:abstractNumId w:val="34"/>
  </w:num>
  <w:num w:numId="39">
    <w:abstractNumId w:val="31"/>
  </w:num>
  <w:num w:numId="40">
    <w:abstractNumId w:val="22"/>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94001"/>
    <w:rsid w:val="000A1065"/>
    <w:rsid w:val="001C4974"/>
    <w:rsid w:val="001F5037"/>
    <w:rsid w:val="00222971"/>
    <w:rsid w:val="0024486D"/>
    <w:rsid w:val="00300394"/>
    <w:rsid w:val="004130B9"/>
    <w:rsid w:val="004C32E8"/>
    <w:rsid w:val="00547624"/>
    <w:rsid w:val="005A29F8"/>
    <w:rsid w:val="005C2456"/>
    <w:rsid w:val="00611D98"/>
    <w:rsid w:val="00AB264A"/>
    <w:rsid w:val="00AC083B"/>
    <w:rsid w:val="00B76F95"/>
    <w:rsid w:val="00BA1BC6"/>
    <w:rsid w:val="00BB157B"/>
    <w:rsid w:val="00CD182B"/>
    <w:rsid w:val="00F75BBA"/>
    <w:rsid w:val="00F94001"/>
    <w:rsid w:val="00FB7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825C2F-BE4B-4DCF-BFEF-C48E9AE9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table" w:customStyle="1" w:styleId="TableGrid">
    <w:name w:val="TableGrid"/>
    <w:rsid w:val="00CD182B"/>
    <w:pPr>
      <w:spacing w:after="0" w:line="240" w:lineRule="auto"/>
    </w:pPr>
    <w:rPr>
      <w:rFonts w:eastAsiaTheme="minorEastAsia"/>
      <w:lang w:val="ru-RU" w:eastAsia="ru-RU"/>
    </w:rPr>
    <w:tblPr>
      <w:tblCellMar>
        <w:top w:w="0" w:type="dxa"/>
        <w:left w:w="0" w:type="dxa"/>
        <w:bottom w:w="0" w:type="dxa"/>
        <w:right w:w="0" w:type="dxa"/>
      </w:tblCellMar>
    </w:tblPr>
  </w:style>
  <w:style w:type="paragraph" w:styleId="ae">
    <w:name w:val="List Paragraph"/>
    <w:basedOn w:val="a"/>
    <w:uiPriority w:val="99"/>
    <w:rsid w:val="00300394"/>
    <w:pPr>
      <w:ind w:left="720"/>
      <w:contextualSpacing/>
    </w:pPr>
  </w:style>
  <w:style w:type="paragraph" w:styleId="af">
    <w:name w:val="Normal (Web)"/>
    <w:basedOn w:val="a"/>
    <w:uiPriority w:val="99"/>
    <w:semiHidden/>
    <w:unhideWhenUsed/>
    <w:rsid w:val="001C497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815865">
      <w:bodyDiv w:val="1"/>
      <w:marLeft w:val="0"/>
      <w:marRight w:val="0"/>
      <w:marTop w:val="0"/>
      <w:marBottom w:val="0"/>
      <w:divBdr>
        <w:top w:val="none" w:sz="0" w:space="0" w:color="auto"/>
        <w:left w:val="none" w:sz="0" w:space="0" w:color="auto"/>
        <w:bottom w:val="none" w:sz="0" w:space="0" w:color="auto"/>
        <w:right w:val="none" w:sz="0" w:space="0" w:color="auto"/>
      </w:divBdr>
    </w:div>
    <w:div w:id="1719893514">
      <w:bodyDiv w:val="1"/>
      <w:marLeft w:val="0"/>
      <w:marRight w:val="0"/>
      <w:marTop w:val="0"/>
      <w:marBottom w:val="0"/>
      <w:divBdr>
        <w:top w:val="none" w:sz="0" w:space="0" w:color="auto"/>
        <w:left w:val="none" w:sz="0" w:space="0" w:color="auto"/>
        <w:bottom w:val="none" w:sz="0" w:space="0" w:color="auto"/>
        <w:right w:val="none" w:sz="0" w:space="0" w:color="auto"/>
      </w:divBdr>
    </w:div>
    <w:div w:id="1925264245">
      <w:bodyDiv w:val="1"/>
      <w:marLeft w:val="0"/>
      <w:marRight w:val="0"/>
      <w:marTop w:val="0"/>
      <w:marBottom w:val="0"/>
      <w:divBdr>
        <w:top w:val="none" w:sz="0" w:space="0" w:color="auto"/>
        <w:left w:val="none" w:sz="0" w:space="0" w:color="auto"/>
        <w:bottom w:val="none" w:sz="0" w:space="0" w:color="auto"/>
        <w:right w:val="none" w:sz="0" w:space="0" w:color="auto"/>
      </w:divBdr>
    </w:div>
    <w:div w:id="1943875658">
      <w:bodyDiv w:val="1"/>
      <w:marLeft w:val="0"/>
      <w:marRight w:val="0"/>
      <w:marTop w:val="0"/>
      <w:marBottom w:val="0"/>
      <w:divBdr>
        <w:top w:val="none" w:sz="0" w:space="0" w:color="auto"/>
        <w:left w:val="none" w:sz="0" w:space="0" w:color="auto"/>
        <w:bottom w:val="none" w:sz="0" w:space="0" w:color="auto"/>
        <w:right w:val="none" w:sz="0" w:space="0" w:color="auto"/>
      </w:divBdr>
      <w:divsChild>
        <w:div w:id="2103256322">
          <w:marLeft w:val="0"/>
          <w:marRight w:val="0"/>
          <w:marTop w:val="0"/>
          <w:marBottom w:val="0"/>
          <w:divBdr>
            <w:top w:val="none" w:sz="0" w:space="0" w:color="auto"/>
            <w:left w:val="none" w:sz="0" w:space="0" w:color="auto"/>
            <w:bottom w:val="none" w:sz="0" w:space="0" w:color="auto"/>
            <w:right w:val="none" w:sz="0" w:space="0" w:color="auto"/>
          </w:divBdr>
          <w:divsChild>
            <w:div w:id="1449424611">
              <w:marLeft w:val="0"/>
              <w:marRight w:val="0"/>
              <w:marTop w:val="0"/>
              <w:marBottom w:val="0"/>
              <w:divBdr>
                <w:top w:val="none" w:sz="0" w:space="0" w:color="auto"/>
                <w:left w:val="none" w:sz="0" w:space="0" w:color="auto"/>
                <w:bottom w:val="none" w:sz="0" w:space="0" w:color="auto"/>
                <w:right w:val="none" w:sz="0" w:space="0" w:color="auto"/>
              </w:divBdr>
            </w:div>
          </w:divsChild>
        </w:div>
        <w:div w:id="1913736384">
          <w:marLeft w:val="0"/>
          <w:marRight w:val="0"/>
          <w:marTop w:val="0"/>
          <w:marBottom w:val="0"/>
          <w:divBdr>
            <w:top w:val="none" w:sz="0" w:space="0" w:color="auto"/>
            <w:left w:val="none" w:sz="0" w:space="0" w:color="auto"/>
            <w:bottom w:val="none" w:sz="0" w:space="0" w:color="auto"/>
            <w:right w:val="none" w:sz="0" w:space="0" w:color="auto"/>
          </w:divBdr>
          <w:divsChild>
            <w:div w:id="1225146238">
              <w:marLeft w:val="0"/>
              <w:marRight w:val="0"/>
              <w:marTop w:val="0"/>
              <w:marBottom w:val="0"/>
              <w:divBdr>
                <w:top w:val="none" w:sz="0" w:space="0" w:color="auto"/>
                <w:left w:val="none" w:sz="0" w:space="0" w:color="auto"/>
                <w:bottom w:val="none" w:sz="0" w:space="0" w:color="auto"/>
                <w:right w:val="none" w:sz="0" w:space="0" w:color="auto"/>
              </w:divBdr>
            </w:div>
          </w:divsChild>
        </w:div>
        <w:div w:id="1115558865">
          <w:marLeft w:val="0"/>
          <w:marRight w:val="0"/>
          <w:marTop w:val="0"/>
          <w:marBottom w:val="0"/>
          <w:divBdr>
            <w:top w:val="none" w:sz="0" w:space="0" w:color="auto"/>
            <w:left w:val="none" w:sz="0" w:space="0" w:color="auto"/>
            <w:bottom w:val="none" w:sz="0" w:space="0" w:color="auto"/>
            <w:right w:val="none" w:sz="0" w:space="0" w:color="auto"/>
          </w:divBdr>
          <w:divsChild>
            <w:div w:id="1956517928">
              <w:marLeft w:val="0"/>
              <w:marRight w:val="0"/>
              <w:marTop w:val="0"/>
              <w:marBottom w:val="0"/>
              <w:divBdr>
                <w:top w:val="none" w:sz="0" w:space="0" w:color="auto"/>
                <w:left w:val="none" w:sz="0" w:space="0" w:color="auto"/>
                <w:bottom w:val="none" w:sz="0" w:space="0" w:color="auto"/>
                <w:right w:val="none" w:sz="0" w:space="0" w:color="auto"/>
              </w:divBdr>
            </w:div>
          </w:divsChild>
        </w:div>
        <w:div w:id="1128470340">
          <w:marLeft w:val="0"/>
          <w:marRight w:val="0"/>
          <w:marTop w:val="0"/>
          <w:marBottom w:val="0"/>
          <w:divBdr>
            <w:top w:val="none" w:sz="0" w:space="0" w:color="auto"/>
            <w:left w:val="none" w:sz="0" w:space="0" w:color="auto"/>
            <w:bottom w:val="none" w:sz="0" w:space="0" w:color="auto"/>
            <w:right w:val="none" w:sz="0" w:space="0" w:color="auto"/>
          </w:divBdr>
          <w:divsChild>
            <w:div w:id="976683136">
              <w:marLeft w:val="0"/>
              <w:marRight w:val="0"/>
              <w:marTop w:val="0"/>
              <w:marBottom w:val="0"/>
              <w:divBdr>
                <w:top w:val="none" w:sz="0" w:space="0" w:color="auto"/>
                <w:left w:val="none" w:sz="0" w:space="0" w:color="auto"/>
                <w:bottom w:val="none" w:sz="0" w:space="0" w:color="auto"/>
                <w:right w:val="none" w:sz="0" w:space="0" w:color="auto"/>
              </w:divBdr>
            </w:div>
          </w:divsChild>
        </w:div>
        <w:div w:id="1326861423">
          <w:marLeft w:val="0"/>
          <w:marRight w:val="0"/>
          <w:marTop w:val="0"/>
          <w:marBottom w:val="0"/>
          <w:divBdr>
            <w:top w:val="none" w:sz="0" w:space="0" w:color="auto"/>
            <w:left w:val="none" w:sz="0" w:space="0" w:color="auto"/>
            <w:bottom w:val="none" w:sz="0" w:space="0" w:color="auto"/>
            <w:right w:val="none" w:sz="0" w:space="0" w:color="auto"/>
          </w:divBdr>
          <w:divsChild>
            <w:div w:id="171533137">
              <w:marLeft w:val="0"/>
              <w:marRight w:val="0"/>
              <w:marTop w:val="0"/>
              <w:marBottom w:val="0"/>
              <w:divBdr>
                <w:top w:val="none" w:sz="0" w:space="0" w:color="auto"/>
                <w:left w:val="none" w:sz="0" w:space="0" w:color="auto"/>
                <w:bottom w:val="none" w:sz="0" w:space="0" w:color="auto"/>
                <w:right w:val="none" w:sz="0" w:space="0" w:color="auto"/>
              </w:divBdr>
            </w:div>
          </w:divsChild>
        </w:div>
        <w:div w:id="692920320">
          <w:marLeft w:val="0"/>
          <w:marRight w:val="0"/>
          <w:marTop w:val="0"/>
          <w:marBottom w:val="0"/>
          <w:divBdr>
            <w:top w:val="none" w:sz="0" w:space="0" w:color="auto"/>
            <w:left w:val="none" w:sz="0" w:space="0" w:color="auto"/>
            <w:bottom w:val="none" w:sz="0" w:space="0" w:color="auto"/>
            <w:right w:val="none" w:sz="0" w:space="0" w:color="auto"/>
          </w:divBdr>
          <w:divsChild>
            <w:div w:id="1560827050">
              <w:marLeft w:val="0"/>
              <w:marRight w:val="0"/>
              <w:marTop w:val="0"/>
              <w:marBottom w:val="0"/>
              <w:divBdr>
                <w:top w:val="none" w:sz="0" w:space="0" w:color="auto"/>
                <w:left w:val="none" w:sz="0" w:space="0" w:color="auto"/>
                <w:bottom w:val="none" w:sz="0" w:space="0" w:color="auto"/>
                <w:right w:val="none" w:sz="0" w:space="0" w:color="auto"/>
              </w:divBdr>
            </w:div>
          </w:divsChild>
        </w:div>
        <w:div w:id="990258042">
          <w:marLeft w:val="0"/>
          <w:marRight w:val="0"/>
          <w:marTop w:val="0"/>
          <w:marBottom w:val="0"/>
          <w:divBdr>
            <w:top w:val="none" w:sz="0" w:space="0" w:color="auto"/>
            <w:left w:val="none" w:sz="0" w:space="0" w:color="auto"/>
            <w:bottom w:val="none" w:sz="0" w:space="0" w:color="auto"/>
            <w:right w:val="none" w:sz="0" w:space="0" w:color="auto"/>
          </w:divBdr>
          <w:divsChild>
            <w:div w:id="570425392">
              <w:marLeft w:val="0"/>
              <w:marRight w:val="0"/>
              <w:marTop w:val="0"/>
              <w:marBottom w:val="0"/>
              <w:divBdr>
                <w:top w:val="none" w:sz="0" w:space="0" w:color="auto"/>
                <w:left w:val="none" w:sz="0" w:space="0" w:color="auto"/>
                <w:bottom w:val="none" w:sz="0" w:space="0" w:color="auto"/>
                <w:right w:val="none" w:sz="0" w:space="0" w:color="auto"/>
              </w:divBdr>
            </w:div>
          </w:divsChild>
        </w:div>
        <w:div w:id="1007827160">
          <w:marLeft w:val="0"/>
          <w:marRight w:val="0"/>
          <w:marTop w:val="0"/>
          <w:marBottom w:val="0"/>
          <w:divBdr>
            <w:top w:val="none" w:sz="0" w:space="0" w:color="auto"/>
            <w:left w:val="none" w:sz="0" w:space="0" w:color="auto"/>
            <w:bottom w:val="none" w:sz="0" w:space="0" w:color="auto"/>
            <w:right w:val="none" w:sz="0" w:space="0" w:color="auto"/>
          </w:divBdr>
          <w:divsChild>
            <w:div w:id="189727866">
              <w:marLeft w:val="0"/>
              <w:marRight w:val="0"/>
              <w:marTop w:val="0"/>
              <w:marBottom w:val="0"/>
              <w:divBdr>
                <w:top w:val="none" w:sz="0" w:space="0" w:color="auto"/>
                <w:left w:val="none" w:sz="0" w:space="0" w:color="auto"/>
                <w:bottom w:val="none" w:sz="0" w:space="0" w:color="auto"/>
                <w:right w:val="none" w:sz="0" w:space="0" w:color="auto"/>
              </w:divBdr>
            </w:div>
          </w:divsChild>
        </w:div>
        <w:div w:id="379791127">
          <w:marLeft w:val="0"/>
          <w:marRight w:val="0"/>
          <w:marTop w:val="0"/>
          <w:marBottom w:val="0"/>
          <w:divBdr>
            <w:top w:val="none" w:sz="0" w:space="0" w:color="auto"/>
            <w:left w:val="none" w:sz="0" w:space="0" w:color="auto"/>
            <w:bottom w:val="none" w:sz="0" w:space="0" w:color="auto"/>
            <w:right w:val="none" w:sz="0" w:space="0" w:color="auto"/>
          </w:divBdr>
          <w:divsChild>
            <w:div w:id="1408184874">
              <w:marLeft w:val="0"/>
              <w:marRight w:val="0"/>
              <w:marTop w:val="0"/>
              <w:marBottom w:val="0"/>
              <w:divBdr>
                <w:top w:val="none" w:sz="0" w:space="0" w:color="auto"/>
                <w:left w:val="none" w:sz="0" w:space="0" w:color="auto"/>
                <w:bottom w:val="none" w:sz="0" w:space="0" w:color="auto"/>
                <w:right w:val="none" w:sz="0" w:space="0" w:color="auto"/>
              </w:divBdr>
            </w:div>
          </w:divsChild>
        </w:div>
        <w:div w:id="1548179449">
          <w:marLeft w:val="0"/>
          <w:marRight w:val="0"/>
          <w:marTop w:val="0"/>
          <w:marBottom w:val="0"/>
          <w:divBdr>
            <w:top w:val="none" w:sz="0" w:space="0" w:color="auto"/>
            <w:left w:val="none" w:sz="0" w:space="0" w:color="auto"/>
            <w:bottom w:val="none" w:sz="0" w:space="0" w:color="auto"/>
            <w:right w:val="none" w:sz="0" w:space="0" w:color="auto"/>
          </w:divBdr>
          <w:divsChild>
            <w:div w:id="55936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3368" TargetMode="External"/><Relationship Id="rId13" Type="http://schemas.openxmlformats.org/officeDocument/2006/relationships/hyperlink" Target="https://m.edsoo.ru/7f4148d0" TargetMode="External"/><Relationship Id="rId3" Type="http://schemas.openxmlformats.org/officeDocument/2006/relationships/settings" Target="settings.xml"/><Relationship Id="rId7" Type="http://schemas.openxmlformats.org/officeDocument/2006/relationships/hyperlink" Target="https://m.edsoo.ru/7f413368" TargetMode="External"/><Relationship Id="rId12" Type="http://schemas.openxmlformats.org/officeDocument/2006/relationships/hyperlink" Target="https://m.edsoo.ru/7f4148d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3368" TargetMode="External"/><Relationship Id="rId11" Type="http://schemas.openxmlformats.org/officeDocument/2006/relationships/hyperlink" Target="https://m.edsoo.ru/7f413368" TargetMode="External"/><Relationship Id="rId5" Type="http://schemas.openxmlformats.org/officeDocument/2006/relationships/hyperlink" Target="https://m.edsoo.ru/7f413368" TargetMode="External"/><Relationship Id="rId15" Type="http://schemas.openxmlformats.org/officeDocument/2006/relationships/hyperlink" Target="https://m.edsoo.ru/7f4148d0" TargetMode="External"/><Relationship Id="rId10" Type="http://schemas.openxmlformats.org/officeDocument/2006/relationships/hyperlink" Target="https://m.edsoo.ru/7f413368"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4" Type="http://schemas.openxmlformats.org/officeDocument/2006/relationships/hyperlink" Target="https://m.edsoo.ru/7f4148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4294967294</TotalTime>
  <Pages>1</Pages>
  <Words>5334</Words>
  <Characters>30409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21</cp:revision>
  <dcterms:created xsi:type="dcterms:W3CDTF">2023-09-10T14:47:00Z</dcterms:created>
  <dcterms:modified xsi:type="dcterms:W3CDTF">2024-08-31T07:55:00Z</dcterms:modified>
</cp:coreProperties>
</file>