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68" w:rsidRPr="00ED2566" w:rsidRDefault="00E57268" w:rsidP="00ED25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ПРОСВЕЩЕНИЯ РОССИЙСКОЙ ФЕДЕРАЦИИ</w:t>
      </w:r>
    </w:p>
    <w:p w:rsidR="00ED2566" w:rsidRDefault="00E57268" w:rsidP="00ED25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общего и профессионального образования </w:t>
      </w:r>
    </w:p>
    <w:p w:rsidR="00E57268" w:rsidRPr="00ED2566" w:rsidRDefault="00E57268" w:rsidP="00ED25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Ростовской области</w:t>
      </w:r>
    </w:p>
    <w:p w:rsidR="00E57268" w:rsidRPr="00ED2566" w:rsidRDefault="007840AD" w:rsidP="00ED2566">
      <w:pPr>
        <w:shd w:val="clear" w:color="auto" w:fill="FFFFFF"/>
        <w:spacing w:after="0" w:line="360" w:lineRule="auto"/>
        <w:ind w:firstLine="2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E57268" w:rsidRPr="00ED2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57268" w:rsidRPr="00ED2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Кашарского</w:t>
      </w:r>
      <w:proofErr w:type="spellEnd"/>
      <w:r w:rsidR="00E57268" w:rsidRPr="00ED2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E57268" w:rsidRDefault="00E57268" w:rsidP="00ED2566">
      <w:pPr>
        <w:shd w:val="clear" w:color="auto" w:fill="FFFFFF"/>
        <w:spacing w:after="0" w:line="360" w:lineRule="auto"/>
        <w:ind w:firstLine="2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Ново-Павловская ООШ</w:t>
      </w:r>
    </w:p>
    <w:p w:rsidR="00E9431C" w:rsidRPr="00ED2566" w:rsidRDefault="00E9431C" w:rsidP="00ED2566">
      <w:pPr>
        <w:shd w:val="clear" w:color="auto" w:fill="FFFFFF"/>
        <w:spacing w:after="0" w:line="360" w:lineRule="auto"/>
        <w:ind w:firstLine="2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268" w:rsidRPr="004E397C" w:rsidRDefault="00E57268" w:rsidP="00E5726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33"/>
        <w:gridCol w:w="3180"/>
        <w:gridCol w:w="3402"/>
      </w:tblGrid>
      <w:tr w:rsidR="00E57268" w:rsidRPr="004E397C" w:rsidTr="00ED2566">
        <w:trPr>
          <w:trHeight w:val="1997"/>
        </w:trPr>
        <w:tc>
          <w:tcPr>
            <w:tcW w:w="3233" w:type="dxa"/>
            <w:hideMark/>
          </w:tcPr>
          <w:p w:rsidR="00ED2566" w:rsidRDefault="00E57268" w:rsidP="00E9431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  </w:t>
            </w:r>
          </w:p>
          <w:p w:rsidR="00E65536" w:rsidRDefault="00E57268" w:rsidP="00E9431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6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ШМО</w:t>
            </w:r>
          </w:p>
          <w:p w:rsidR="00E57268" w:rsidRPr="00ED2566" w:rsidRDefault="00ED2566" w:rsidP="00E9431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развивающего цикла</w:t>
            </w:r>
          </w:p>
          <w:p w:rsidR="00E57268" w:rsidRPr="00ED2566" w:rsidRDefault="00E57268" w:rsidP="00E9431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6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</w:t>
            </w:r>
          </w:p>
          <w:p w:rsidR="00E57268" w:rsidRPr="00ED2566" w:rsidRDefault="00ED2566" w:rsidP="00E9431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«26» августа 2024</w:t>
            </w:r>
            <w:r w:rsidR="00E57268" w:rsidRPr="00ED2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0" w:type="dxa"/>
          </w:tcPr>
          <w:p w:rsidR="00ED2566" w:rsidRDefault="00E57268" w:rsidP="00E9431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E57268" w:rsidRPr="00ED2566" w:rsidRDefault="00ED2566" w:rsidP="00E9431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педсовета</w:t>
            </w:r>
            <w:r w:rsidR="00E57268" w:rsidRPr="00ED2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2566" w:rsidRDefault="00ED2566" w:rsidP="00E9431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="00E57268" w:rsidRPr="00ED2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proofErr w:type="gramEnd"/>
            <w:r w:rsidR="00E57268" w:rsidRPr="00ED2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  <w:p w:rsidR="00E57268" w:rsidRPr="00ED2566" w:rsidRDefault="00ED2566" w:rsidP="00E9431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E57268" w:rsidRPr="00ED2566">
              <w:rPr>
                <w:rFonts w:ascii="Times New Roman" w:eastAsia="Times New Roman" w:hAnsi="Times New Roman" w:cs="Times New Roman"/>
                <w:sz w:val="24"/>
                <w:szCs w:val="24"/>
              </w:rPr>
              <w:t>«28» августа 2023 г</w:t>
            </w:r>
          </w:p>
        </w:tc>
        <w:tc>
          <w:tcPr>
            <w:tcW w:w="3402" w:type="dxa"/>
          </w:tcPr>
          <w:p w:rsidR="00E57268" w:rsidRPr="00ED2566" w:rsidRDefault="00ED2566" w:rsidP="00E9431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E57268" w:rsidRPr="00ED2566" w:rsidRDefault="00E57268" w:rsidP="00E9431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ED2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 </w:t>
            </w:r>
          </w:p>
          <w:p w:rsidR="00E57268" w:rsidRPr="00ED2566" w:rsidRDefault="00ED2566" w:rsidP="00E9431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   </w:t>
            </w:r>
            <w:r w:rsidR="00E57268" w:rsidRPr="00ED256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7268" w:rsidRPr="00ED2566">
              <w:rPr>
                <w:rFonts w:ascii="Times New Roman" w:eastAsia="Times New Roman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7268" w:rsidRPr="00ED2566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</w:t>
            </w:r>
          </w:p>
          <w:p w:rsidR="00ED2566" w:rsidRDefault="00ED2566" w:rsidP="00E9431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65 </w:t>
            </w:r>
          </w:p>
          <w:p w:rsidR="00E57268" w:rsidRPr="00ED2566" w:rsidRDefault="00ED2566" w:rsidP="00E9431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«26» августа 2024</w:t>
            </w:r>
            <w:r w:rsidR="00E57268" w:rsidRPr="00ED256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E57268" w:rsidRPr="004E397C" w:rsidRDefault="00E57268" w:rsidP="00E57268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60BA" w:rsidRDefault="00DA60BA" w:rsidP="00E57268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E57268" w:rsidRPr="00DA60BA" w:rsidRDefault="00E57268" w:rsidP="00E57268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ru-RU"/>
        </w:rPr>
      </w:pPr>
      <w:r w:rsidRPr="00DA60BA">
        <w:rPr>
          <w:rFonts w:ascii="Times New Roman" w:eastAsia="SimSu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C84286" w:rsidRPr="00DA60BA" w:rsidRDefault="00C84286" w:rsidP="00C84286">
      <w:pPr>
        <w:rPr>
          <w:rFonts w:ascii="Times New Roman" w:eastAsia="SimSun" w:hAnsi="Times New Roman" w:cs="Times New Roman"/>
          <w:b/>
          <w:sz w:val="32"/>
          <w:szCs w:val="32"/>
          <w:lang w:eastAsia="ru-RU"/>
        </w:rPr>
      </w:pPr>
      <w:r w:rsidRPr="00DA60BA">
        <w:rPr>
          <w:rFonts w:ascii="Times New Roman" w:eastAsia="SimSun" w:hAnsi="Times New Roman" w:cs="Times New Roman"/>
          <w:b/>
          <w:sz w:val="32"/>
          <w:szCs w:val="32"/>
          <w:lang w:eastAsia="ru-RU"/>
        </w:rPr>
        <w:t xml:space="preserve">                       </w:t>
      </w:r>
      <w:r w:rsidR="00DA60BA">
        <w:rPr>
          <w:rFonts w:ascii="Times New Roman" w:eastAsia="SimSun" w:hAnsi="Times New Roman" w:cs="Times New Roman"/>
          <w:b/>
          <w:sz w:val="32"/>
          <w:szCs w:val="32"/>
          <w:lang w:eastAsia="ru-RU"/>
        </w:rPr>
        <w:t xml:space="preserve">                        </w:t>
      </w:r>
      <w:r w:rsidRPr="00DA60BA">
        <w:rPr>
          <w:rFonts w:ascii="Times New Roman" w:eastAsia="SimSun" w:hAnsi="Times New Roman" w:cs="Times New Roman"/>
          <w:b/>
          <w:sz w:val="32"/>
          <w:szCs w:val="32"/>
          <w:lang w:eastAsia="ru-RU"/>
        </w:rPr>
        <w:t>(ИД  4989398)</w:t>
      </w:r>
    </w:p>
    <w:p w:rsidR="00E57268" w:rsidRPr="00DA60BA" w:rsidRDefault="00ED2566" w:rsidP="00C84286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ru-RU"/>
        </w:rPr>
      </w:pPr>
      <w:r w:rsidRPr="00DA60BA">
        <w:rPr>
          <w:rFonts w:ascii="Times New Roman" w:eastAsia="SimSun" w:hAnsi="Times New Roman" w:cs="Times New Roman"/>
          <w:b/>
          <w:sz w:val="32"/>
          <w:szCs w:val="32"/>
          <w:lang w:eastAsia="ru-RU"/>
        </w:rPr>
        <w:t>учебного курса</w:t>
      </w:r>
    </w:p>
    <w:p w:rsidR="00E57268" w:rsidRPr="00DA60BA" w:rsidRDefault="00E57268" w:rsidP="00E57268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A60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«Изобразительное искусство»</w:t>
      </w:r>
    </w:p>
    <w:p w:rsidR="00E57268" w:rsidRPr="00DA60BA" w:rsidRDefault="00E57268" w:rsidP="00E57268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60BA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обучающихся 5-7 классов</w:t>
      </w:r>
    </w:p>
    <w:p w:rsidR="00E57268" w:rsidRPr="00DA60BA" w:rsidRDefault="00C84286" w:rsidP="00C84286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A60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Новопавловка 2024</w:t>
      </w:r>
      <w:r w:rsidR="00E57268" w:rsidRPr="00DA60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</w:p>
    <w:p w:rsidR="00ED2566" w:rsidRDefault="00ED2566" w:rsidP="00E57268">
      <w:pPr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C84286" w:rsidRDefault="00C84286" w:rsidP="00E57268">
      <w:pPr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C84286" w:rsidRDefault="00C84286" w:rsidP="00E57268">
      <w:pPr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C84286" w:rsidRDefault="00C84286" w:rsidP="00E57268">
      <w:pPr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C84286" w:rsidRDefault="00C84286" w:rsidP="00E57268">
      <w:pPr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C84286" w:rsidRDefault="00C84286" w:rsidP="00E57268">
      <w:pPr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C84286" w:rsidRDefault="00C84286" w:rsidP="00E57268">
      <w:pPr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C84286" w:rsidRDefault="00C84286" w:rsidP="00E57268">
      <w:pPr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C84286" w:rsidRDefault="00C84286" w:rsidP="00E57268">
      <w:pPr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C84286" w:rsidRDefault="00C84286" w:rsidP="00E57268">
      <w:pPr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C84286" w:rsidRDefault="00C84286" w:rsidP="00E57268">
      <w:pPr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E57268" w:rsidRPr="0013407D" w:rsidRDefault="00E57268" w:rsidP="00E57268">
      <w:pPr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13407D">
        <w:rPr>
          <w:rFonts w:ascii="Times New Roman" w:hAnsi="Times New Roman" w:cs="Times New Roman"/>
          <w:b/>
          <w:caps/>
          <w:sz w:val="28"/>
          <w:szCs w:val="28"/>
        </w:rPr>
        <w:t>Пояснительная записка</w:t>
      </w:r>
    </w:p>
    <w:p w:rsidR="00E57268" w:rsidRPr="00540864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40864">
        <w:rPr>
          <w:color w:val="333333"/>
          <w:sz w:val="28"/>
          <w:szCs w:val="28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 </w:t>
      </w:r>
      <w:r w:rsidRPr="00540864">
        <w:rPr>
          <w:rStyle w:val="a5"/>
          <w:color w:val="333333"/>
          <w:sz w:val="28"/>
          <w:szCs w:val="28"/>
        </w:rPr>
        <w:t> </w:t>
      </w:r>
    </w:p>
    <w:p w:rsidR="00E57268" w:rsidRPr="00540864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40864">
        <w:rPr>
          <w:color w:val="333333"/>
          <w:sz w:val="28"/>
          <w:szCs w:val="28"/>
        </w:rPr>
        <w:t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 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E57268" w:rsidRPr="00540864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40864">
        <w:rPr>
          <w:color w:val="333333"/>
          <w:sz w:val="28"/>
          <w:szCs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 </w:t>
      </w:r>
    </w:p>
    <w:p w:rsidR="00E57268" w:rsidRPr="00540864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40864">
        <w:rPr>
          <w:color w:val="333333"/>
          <w:sz w:val="28"/>
          <w:szCs w:val="28"/>
        </w:rPr>
        <w:t>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57268" w:rsidRPr="00540864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40864">
        <w:rPr>
          <w:color w:val="333333"/>
          <w:sz w:val="28"/>
          <w:szCs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E57268" w:rsidRPr="00540864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40864">
        <w:rPr>
          <w:color w:val="333333"/>
          <w:sz w:val="28"/>
          <w:szCs w:val="28"/>
        </w:rPr>
        <w:t xml:space="preserve">Программа по изобразительному искусству ориентирована на </w:t>
      </w:r>
      <w:proofErr w:type="spellStart"/>
      <w:r w:rsidRPr="00540864">
        <w:rPr>
          <w:color w:val="333333"/>
          <w:sz w:val="28"/>
          <w:szCs w:val="28"/>
        </w:rPr>
        <w:t>психовозрастные</w:t>
      </w:r>
      <w:proofErr w:type="spellEnd"/>
      <w:r w:rsidRPr="00540864">
        <w:rPr>
          <w:color w:val="333333"/>
          <w:sz w:val="28"/>
          <w:szCs w:val="28"/>
        </w:rPr>
        <w:t xml:space="preserve"> особенности развития обучающихся 11–15 лет.</w:t>
      </w:r>
    </w:p>
    <w:p w:rsidR="0013407D" w:rsidRDefault="0013407D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6"/>
          <w:color w:val="333333"/>
          <w:sz w:val="28"/>
          <w:szCs w:val="28"/>
        </w:rPr>
      </w:pPr>
    </w:p>
    <w:p w:rsidR="00E57268" w:rsidRPr="00540864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40864">
        <w:rPr>
          <w:rStyle w:val="a6"/>
          <w:color w:val="333333"/>
          <w:sz w:val="28"/>
          <w:szCs w:val="28"/>
        </w:rPr>
        <w:t>Целью изучения изобразительного искусства</w:t>
      </w:r>
      <w:r>
        <w:rPr>
          <w:color w:val="333333"/>
          <w:sz w:val="28"/>
          <w:szCs w:val="28"/>
        </w:rPr>
        <w:t xml:space="preserve"> </w:t>
      </w:r>
      <w:r w:rsidRPr="00540864">
        <w:rPr>
          <w:color w:val="333333"/>
          <w:sz w:val="28"/>
          <w:szCs w:val="28"/>
        </w:rPr>
        <w:t xml:space="preserve">является освоение разных видов визуально-пространственных искусств: живописи, графики, </w:t>
      </w:r>
      <w:r w:rsidRPr="00540864">
        <w:rPr>
          <w:color w:val="333333"/>
          <w:sz w:val="28"/>
          <w:szCs w:val="28"/>
        </w:rPr>
        <w:lastRenderedPageBreak/>
        <w:t>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13407D" w:rsidRDefault="0013407D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6"/>
          <w:color w:val="333333"/>
          <w:sz w:val="28"/>
          <w:szCs w:val="28"/>
        </w:rPr>
      </w:pPr>
    </w:p>
    <w:p w:rsidR="0013407D" w:rsidRDefault="0013407D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6"/>
          <w:color w:val="333333"/>
          <w:sz w:val="28"/>
          <w:szCs w:val="28"/>
        </w:rPr>
      </w:pPr>
    </w:p>
    <w:p w:rsidR="00E57268" w:rsidRPr="00540864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40864">
        <w:rPr>
          <w:rStyle w:val="a6"/>
          <w:color w:val="333333"/>
          <w:sz w:val="28"/>
          <w:szCs w:val="28"/>
        </w:rPr>
        <w:t>Задачами изобразительного искусства являются:</w:t>
      </w:r>
    </w:p>
    <w:p w:rsidR="00E57268" w:rsidRPr="00540864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40864">
        <w:rPr>
          <w:color w:val="333333"/>
          <w:sz w:val="28"/>
          <w:szCs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E57268" w:rsidRPr="00540864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40864">
        <w:rPr>
          <w:color w:val="333333"/>
          <w:sz w:val="28"/>
          <w:szCs w:val="28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E57268" w:rsidRPr="00540864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40864">
        <w:rPr>
          <w:color w:val="333333"/>
          <w:sz w:val="28"/>
          <w:szCs w:val="28"/>
        </w:rPr>
        <w:t>формирование у обучающихся навыков эстетического видения и преобразования мира;</w:t>
      </w:r>
    </w:p>
    <w:p w:rsidR="00E57268" w:rsidRPr="00540864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40864">
        <w:rPr>
          <w:color w:val="333333"/>
          <w:sz w:val="28"/>
          <w:szCs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E57268" w:rsidRPr="00540864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40864">
        <w:rPr>
          <w:color w:val="333333"/>
          <w:sz w:val="28"/>
          <w:szCs w:val="28"/>
        </w:rPr>
        <w:t>формирование пространственного мышления и аналитических визуальных способностей;</w:t>
      </w:r>
    </w:p>
    <w:p w:rsidR="00E57268" w:rsidRPr="00540864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40864">
        <w:rPr>
          <w:color w:val="333333"/>
          <w:sz w:val="28"/>
          <w:szCs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E57268" w:rsidRPr="00540864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40864">
        <w:rPr>
          <w:color w:val="333333"/>
          <w:sz w:val="28"/>
          <w:szCs w:val="28"/>
        </w:rPr>
        <w:t>развитие наблюдательности, ассоциативного мышления и творческого воображения;</w:t>
      </w:r>
    </w:p>
    <w:p w:rsidR="00E57268" w:rsidRPr="00540864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40864">
        <w:rPr>
          <w:color w:val="333333"/>
          <w:sz w:val="28"/>
          <w:szCs w:val="28"/>
        </w:rPr>
        <w:t>воспитание уважения и любви к культурному наследию России через освоение отечественной художественной культуры;</w:t>
      </w:r>
    </w:p>
    <w:p w:rsidR="00E57268" w:rsidRPr="00540864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40864">
        <w:rPr>
          <w:color w:val="333333"/>
          <w:sz w:val="28"/>
          <w:szCs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E57268" w:rsidRPr="00540864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40864">
        <w:rPr>
          <w:rStyle w:val="placeholder"/>
          <w:color w:val="333333"/>
          <w:sz w:val="28"/>
          <w:szCs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</w:p>
    <w:p w:rsidR="00E57268" w:rsidRPr="00540864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40864">
        <w:rPr>
          <w:color w:val="333333"/>
          <w:sz w:val="28"/>
          <w:szCs w:val="28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</w:t>
      </w:r>
      <w:r w:rsidRPr="00540864">
        <w:rPr>
          <w:color w:val="333333"/>
          <w:sz w:val="28"/>
          <w:szCs w:val="28"/>
        </w:rPr>
        <w:lastRenderedPageBreak/>
        <w:t xml:space="preserve">быть реализовано дополнительно к инвариантным в одном или нескольких </w:t>
      </w:r>
      <w:proofErr w:type="gramStart"/>
      <w:r w:rsidRPr="00540864">
        <w:rPr>
          <w:color w:val="333333"/>
          <w:sz w:val="28"/>
          <w:szCs w:val="28"/>
        </w:rPr>
        <w:t>классах</w:t>
      </w:r>
      <w:proofErr w:type="gramEnd"/>
      <w:r w:rsidRPr="00540864">
        <w:rPr>
          <w:color w:val="333333"/>
          <w:sz w:val="28"/>
          <w:szCs w:val="28"/>
        </w:rPr>
        <w:t xml:space="preserve"> или во внеурочной деятельности.</w:t>
      </w:r>
    </w:p>
    <w:p w:rsidR="00E57268" w:rsidRPr="00540864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40864">
        <w:rPr>
          <w:color w:val="333333"/>
          <w:sz w:val="28"/>
          <w:szCs w:val="28"/>
        </w:rPr>
        <w:t>Модуль №1 «Декоративно-прикладное и народное искусство» (5 класс)</w:t>
      </w:r>
    </w:p>
    <w:p w:rsidR="00E57268" w:rsidRPr="00540864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40864">
        <w:rPr>
          <w:color w:val="333333"/>
          <w:sz w:val="28"/>
          <w:szCs w:val="28"/>
        </w:rPr>
        <w:t>Модуль №2 «Живопись, графика, скульптура» (6 класс)</w:t>
      </w:r>
    </w:p>
    <w:p w:rsidR="00E57268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40864">
        <w:rPr>
          <w:color w:val="333333"/>
          <w:sz w:val="28"/>
          <w:szCs w:val="28"/>
        </w:rPr>
        <w:t>Модуль №3 «Архитектура и дизайн» (7 класс)</w:t>
      </w:r>
    </w:p>
    <w:p w:rsidR="00E57268" w:rsidRPr="00404B0E" w:rsidRDefault="00E57268" w:rsidP="0013407D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>Модуль № 4 «Изображение в синтетических, экранных видах искусства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4B0E">
        <w:rPr>
          <w:rFonts w:ascii="Times New Roman" w:eastAsia="Calibri" w:hAnsi="Times New Roman" w:cs="Times New Roman"/>
          <w:sz w:val="28"/>
          <w:szCs w:val="28"/>
        </w:rPr>
        <w:t>и художественная фотография» (вариативный).</w:t>
      </w:r>
    </w:p>
    <w:p w:rsidR="00E57268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40864">
        <w:rPr>
          <w:color w:val="333333"/>
          <w:sz w:val="28"/>
          <w:szCs w:val="28"/>
        </w:rPr>
        <w:t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</w:t>
      </w:r>
    </w:p>
    <w:p w:rsidR="0013407D" w:rsidRDefault="0013407D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</w:p>
    <w:p w:rsidR="00E57268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color w:val="333333"/>
          <w:sz w:val="28"/>
          <w:szCs w:val="28"/>
        </w:rPr>
      </w:pPr>
      <w:r w:rsidRPr="0013407D">
        <w:rPr>
          <w:b/>
          <w:color w:val="333333"/>
          <w:sz w:val="28"/>
          <w:szCs w:val="28"/>
        </w:rPr>
        <w:t>СОДЕРЖАНИЕ ОБУЧЕНИЯ</w:t>
      </w:r>
    </w:p>
    <w:p w:rsidR="0013407D" w:rsidRPr="0013407D" w:rsidRDefault="0013407D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color w:val="333333"/>
          <w:sz w:val="28"/>
          <w:szCs w:val="28"/>
        </w:rPr>
      </w:pPr>
    </w:p>
    <w:p w:rsidR="00E57268" w:rsidRPr="00E52227" w:rsidRDefault="00E57268" w:rsidP="0013407D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5 КЛАСС</w:t>
      </w:r>
    </w:p>
    <w:p w:rsidR="00E57268" w:rsidRPr="00AE1CF1" w:rsidRDefault="00E57268" w:rsidP="0013407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CF1">
        <w:rPr>
          <w:rFonts w:ascii="Times New Roman" w:hAnsi="Times New Roman" w:cs="Times New Roman"/>
          <w:b/>
          <w:sz w:val="28"/>
          <w:szCs w:val="28"/>
        </w:rPr>
        <w:t>Модуль № 1 «Декоративно-прикладное и народное искусство»</w:t>
      </w:r>
    </w:p>
    <w:p w:rsidR="00E57268" w:rsidRPr="00AE1CF1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CF1">
        <w:rPr>
          <w:rFonts w:ascii="Times New Roman" w:hAnsi="Times New Roman" w:cs="Times New Roman"/>
          <w:b/>
          <w:sz w:val="28"/>
          <w:szCs w:val="28"/>
        </w:rPr>
        <w:t xml:space="preserve">Общие сведения о декоративно-прикладном искусстве 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Декоративно-прикладное искусство и его виды.</w:t>
      </w:r>
    </w:p>
    <w:p w:rsidR="00E57268" w:rsidRPr="00AE1CF1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Декоративно-прикладное искусство и предметная среда жизни людей.</w:t>
      </w:r>
    </w:p>
    <w:p w:rsidR="00E57268" w:rsidRPr="00AE1CF1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CF1">
        <w:rPr>
          <w:rFonts w:ascii="Times New Roman" w:hAnsi="Times New Roman" w:cs="Times New Roman"/>
          <w:b/>
          <w:sz w:val="28"/>
          <w:szCs w:val="28"/>
        </w:rPr>
        <w:t xml:space="preserve">Древние корни народного искусства </w:t>
      </w:r>
    </w:p>
    <w:p w:rsidR="00E57268" w:rsidRPr="00AE1CF1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Истоки образного языка декоративно-прикладного искусства.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CF1">
        <w:rPr>
          <w:rFonts w:ascii="Times New Roman" w:hAnsi="Times New Roman" w:cs="Times New Roman"/>
          <w:sz w:val="28"/>
          <w:szCs w:val="28"/>
        </w:rPr>
        <w:t>Традиционные образы народного (крестьянского) прикладного искусства.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Связь народного искусства с природой, бытом, трудом, верованиями и эпосом.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Роль природных материалов в строительстве и изготовлении предметов быта, их значение в харак</w:t>
      </w:r>
      <w:r>
        <w:rPr>
          <w:rFonts w:ascii="Times New Roman" w:hAnsi="Times New Roman" w:cs="Times New Roman"/>
          <w:sz w:val="28"/>
          <w:szCs w:val="28"/>
        </w:rPr>
        <w:t>тере труда и жизненного уклада.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Образно-символический язык н</w:t>
      </w:r>
      <w:r>
        <w:rPr>
          <w:rFonts w:ascii="Times New Roman" w:hAnsi="Times New Roman" w:cs="Times New Roman"/>
          <w:sz w:val="28"/>
          <w:szCs w:val="28"/>
        </w:rPr>
        <w:t>ародного прикладного искусства.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Знаки-символы традиционного крест</w:t>
      </w:r>
      <w:r>
        <w:rPr>
          <w:rFonts w:ascii="Times New Roman" w:hAnsi="Times New Roman" w:cs="Times New Roman"/>
          <w:sz w:val="28"/>
          <w:szCs w:val="28"/>
        </w:rPr>
        <w:t>ьянского прикладного искусства.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Выполнение рисунков на темы древних узоров деревянной резь</w:t>
      </w:r>
      <w:r>
        <w:rPr>
          <w:rFonts w:ascii="Times New Roman" w:hAnsi="Times New Roman" w:cs="Times New Roman"/>
          <w:sz w:val="28"/>
          <w:szCs w:val="28"/>
        </w:rPr>
        <w:t>бы, росписи по дереву, вышивки.</w:t>
      </w:r>
    </w:p>
    <w:p w:rsidR="00E57268" w:rsidRPr="00AE1CF1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Освоение навыков декоративного обобщения в процессе практической творческой работы.</w:t>
      </w:r>
    </w:p>
    <w:p w:rsidR="00E57268" w:rsidRPr="00AE1CF1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CF1">
        <w:rPr>
          <w:rFonts w:ascii="Times New Roman" w:hAnsi="Times New Roman" w:cs="Times New Roman"/>
          <w:b/>
          <w:sz w:val="28"/>
          <w:szCs w:val="28"/>
        </w:rPr>
        <w:t xml:space="preserve">Убранство русской избы 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Конструкция избы, единство красоты и пользы — функционального и символического — в её постройке и украшении.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lastRenderedPageBreak/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Выполнение рисунков — эскизов орнаменталь</w:t>
      </w:r>
      <w:r>
        <w:rPr>
          <w:rFonts w:ascii="Times New Roman" w:hAnsi="Times New Roman" w:cs="Times New Roman"/>
          <w:sz w:val="28"/>
          <w:szCs w:val="28"/>
        </w:rPr>
        <w:t>ного декора крестьянского дома.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Устройство внутреннего п</w:t>
      </w:r>
      <w:r>
        <w:rPr>
          <w:rFonts w:ascii="Times New Roman" w:hAnsi="Times New Roman" w:cs="Times New Roman"/>
          <w:sz w:val="28"/>
          <w:szCs w:val="28"/>
        </w:rPr>
        <w:t>ространства крестьянского дома.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Дек</w:t>
      </w:r>
      <w:r>
        <w:rPr>
          <w:rFonts w:ascii="Times New Roman" w:hAnsi="Times New Roman" w:cs="Times New Roman"/>
          <w:sz w:val="28"/>
          <w:szCs w:val="28"/>
        </w:rPr>
        <w:t>оративные элементы жилой среды.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</w:t>
      </w:r>
      <w:r>
        <w:rPr>
          <w:rFonts w:ascii="Times New Roman" w:hAnsi="Times New Roman" w:cs="Times New Roman"/>
          <w:sz w:val="28"/>
          <w:szCs w:val="28"/>
        </w:rPr>
        <w:t>клада жизни для каждого народа.</w:t>
      </w:r>
    </w:p>
    <w:p w:rsidR="00E57268" w:rsidRPr="00AE1CF1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E57268" w:rsidRPr="00AE1CF1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CF1">
        <w:rPr>
          <w:rFonts w:ascii="Times New Roman" w:hAnsi="Times New Roman" w:cs="Times New Roman"/>
          <w:b/>
          <w:sz w:val="28"/>
          <w:szCs w:val="28"/>
        </w:rPr>
        <w:t xml:space="preserve">Народный праздничный костюм 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Образный строй народного праздничного костюма — женского и мужского.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Традиционная конструкция русского женского костюма — северорусский (сарафан) и</w:t>
      </w:r>
      <w:r>
        <w:rPr>
          <w:rFonts w:ascii="Times New Roman" w:hAnsi="Times New Roman" w:cs="Times New Roman"/>
          <w:sz w:val="28"/>
          <w:szCs w:val="28"/>
        </w:rPr>
        <w:t xml:space="preserve"> южнорусский (понёва) варианты.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 xml:space="preserve">Разнообразие форм и украшений народного праздничного костюма </w:t>
      </w:r>
      <w:r>
        <w:rPr>
          <w:rFonts w:ascii="Times New Roman" w:hAnsi="Times New Roman" w:cs="Times New Roman"/>
          <w:sz w:val="28"/>
          <w:szCs w:val="28"/>
        </w:rPr>
        <w:t>для различных регионов страны.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</w:t>
      </w:r>
      <w:r>
        <w:rPr>
          <w:rFonts w:ascii="Times New Roman" w:hAnsi="Times New Roman" w:cs="Times New Roman"/>
          <w:sz w:val="28"/>
          <w:szCs w:val="28"/>
        </w:rPr>
        <w:t>егионах страны.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Выполнение рисунков традиционных праздничных костюмов, выражение в форме, цветовом ре</w:t>
      </w:r>
      <w:r>
        <w:rPr>
          <w:rFonts w:ascii="Times New Roman" w:hAnsi="Times New Roman" w:cs="Times New Roman"/>
          <w:sz w:val="28"/>
          <w:szCs w:val="28"/>
        </w:rPr>
        <w:t>шении, орнаментике костюма черт национального своеобразия.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Народные праздники и праздничные обряды как синтез всех видов народного творчества.</w:t>
      </w:r>
    </w:p>
    <w:p w:rsidR="00E57268" w:rsidRPr="00AE1CF1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E57268" w:rsidRPr="00AE1CF1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CF1">
        <w:rPr>
          <w:rFonts w:ascii="Times New Roman" w:hAnsi="Times New Roman" w:cs="Times New Roman"/>
          <w:b/>
          <w:sz w:val="28"/>
          <w:szCs w:val="28"/>
        </w:rPr>
        <w:t xml:space="preserve">Народные художественные промыслы 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Многообразие видов традиционных ремёсел и происхождение художественных промыслов народов России.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lastRenderedPageBreak/>
        <w:t>Разнообразие материалов народных ремёсел и их связь с регионально-национальным бытом (дерево, береста, керамика, металл, кость, мех и кожа, шерс</w:t>
      </w:r>
      <w:r>
        <w:rPr>
          <w:rFonts w:ascii="Times New Roman" w:hAnsi="Times New Roman" w:cs="Times New Roman"/>
          <w:sz w:val="28"/>
          <w:szCs w:val="28"/>
        </w:rPr>
        <w:t>ть и лён и др.).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AE1CF1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Pr="00AE1CF1">
        <w:rPr>
          <w:rFonts w:ascii="Times New Roman" w:hAnsi="Times New Roman" w:cs="Times New Roman"/>
          <w:sz w:val="28"/>
          <w:szCs w:val="28"/>
        </w:rPr>
        <w:t xml:space="preserve">, дымковской, </w:t>
      </w:r>
      <w:proofErr w:type="spellStart"/>
      <w:r w:rsidRPr="00AE1CF1">
        <w:rPr>
          <w:rFonts w:ascii="Times New Roman" w:hAnsi="Times New Roman" w:cs="Times New Roman"/>
          <w:sz w:val="28"/>
          <w:szCs w:val="28"/>
        </w:rPr>
        <w:t>каргопольской</w:t>
      </w:r>
      <w:proofErr w:type="spellEnd"/>
      <w:r w:rsidRPr="00AE1CF1">
        <w:rPr>
          <w:rFonts w:ascii="Times New Roman" w:hAnsi="Times New Roman" w:cs="Times New Roman"/>
          <w:sz w:val="28"/>
          <w:szCs w:val="28"/>
        </w:rPr>
        <w:t xml:space="preserve"> игрушки. Местные промыслы игрушек разных регионов страны.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 xml:space="preserve">Создание эскиза игрушки </w:t>
      </w:r>
      <w:r>
        <w:rPr>
          <w:rFonts w:ascii="Times New Roman" w:hAnsi="Times New Roman" w:cs="Times New Roman"/>
          <w:sz w:val="28"/>
          <w:szCs w:val="28"/>
        </w:rPr>
        <w:t>по мотивам избранного промысла.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Роспись по дереву. Хохлома. Краткие сведения по истории хохломского промысла. Травный узор, «травка» 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</w:t>
      </w:r>
      <w:r>
        <w:rPr>
          <w:rFonts w:ascii="Times New Roman" w:hAnsi="Times New Roman" w:cs="Times New Roman"/>
          <w:sz w:val="28"/>
          <w:szCs w:val="28"/>
        </w:rPr>
        <w:t>ость изделий «золотой хохломы».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— традиционные мотивы орнаме</w:t>
      </w:r>
      <w:r>
        <w:rPr>
          <w:rFonts w:ascii="Times New Roman" w:hAnsi="Times New Roman" w:cs="Times New Roman"/>
          <w:sz w:val="28"/>
          <w:szCs w:val="28"/>
        </w:rPr>
        <w:t>нтальных композиций.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 xml:space="preserve">Сюжетные мотивы, основные приёмы и композиционные особенности городецкой росписи. </w:t>
      </w:r>
      <w:r w:rsidRPr="00AE1CF1">
        <w:rPr>
          <w:rFonts w:ascii="Times New Roman" w:hAnsi="Times New Roman" w:cs="Times New Roman"/>
          <w:sz w:val="28"/>
          <w:szCs w:val="28"/>
        </w:rPr>
        <w:tab/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</w:t>
      </w:r>
      <w:r>
        <w:rPr>
          <w:rFonts w:ascii="Times New Roman" w:hAnsi="Times New Roman" w:cs="Times New Roman"/>
          <w:sz w:val="28"/>
          <w:szCs w:val="28"/>
        </w:rPr>
        <w:t>траст, сочетание пятна и линии.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 xml:space="preserve">Роспись по металлу. </w:t>
      </w:r>
      <w:proofErr w:type="spellStart"/>
      <w:r w:rsidRPr="00AE1CF1">
        <w:rPr>
          <w:rFonts w:ascii="Times New Roman" w:hAnsi="Times New Roman" w:cs="Times New Roman"/>
          <w:sz w:val="28"/>
          <w:szCs w:val="28"/>
        </w:rPr>
        <w:t>Жостово</w:t>
      </w:r>
      <w:proofErr w:type="spellEnd"/>
      <w:r w:rsidRPr="00AE1CF1">
        <w:rPr>
          <w:rFonts w:ascii="Times New Roman" w:hAnsi="Times New Roman" w:cs="Times New Roman"/>
          <w:sz w:val="28"/>
          <w:szCs w:val="28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</w:t>
      </w:r>
      <w:r>
        <w:rPr>
          <w:rFonts w:ascii="Times New Roman" w:hAnsi="Times New Roman" w:cs="Times New Roman"/>
          <w:sz w:val="28"/>
          <w:szCs w:val="28"/>
        </w:rPr>
        <w:t>ности и объёмности изображения.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Искусство лаковой живописи: Палех, Федоскино, Холуй, Мстёра 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</w:t>
      </w:r>
      <w:r>
        <w:rPr>
          <w:rFonts w:ascii="Times New Roman" w:hAnsi="Times New Roman" w:cs="Times New Roman"/>
          <w:sz w:val="28"/>
          <w:szCs w:val="28"/>
        </w:rPr>
        <w:t>радиций отечественной культуры.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Мир сказок и легенд, примет и оберегов в творчестве мас</w:t>
      </w:r>
      <w:r>
        <w:rPr>
          <w:rFonts w:ascii="Times New Roman" w:hAnsi="Times New Roman" w:cs="Times New Roman"/>
          <w:sz w:val="28"/>
          <w:szCs w:val="28"/>
        </w:rPr>
        <w:t>теров художественных промыслов.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Отражение в изделиях народных промыслов многообразия исторических, духовных и культурных традиций.</w:t>
      </w:r>
    </w:p>
    <w:p w:rsidR="00E57268" w:rsidRPr="00AE1CF1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Народные художественные ремёсла и промыслы — материальные и духовные ценности, неотъемлемая часть культурного наследия России.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b/>
          <w:sz w:val="28"/>
          <w:szCs w:val="28"/>
        </w:rPr>
        <w:lastRenderedPageBreak/>
        <w:t>Декоративно-прикладное искусство в культуре разных эпох и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Роль декоративно-прикладного искусства в культуре древних цивилизаций.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 xml:space="preserve">Отражение в декоре мировоззрения эпохи, организации общества, традиций быта </w:t>
      </w:r>
      <w:r>
        <w:rPr>
          <w:rFonts w:ascii="Times New Roman" w:hAnsi="Times New Roman" w:cs="Times New Roman"/>
          <w:sz w:val="28"/>
          <w:szCs w:val="28"/>
        </w:rPr>
        <w:t xml:space="preserve">и ремесла, уклада жизни людей. 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Характерные признаки произведений декоративно-прикладного искусства, основные мотивы и символика орн</w:t>
      </w:r>
      <w:r>
        <w:rPr>
          <w:rFonts w:ascii="Times New Roman" w:hAnsi="Times New Roman" w:cs="Times New Roman"/>
          <w:sz w:val="28"/>
          <w:szCs w:val="28"/>
        </w:rPr>
        <w:t>аментов в культуре разных эпох.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 xml:space="preserve">Характерные особенности одежды для культуры разных эпох и народов. Выражение образа человека, его положения в обществе и характера деятельности </w:t>
      </w:r>
      <w:r>
        <w:rPr>
          <w:rFonts w:ascii="Times New Roman" w:hAnsi="Times New Roman" w:cs="Times New Roman"/>
          <w:sz w:val="28"/>
          <w:szCs w:val="28"/>
        </w:rPr>
        <w:t>в его костюме и его украшениях.</w:t>
      </w:r>
    </w:p>
    <w:p w:rsidR="00E57268" w:rsidRPr="00AE1CF1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Украшение жизненного пространства: построений, интерьеров, предметов быта — в культуре разных эпох.</w:t>
      </w:r>
    </w:p>
    <w:p w:rsidR="00E57268" w:rsidRPr="00B85D96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D96">
        <w:rPr>
          <w:rFonts w:ascii="Times New Roman" w:hAnsi="Times New Roman" w:cs="Times New Roman"/>
          <w:b/>
          <w:sz w:val="28"/>
          <w:szCs w:val="28"/>
        </w:rPr>
        <w:t xml:space="preserve">Декоративно-прикладное искусство в жизни современного человека 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 xml:space="preserve">Многообразие материалов и техник современного декоративно-прикладного искусства (художественная керамика, стекло, металл, гобелен, роспись по </w:t>
      </w:r>
      <w:r>
        <w:rPr>
          <w:rFonts w:ascii="Times New Roman" w:hAnsi="Times New Roman" w:cs="Times New Roman"/>
          <w:sz w:val="28"/>
          <w:szCs w:val="28"/>
        </w:rPr>
        <w:t xml:space="preserve">ткани, моделирование одежды).  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Символический знак в современной жизни: эмблема, логотип, ука</w:t>
      </w:r>
      <w:r>
        <w:rPr>
          <w:rFonts w:ascii="Times New Roman" w:hAnsi="Times New Roman" w:cs="Times New Roman"/>
          <w:sz w:val="28"/>
          <w:szCs w:val="28"/>
        </w:rPr>
        <w:t>зующий или декоративный знак.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Государственная с</w:t>
      </w:r>
      <w:r>
        <w:rPr>
          <w:rFonts w:ascii="Times New Roman" w:hAnsi="Times New Roman" w:cs="Times New Roman"/>
          <w:sz w:val="28"/>
          <w:szCs w:val="28"/>
        </w:rPr>
        <w:t xml:space="preserve">имволика и традиции геральдики. </w:t>
      </w:r>
      <w:r w:rsidRPr="00AE1CF1">
        <w:rPr>
          <w:rFonts w:ascii="Times New Roman" w:hAnsi="Times New Roman" w:cs="Times New Roman"/>
          <w:sz w:val="28"/>
          <w:szCs w:val="28"/>
        </w:rPr>
        <w:t xml:space="preserve">Декоративные украшения </w:t>
      </w:r>
      <w:r>
        <w:rPr>
          <w:rFonts w:ascii="Times New Roman" w:hAnsi="Times New Roman" w:cs="Times New Roman"/>
          <w:sz w:val="28"/>
          <w:szCs w:val="28"/>
        </w:rPr>
        <w:t xml:space="preserve">предметов нашего быта и одежды. </w:t>
      </w:r>
      <w:r w:rsidRPr="00AE1CF1">
        <w:rPr>
          <w:rFonts w:ascii="Times New Roman" w:hAnsi="Times New Roman" w:cs="Times New Roman"/>
          <w:sz w:val="28"/>
          <w:szCs w:val="28"/>
        </w:rPr>
        <w:t xml:space="preserve">Значение украшений в проявлении образа человека, его характера, </w:t>
      </w:r>
      <w:proofErr w:type="spellStart"/>
      <w:r w:rsidRPr="00AE1CF1">
        <w:rPr>
          <w:rFonts w:ascii="Times New Roman" w:hAnsi="Times New Roman" w:cs="Times New Roman"/>
          <w:sz w:val="28"/>
          <w:szCs w:val="28"/>
        </w:rPr>
        <w:t>самопонимания</w:t>
      </w:r>
      <w:proofErr w:type="spellEnd"/>
      <w:r w:rsidRPr="00AE1CF1">
        <w:rPr>
          <w:rFonts w:ascii="Times New Roman" w:hAnsi="Times New Roman" w:cs="Times New Roman"/>
          <w:sz w:val="28"/>
          <w:szCs w:val="28"/>
        </w:rPr>
        <w:t>, установок и намерени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F1">
        <w:rPr>
          <w:rFonts w:ascii="Times New Roman" w:hAnsi="Times New Roman" w:cs="Times New Roman"/>
          <w:sz w:val="28"/>
          <w:szCs w:val="28"/>
        </w:rPr>
        <w:t>Декор на улицах и декор помещений.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CF1">
        <w:rPr>
          <w:rFonts w:ascii="Times New Roman" w:hAnsi="Times New Roman" w:cs="Times New Roman"/>
          <w:sz w:val="28"/>
          <w:szCs w:val="28"/>
        </w:rPr>
        <w:t>Декор праздничный и повседневный.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CF1">
        <w:rPr>
          <w:rFonts w:ascii="Times New Roman" w:hAnsi="Times New Roman" w:cs="Times New Roman"/>
          <w:sz w:val="28"/>
          <w:szCs w:val="28"/>
        </w:rPr>
        <w:t>Праздничное оформление школы.</w:t>
      </w:r>
    </w:p>
    <w:p w:rsidR="0013407D" w:rsidRDefault="0013407D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268" w:rsidRPr="00B07D16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D16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E57268" w:rsidRPr="00876240" w:rsidRDefault="00E57268" w:rsidP="0013407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240">
        <w:rPr>
          <w:rFonts w:ascii="Times New Roman" w:hAnsi="Times New Roman" w:cs="Times New Roman"/>
          <w:b/>
          <w:sz w:val="28"/>
          <w:szCs w:val="28"/>
        </w:rPr>
        <w:t>Модуль № 2 «Живопись, графика, скульптура»</w:t>
      </w:r>
    </w:p>
    <w:p w:rsidR="00E57268" w:rsidRPr="00876240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240">
        <w:rPr>
          <w:rFonts w:ascii="Times New Roman" w:hAnsi="Times New Roman" w:cs="Times New Roman"/>
          <w:b/>
          <w:sz w:val="28"/>
          <w:szCs w:val="28"/>
        </w:rPr>
        <w:t xml:space="preserve">Общие сведения о видах искусства 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Пространственные и временные виды искусства.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Изобразительные, конструктивные и декоративные виды пространственных искусств, их ме</w:t>
      </w:r>
      <w:r>
        <w:rPr>
          <w:rFonts w:ascii="Times New Roman" w:hAnsi="Times New Roman" w:cs="Times New Roman"/>
          <w:sz w:val="28"/>
          <w:szCs w:val="28"/>
        </w:rPr>
        <w:t>сто и назначение в жизни людей.</w:t>
      </w:r>
    </w:p>
    <w:p w:rsidR="00E57268" w:rsidRPr="00876240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Основные виды живописи, графики и скульптуры.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240">
        <w:rPr>
          <w:rFonts w:ascii="Times New Roman" w:hAnsi="Times New Roman" w:cs="Times New Roman"/>
          <w:sz w:val="28"/>
          <w:szCs w:val="28"/>
        </w:rPr>
        <w:t>Художник и зритель: зрительские умения, знания и творчество зрителя.</w:t>
      </w:r>
    </w:p>
    <w:p w:rsidR="00E57268" w:rsidRPr="00876240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b/>
          <w:sz w:val="28"/>
          <w:szCs w:val="28"/>
        </w:rPr>
        <w:t>Язык изобразительного искусства и его выразительные средства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62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 xml:space="preserve">Живописные, графические и скульптурные художественные материалы, их особые свойства. 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Рисунок — основа изобразительного искусства и мастерства художника.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lastRenderedPageBreak/>
        <w:t>Виды рисунка: зарисовка, набросок, учебны</w:t>
      </w:r>
      <w:r>
        <w:rPr>
          <w:rFonts w:ascii="Times New Roman" w:hAnsi="Times New Roman" w:cs="Times New Roman"/>
          <w:sz w:val="28"/>
          <w:szCs w:val="28"/>
        </w:rPr>
        <w:t>й рисунок и творческий рисунок.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Навыки размещения рисун</w:t>
      </w:r>
      <w:r>
        <w:rPr>
          <w:rFonts w:ascii="Times New Roman" w:hAnsi="Times New Roman" w:cs="Times New Roman"/>
          <w:sz w:val="28"/>
          <w:szCs w:val="28"/>
        </w:rPr>
        <w:t>ка в листе, выбор формата.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Начальные умения рисунка с натур</w:t>
      </w:r>
      <w:r>
        <w:rPr>
          <w:rFonts w:ascii="Times New Roman" w:hAnsi="Times New Roman" w:cs="Times New Roman"/>
          <w:sz w:val="28"/>
          <w:szCs w:val="28"/>
        </w:rPr>
        <w:t>ы. Зарисовки простых предметов.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Линейные графические рисунки и наброски.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240">
        <w:rPr>
          <w:rFonts w:ascii="Times New Roman" w:hAnsi="Times New Roman" w:cs="Times New Roman"/>
          <w:sz w:val="28"/>
          <w:szCs w:val="28"/>
        </w:rPr>
        <w:t>Тон и тональн</w:t>
      </w:r>
      <w:r>
        <w:rPr>
          <w:rFonts w:ascii="Times New Roman" w:hAnsi="Times New Roman" w:cs="Times New Roman"/>
          <w:sz w:val="28"/>
          <w:szCs w:val="28"/>
        </w:rPr>
        <w:t>ые отношения: тёмное — светлое.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Ритм и ритмическ</w:t>
      </w:r>
      <w:r>
        <w:rPr>
          <w:rFonts w:ascii="Times New Roman" w:hAnsi="Times New Roman" w:cs="Times New Roman"/>
          <w:sz w:val="28"/>
          <w:szCs w:val="28"/>
        </w:rPr>
        <w:t>ая организация плоскости листа.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spellStart"/>
      <w:r w:rsidRPr="00876240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876240">
        <w:rPr>
          <w:rFonts w:ascii="Times New Roman" w:hAnsi="Times New Roman" w:cs="Times New Roman"/>
          <w:sz w:val="28"/>
          <w:szCs w:val="28"/>
        </w:rPr>
        <w:t>: понятие цвета в художественной деятельности, физическая основа цвета, цветовой круг, основные и составн</w:t>
      </w:r>
      <w:r>
        <w:rPr>
          <w:rFonts w:ascii="Times New Roman" w:hAnsi="Times New Roman" w:cs="Times New Roman"/>
          <w:sz w:val="28"/>
          <w:szCs w:val="28"/>
        </w:rPr>
        <w:t>ые цвета, дополнительные цвета.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Цвет как выразительное средство в изобразительном искусстве: холодный и тёплый цвет, понятие цветовых отношений; колорит в живописи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7268" w:rsidRPr="00876240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 xml:space="preserve">Виды скульптуры и характер материала в скульптуре. Скульптурные памятники, парковая скульптура, камерная </w:t>
      </w:r>
      <w:proofErr w:type="spellStart"/>
      <w:r w:rsidRPr="00876240">
        <w:rPr>
          <w:rFonts w:ascii="Times New Roman" w:hAnsi="Times New Roman" w:cs="Times New Roman"/>
          <w:sz w:val="28"/>
          <w:szCs w:val="28"/>
        </w:rPr>
        <w:t>скульптура.Статика</w:t>
      </w:r>
      <w:proofErr w:type="spellEnd"/>
      <w:r w:rsidRPr="00876240">
        <w:rPr>
          <w:rFonts w:ascii="Times New Roman" w:hAnsi="Times New Roman" w:cs="Times New Roman"/>
          <w:sz w:val="28"/>
          <w:szCs w:val="28"/>
        </w:rPr>
        <w:t xml:space="preserve"> и движение в скульптуре. Круглая скульптура. Произведения мелкой пластики. Виды рельефа.</w:t>
      </w:r>
    </w:p>
    <w:p w:rsidR="00E57268" w:rsidRPr="00876240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240">
        <w:rPr>
          <w:rFonts w:ascii="Times New Roman" w:hAnsi="Times New Roman" w:cs="Times New Roman"/>
          <w:b/>
          <w:sz w:val="28"/>
          <w:szCs w:val="28"/>
        </w:rPr>
        <w:t xml:space="preserve">Жанры изобразительного искусства 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E57268" w:rsidRPr="00876240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Предмет изображения, сюжет и содержание произведения изобразительного искусства.</w:t>
      </w:r>
    </w:p>
    <w:p w:rsidR="00E57268" w:rsidRPr="00876240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240">
        <w:rPr>
          <w:rFonts w:ascii="Times New Roman" w:hAnsi="Times New Roman" w:cs="Times New Roman"/>
          <w:b/>
          <w:sz w:val="28"/>
          <w:szCs w:val="28"/>
        </w:rPr>
        <w:t xml:space="preserve">Натюрморт 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Основы графической грамоты: правила объёмного изоб</w:t>
      </w:r>
      <w:r>
        <w:rPr>
          <w:rFonts w:ascii="Times New Roman" w:hAnsi="Times New Roman" w:cs="Times New Roman"/>
          <w:sz w:val="28"/>
          <w:szCs w:val="28"/>
        </w:rPr>
        <w:t>ражения предметов на плоскости.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Линейное построение предмета в пространстве: линия горизонта, точка зрения и точка схода, пр</w:t>
      </w:r>
      <w:r>
        <w:rPr>
          <w:rFonts w:ascii="Times New Roman" w:hAnsi="Times New Roman" w:cs="Times New Roman"/>
          <w:sz w:val="28"/>
          <w:szCs w:val="28"/>
        </w:rPr>
        <w:t>авила перспективных сокращений.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Изображение окружности в перспективе.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Рисование геометрических тел на осно</w:t>
      </w:r>
      <w:r>
        <w:rPr>
          <w:rFonts w:ascii="Times New Roman" w:hAnsi="Times New Roman" w:cs="Times New Roman"/>
          <w:sz w:val="28"/>
          <w:szCs w:val="28"/>
        </w:rPr>
        <w:t>ве правил линейной перспективы.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Сложная пространственная фо</w:t>
      </w:r>
      <w:r>
        <w:rPr>
          <w:rFonts w:ascii="Times New Roman" w:hAnsi="Times New Roman" w:cs="Times New Roman"/>
          <w:sz w:val="28"/>
          <w:szCs w:val="28"/>
        </w:rPr>
        <w:t>рма и выявление её конструкции.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Рисунок сложной формы предмета как соотношение простых геом</w:t>
      </w:r>
      <w:r>
        <w:rPr>
          <w:rFonts w:ascii="Times New Roman" w:hAnsi="Times New Roman" w:cs="Times New Roman"/>
          <w:sz w:val="28"/>
          <w:szCs w:val="28"/>
        </w:rPr>
        <w:t>етрических фигур.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Линейный рисунок конструкции из</w:t>
      </w:r>
      <w:r>
        <w:rPr>
          <w:rFonts w:ascii="Times New Roman" w:hAnsi="Times New Roman" w:cs="Times New Roman"/>
          <w:sz w:val="28"/>
          <w:szCs w:val="28"/>
        </w:rPr>
        <w:t xml:space="preserve"> нескольких геометрических тел.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</w:t>
      </w:r>
      <w:r>
        <w:rPr>
          <w:rFonts w:ascii="Times New Roman" w:hAnsi="Times New Roman" w:cs="Times New Roman"/>
          <w:sz w:val="28"/>
          <w:szCs w:val="28"/>
        </w:rPr>
        <w:t>в света».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Рисунок натюрморта графическими материалами</w:t>
      </w:r>
      <w:r>
        <w:rPr>
          <w:rFonts w:ascii="Times New Roman" w:hAnsi="Times New Roman" w:cs="Times New Roman"/>
          <w:sz w:val="28"/>
          <w:szCs w:val="28"/>
        </w:rPr>
        <w:t xml:space="preserve"> с натуры или по представлению.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lastRenderedPageBreak/>
        <w:t>Творческий натюрморт в графике. Произведения художников-графиков. Особенности графич</w:t>
      </w:r>
      <w:r>
        <w:rPr>
          <w:rFonts w:ascii="Times New Roman" w:hAnsi="Times New Roman" w:cs="Times New Roman"/>
          <w:sz w:val="28"/>
          <w:szCs w:val="28"/>
        </w:rPr>
        <w:t>еских техник. Печатная графика.</w:t>
      </w:r>
    </w:p>
    <w:p w:rsidR="00E57268" w:rsidRPr="00876240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13407D" w:rsidRDefault="0013407D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07D" w:rsidRDefault="0013407D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268" w:rsidRPr="00876240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240">
        <w:rPr>
          <w:rFonts w:ascii="Times New Roman" w:hAnsi="Times New Roman" w:cs="Times New Roman"/>
          <w:b/>
          <w:sz w:val="28"/>
          <w:szCs w:val="28"/>
        </w:rPr>
        <w:t xml:space="preserve">Портрет 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Великие портр</w:t>
      </w:r>
      <w:r>
        <w:rPr>
          <w:rFonts w:ascii="Times New Roman" w:hAnsi="Times New Roman" w:cs="Times New Roman"/>
          <w:sz w:val="28"/>
          <w:szCs w:val="28"/>
        </w:rPr>
        <w:t>етисты в европейском искусстве.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 xml:space="preserve">Особенности развития портретного жанра в отечественном искусстве. Великие </w:t>
      </w:r>
      <w:r>
        <w:rPr>
          <w:rFonts w:ascii="Times New Roman" w:hAnsi="Times New Roman" w:cs="Times New Roman"/>
          <w:sz w:val="28"/>
          <w:szCs w:val="28"/>
        </w:rPr>
        <w:t>портретисты в русской живописи.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Парадный</w:t>
      </w:r>
      <w:r>
        <w:rPr>
          <w:rFonts w:ascii="Times New Roman" w:hAnsi="Times New Roman" w:cs="Times New Roman"/>
          <w:sz w:val="28"/>
          <w:szCs w:val="28"/>
        </w:rPr>
        <w:t xml:space="preserve"> и камерный портрет в живописи.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Особенности развития жанра портрета в искусстве ХХ в</w:t>
      </w:r>
      <w:r>
        <w:rPr>
          <w:rFonts w:ascii="Times New Roman" w:hAnsi="Times New Roman" w:cs="Times New Roman"/>
          <w:sz w:val="28"/>
          <w:szCs w:val="28"/>
        </w:rPr>
        <w:t>.— отечественном и европейском.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Построение головы человека, основные пропорции лица, соотношение ли</w:t>
      </w:r>
      <w:r>
        <w:rPr>
          <w:rFonts w:ascii="Times New Roman" w:hAnsi="Times New Roman" w:cs="Times New Roman"/>
          <w:sz w:val="28"/>
          <w:szCs w:val="28"/>
        </w:rPr>
        <w:t>цевой и черепной частей головы.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Графический портрет в работах известных художников. Разнообразие графических средств в изображении образа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240">
        <w:rPr>
          <w:rFonts w:ascii="Times New Roman" w:hAnsi="Times New Roman" w:cs="Times New Roman"/>
          <w:sz w:val="28"/>
          <w:szCs w:val="28"/>
        </w:rPr>
        <w:t xml:space="preserve">Графический портретный </w:t>
      </w:r>
      <w:r>
        <w:rPr>
          <w:rFonts w:ascii="Times New Roman" w:hAnsi="Times New Roman" w:cs="Times New Roman"/>
          <w:sz w:val="28"/>
          <w:szCs w:val="28"/>
        </w:rPr>
        <w:t>рисунок с натуры или по памяти.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Роль освещения головы при создании портретного образа. Свет и тень в изображении головы человека.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Портрет в скульптуре.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Выражение характера человека, его социального положения и образа эпохи в скул</w:t>
      </w:r>
      <w:r>
        <w:rPr>
          <w:rFonts w:ascii="Times New Roman" w:hAnsi="Times New Roman" w:cs="Times New Roman"/>
          <w:sz w:val="28"/>
          <w:szCs w:val="28"/>
        </w:rPr>
        <w:t>ьптурном портрете.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Значение свойств художественных материалов в с</w:t>
      </w:r>
      <w:r>
        <w:rPr>
          <w:rFonts w:ascii="Times New Roman" w:hAnsi="Times New Roman" w:cs="Times New Roman"/>
          <w:sz w:val="28"/>
          <w:szCs w:val="28"/>
        </w:rPr>
        <w:t>оздании скульптурного портрета.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Живописное изображение портрета. Роль цвета в живописном портретном образе в произ</w:t>
      </w:r>
      <w:r>
        <w:rPr>
          <w:rFonts w:ascii="Times New Roman" w:hAnsi="Times New Roman" w:cs="Times New Roman"/>
          <w:sz w:val="28"/>
          <w:szCs w:val="28"/>
        </w:rPr>
        <w:t>ведениях выдающихся живописцев.</w:t>
      </w:r>
    </w:p>
    <w:p w:rsidR="00E57268" w:rsidRPr="00876240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Опыт работы над созданием живописного портрета.</w:t>
      </w:r>
    </w:p>
    <w:p w:rsidR="00E57268" w:rsidRPr="00876240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240">
        <w:rPr>
          <w:rFonts w:ascii="Times New Roman" w:hAnsi="Times New Roman" w:cs="Times New Roman"/>
          <w:b/>
          <w:sz w:val="28"/>
          <w:szCs w:val="28"/>
        </w:rPr>
        <w:t xml:space="preserve">Пейзаж 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Правила построения линейной перспект</w:t>
      </w:r>
      <w:r>
        <w:rPr>
          <w:rFonts w:ascii="Times New Roman" w:hAnsi="Times New Roman" w:cs="Times New Roman"/>
          <w:sz w:val="28"/>
          <w:szCs w:val="28"/>
        </w:rPr>
        <w:t>ивы в изображении пространства.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 xml:space="preserve">Правила воздушной перспективы, построения переднего, среднего и дальнего </w:t>
      </w:r>
      <w:r>
        <w:rPr>
          <w:rFonts w:ascii="Times New Roman" w:hAnsi="Times New Roman" w:cs="Times New Roman"/>
          <w:sz w:val="28"/>
          <w:szCs w:val="28"/>
        </w:rPr>
        <w:t>планов при изображении пейзажа.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lastRenderedPageBreak/>
        <w:t>Особенности изображения разных состояний природы и её освещения. Романтический пейзаж. М</w:t>
      </w:r>
      <w:r>
        <w:rPr>
          <w:rFonts w:ascii="Times New Roman" w:hAnsi="Times New Roman" w:cs="Times New Roman"/>
          <w:sz w:val="28"/>
          <w:szCs w:val="28"/>
        </w:rPr>
        <w:t>орские пейзажи И. Айвазовского.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Особенности изображения природы в творчестве импрессионистов и постимпрессионистов.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240">
        <w:rPr>
          <w:rFonts w:ascii="Times New Roman" w:hAnsi="Times New Roman" w:cs="Times New Roman"/>
          <w:sz w:val="28"/>
          <w:szCs w:val="28"/>
        </w:rPr>
        <w:t>Представления о пленэрной живописи и колористической и</w:t>
      </w:r>
      <w:r>
        <w:rPr>
          <w:rFonts w:ascii="Times New Roman" w:hAnsi="Times New Roman" w:cs="Times New Roman"/>
          <w:sz w:val="28"/>
          <w:szCs w:val="28"/>
        </w:rPr>
        <w:t>зменчивости состояний природы.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Живописное изображение различных состояний природы.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240">
        <w:rPr>
          <w:rFonts w:ascii="Times New Roman" w:hAnsi="Times New Roman" w:cs="Times New Roman"/>
          <w:sz w:val="28"/>
          <w:szCs w:val="28"/>
        </w:rPr>
        <w:t xml:space="preserve"> Пейзаж в истории русской живописи и его значение в отечественной культуре. История становления картины Родины в развитии 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пейзажной живописи XIX в.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 xml:space="preserve">Становление образа родной природы в произведениях А. Венецианова и его учеников: А. </w:t>
      </w:r>
      <w:proofErr w:type="spellStart"/>
      <w:r w:rsidRPr="00876240">
        <w:rPr>
          <w:rFonts w:ascii="Times New Roman" w:hAnsi="Times New Roman" w:cs="Times New Roman"/>
          <w:sz w:val="28"/>
          <w:szCs w:val="28"/>
        </w:rPr>
        <w:t>Саврасова</w:t>
      </w:r>
      <w:proofErr w:type="spellEnd"/>
      <w:r w:rsidRPr="00876240">
        <w:rPr>
          <w:rFonts w:ascii="Times New Roman" w:hAnsi="Times New Roman" w:cs="Times New Roman"/>
          <w:sz w:val="28"/>
          <w:szCs w:val="28"/>
        </w:rPr>
        <w:t xml:space="preserve">, И. Шишкина. Пейзажная живопись И. Левитана и её значение для русской культуры. Значение художественного образа отечественного пейзажа </w:t>
      </w:r>
      <w:r>
        <w:rPr>
          <w:rFonts w:ascii="Times New Roman" w:hAnsi="Times New Roman" w:cs="Times New Roman"/>
          <w:sz w:val="28"/>
          <w:szCs w:val="28"/>
        </w:rPr>
        <w:t>в развитии чувства Родины.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Творческий опыт в создании композиционного жи</w:t>
      </w:r>
      <w:r>
        <w:rPr>
          <w:rFonts w:ascii="Times New Roman" w:hAnsi="Times New Roman" w:cs="Times New Roman"/>
          <w:sz w:val="28"/>
          <w:szCs w:val="28"/>
        </w:rPr>
        <w:t>вописного пейзажа своей Родины.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Графический образ пейзажа в работах выдающихся мастеров.</w:t>
      </w:r>
      <w:r>
        <w:rPr>
          <w:rFonts w:ascii="Times New Roman" w:hAnsi="Times New Roman" w:cs="Times New Roman"/>
          <w:sz w:val="28"/>
          <w:szCs w:val="28"/>
        </w:rPr>
        <w:t xml:space="preserve"> Средства </w:t>
      </w:r>
      <w:r w:rsidRPr="00876240">
        <w:rPr>
          <w:rFonts w:ascii="Times New Roman" w:hAnsi="Times New Roman" w:cs="Times New Roman"/>
          <w:sz w:val="28"/>
          <w:szCs w:val="28"/>
        </w:rPr>
        <w:t>выразительности в графическом рисунке и м</w:t>
      </w:r>
      <w:r>
        <w:rPr>
          <w:rFonts w:ascii="Times New Roman" w:hAnsi="Times New Roman" w:cs="Times New Roman"/>
          <w:sz w:val="28"/>
          <w:szCs w:val="28"/>
        </w:rPr>
        <w:t>ногообразие графических техник.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Графические зарисовки и графическая композиция на темы окружающей природы.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Городской пейзаж в творчестве мастеров искусства. Многообр</w:t>
      </w:r>
      <w:r>
        <w:rPr>
          <w:rFonts w:ascii="Times New Roman" w:hAnsi="Times New Roman" w:cs="Times New Roman"/>
          <w:sz w:val="28"/>
          <w:szCs w:val="28"/>
        </w:rPr>
        <w:t>азие в понимании образа города.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</w:t>
      </w:r>
      <w:r>
        <w:rPr>
          <w:rFonts w:ascii="Times New Roman" w:hAnsi="Times New Roman" w:cs="Times New Roman"/>
          <w:sz w:val="28"/>
          <w:szCs w:val="28"/>
        </w:rPr>
        <w:t>за в жизни современного города.</w:t>
      </w:r>
    </w:p>
    <w:p w:rsidR="00E57268" w:rsidRPr="00876240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E57268" w:rsidRPr="00876240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240">
        <w:rPr>
          <w:rFonts w:ascii="Times New Roman" w:hAnsi="Times New Roman" w:cs="Times New Roman"/>
          <w:b/>
          <w:sz w:val="28"/>
          <w:szCs w:val="28"/>
        </w:rPr>
        <w:t xml:space="preserve">Бытовой жанр в изобразительном искусстве 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</w:t>
      </w:r>
      <w:r>
        <w:rPr>
          <w:rFonts w:ascii="Times New Roman" w:hAnsi="Times New Roman" w:cs="Times New Roman"/>
          <w:sz w:val="28"/>
          <w:szCs w:val="28"/>
        </w:rPr>
        <w:t xml:space="preserve"> роль картины в их утверждении.</w:t>
      </w:r>
    </w:p>
    <w:p w:rsidR="00E57268" w:rsidRPr="00876240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E57268" w:rsidRPr="00876240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240">
        <w:rPr>
          <w:rFonts w:ascii="Times New Roman" w:hAnsi="Times New Roman" w:cs="Times New Roman"/>
          <w:b/>
          <w:sz w:val="28"/>
          <w:szCs w:val="28"/>
        </w:rPr>
        <w:t xml:space="preserve">Исторический жанр в изобразительном искусстве 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Историческая тема в искусстве как изображение наиболее значительных событий в жизни общества.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lastRenderedPageBreak/>
        <w:t>Жанровые разновидности исторической картины в зависимости от сюжета: мифологическая картина, картина на библейские темы, ба</w:t>
      </w:r>
      <w:r>
        <w:rPr>
          <w:rFonts w:ascii="Times New Roman" w:hAnsi="Times New Roman" w:cs="Times New Roman"/>
          <w:sz w:val="28"/>
          <w:szCs w:val="28"/>
        </w:rPr>
        <w:t>тальная картина и др.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Историческая картина в русском искусстве XIX в. и её особое место в р</w:t>
      </w:r>
      <w:r>
        <w:rPr>
          <w:rFonts w:ascii="Times New Roman" w:hAnsi="Times New Roman" w:cs="Times New Roman"/>
          <w:sz w:val="28"/>
          <w:szCs w:val="28"/>
        </w:rPr>
        <w:t>азвитии отечественной культуры.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Картина К. Брюллова «Последний день Помпеи», исторические картины в творчестве В. Сурикова и др. Исторический образ России в картинах</w:t>
      </w:r>
      <w:r>
        <w:rPr>
          <w:rFonts w:ascii="Times New Roman" w:hAnsi="Times New Roman" w:cs="Times New Roman"/>
          <w:sz w:val="28"/>
          <w:szCs w:val="28"/>
        </w:rPr>
        <w:t xml:space="preserve"> ХХ в.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</w:t>
      </w:r>
      <w:r>
        <w:rPr>
          <w:rFonts w:ascii="Times New Roman" w:hAnsi="Times New Roman" w:cs="Times New Roman"/>
          <w:sz w:val="28"/>
          <w:szCs w:val="28"/>
        </w:rPr>
        <w:t>композиции, работа над холстом.</w:t>
      </w:r>
    </w:p>
    <w:p w:rsidR="00E57268" w:rsidRPr="00876240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Разработка эскизов композиции на историческую тему с опорой на собранный материал по задуманному сюжету.</w:t>
      </w:r>
    </w:p>
    <w:p w:rsidR="00E57268" w:rsidRPr="00876240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240">
        <w:rPr>
          <w:rFonts w:ascii="Times New Roman" w:hAnsi="Times New Roman" w:cs="Times New Roman"/>
          <w:b/>
          <w:sz w:val="28"/>
          <w:szCs w:val="28"/>
        </w:rPr>
        <w:t xml:space="preserve">Библейские темы в изобразительном искусстве 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Вечные темы и их нравственное и духовно-ценностное выражение как «духовная ось», соединяющая жизн</w:t>
      </w:r>
      <w:r>
        <w:rPr>
          <w:rFonts w:ascii="Times New Roman" w:hAnsi="Times New Roman" w:cs="Times New Roman"/>
          <w:sz w:val="28"/>
          <w:szCs w:val="28"/>
        </w:rPr>
        <w:t>енные позиции разных поколений.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Произведения на библейские темы Леонардо да Винчи, Рафаэля, Рембрандта, в скульптуре «</w:t>
      </w:r>
      <w:proofErr w:type="spellStart"/>
      <w:r w:rsidRPr="00876240">
        <w:rPr>
          <w:rFonts w:ascii="Times New Roman" w:hAnsi="Times New Roman" w:cs="Times New Roman"/>
          <w:sz w:val="28"/>
          <w:szCs w:val="28"/>
        </w:rPr>
        <w:t>Пьета</w:t>
      </w:r>
      <w:proofErr w:type="spellEnd"/>
      <w:r w:rsidRPr="00876240">
        <w:rPr>
          <w:rFonts w:ascii="Times New Roman" w:hAnsi="Times New Roman" w:cs="Times New Roman"/>
          <w:sz w:val="28"/>
          <w:szCs w:val="28"/>
        </w:rPr>
        <w:t>» Микеланджело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240">
        <w:rPr>
          <w:rFonts w:ascii="Times New Roman" w:hAnsi="Times New Roman" w:cs="Times New Roman"/>
          <w:sz w:val="28"/>
          <w:szCs w:val="28"/>
        </w:rPr>
        <w:t xml:space="preserve">Библейские темы в отечественных картинах XIX в. (А. Иванов. «Явление Христа народу», И. Крамской. «Христос в пустыне», Н. </w:t>
      </w:r>
      <w:proofErr w:type="spellStart"/>
      <w:r w:rsidRPr="00876240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876240">
        <w:rPr>
          <w:rFonts w:ascii="Times New Roman" w:hAnsi="Times New Roman" w:cs="Times New Roman"/>
          <w:sz w:val="28"/>
          <w:szCs w:val="28"/>
        </w:rPr>
        <w:t>. «Тайная вечеря», В. Поленов. «Христос и грешница»).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240">
        <w:rPr>
          <w:rFonts w:ascii="Times New Roman" w:hAnsi="Times New Roman" w:cs="Times New Roman"/>
          <w:sz w:val="28"/>
          <w:szCs w:val="28"/>
        </w:rPr>
        <w:t>Иконопись как великое проявление русской культуры. Язык изображения в иконе — его религиозный и символический смы</w:t>
      </w:r>
      <w:r>
        <w:rPr>
          <w:rFonts w:ascii="Times New Roman" w:hAnsi="Times New Roman" w:cs="Times New Roman"/>
          <w:sz w:val="28"/>
          <w:szCs w:val="28"/>
        </w:rPr>
        <w:t>сл.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Великие русские иконописцы: духовный свет икон Андрея Рублёва, Феофана Грека, Дионисия. Работа н</w:t>
      </w:r>
      <w:r>
        <w:rPr>
          <w:rFonts w:ascii="Times New Roman" w:hAnsi="Times New Roman" w:cs="Times New Roman"/>
          <w:sz w:val="28"/>
          <w:szCs w:val="28"/>
        </w:rPr>
        <w:t>ад эскизом сюжетной композиции.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240">
        <w:rPr>
          <w:rFonts w:ascii="Times New Roman" w:hAnsi="Times New Roman" w:cs="Times New Roman"/>
          <w:sz w:val="28"/>
          <w:szCs w:val="28"/>
        </w:rPr>
        <w:t>Роль и значение изобразительного искусства в жизни людей: образ мира в изобразительном искусстве.</w:t>
      </w:r>
    </w:p>
    <w:p w:rsidR="0013407D" w:rsidRDefault="0013407D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268" w:rsidRPr="00B07D16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D16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E57268" w:rsidRPr="006D6824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824">
        <w:rPr>
          <w:rFonts w:ascii="Times New Roman" w:hAnsi="Times New Roman" w:cs="Times New Roman"/>
          <w:b/>
          <w:sz w:val="28"/>
          <w:szCs w:val="28"/>
        </w:rPr>
        <w:t>Модуль № 3 «Архитектура и дизайн»</w:t>
      </w:r>
    </w:p>
    <w:p w:rsidR="00E57268" w:rsidRPr="002F239B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39B">
        <w:rPr>
          <w:rFonts w:ascii="Times New Roman" w:hAnsi="Times New Roman" w:cs="Times New Roman"/>
          <w:b/>
          <w:sz w:val="28"/>
          <w:szCs w:val="28"/>
        </w:rPr>
        <w:t xml:space="preserve">Архитектура и дизайн — искусства художественной постройки — конструктивные искусства. 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Дизайн и архитектура как создатели «второй природы» — предметно-пространственной среды жизни людей.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Функциональность предметно-пространственной среды и выражение в ней мировосприятия, духов</w:t>
      </w:r>
      <w:r>
        <w:rPr>
          <w:rFonts w:ascii="Times New Roman" w:hAnsi="Times New Roman" w:cs="Times New Roman"/>
          <w:sz w:val="28"/>
          <w:szCs w:val="28"/>
        </w:rPr>
        <w:t>но-ценностных позиций общества.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lastRenderedPageBreak/>
        <w:t>Материальная культура человечества как уникальная информация о жизни люд</w:t>
      </w:r>
      <w:r>
        <w:rPr>
          <w:rFonts w:ascii="Times New Roman" w:hAnsi="Times New Roman" w:cs="Times New Roman"/>
          <w:sz w:val="28"/>
          <w:szCs w:val="28"/>
        </w:rPr>
        <w:t>ей в разные исторические эпохи.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Роль архитектуры в понимании человеком своей идентичности. Задачи сохранения культурного нас</w:t>
      </w:r>
      <w:r>
        <w:rPr>
          <w:rFonts w:ascii="Times New Roman" w:hAnsi="Times New Roman" w:cs="Times New Roman"/>
          <w:sz w:val="28"/>
          <w:szCs w:val="28"/>
        </w:rPr>
        <w:t>ледия и природного ландшафта.</w:t>
      </w:r>
    </w:p>
    <w:p w:rsidR="00E57268" w:rsidRPr="006D6824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Возникновение архитектуры и дизайна на разных этапах общественного развития. Единство функционального и художественного — целесообразности и красоты.</w:t>
      </w:r>
    </w:p>
    <w:p w:rsidR="0013407D" w:rsidRDefault="0013407D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268" w:rsidRPr="006D6824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824">
        <w:rPr>
          <w:rFonts w:ascii="Times New Roman" w:hAnsi="Times New Roman" w:cs="Times New Roman"/>
          <w:b/>
          <w:sz w:val="28"/>
          <w:szCs w:val="28"/>
        </w:rPr>
        <w:t xml:space="preserve">Графический дизайн 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 xml:space="preserve">Элементы композиции в графическом дизайне: пятно, линия, цвет, буква, текст и изображение. 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Формальная композиция как композиционное построение на основе сочетания геометрических фиг</w:t>
      </w:r>
      <w:r>
        <w:rPr>
          <w:rFonts w:ascii="Times New Roman" w:hAnsi="Times New Roman" w:cs="Times New Roman"/>
          <w:sz w:val="28"/>
          <w:szCs w:val="28"/>
        </w:rPr>
        <w:t>ур, без предметного содержания.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Основные свойства композиции: целостнос</w:t>
      </w:r>
      <w:r>
        <w:rPr>
          <w:rFonts w:ascii="Times New Roman" w:hAnsi="Times New Roman" w:cs="Times New Roman"/>
          <w:sz w:val="28"/>
          <w:szCs w:val="28"/>
        </w:rPr>
        <w:t>ть и соподчинённость элементов.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Практические упражнения по созданию композиции с вариативным ритмическим расположением гео</w:t>
      </w:r>
      <w:r>
        <w:rPr>
          <w:rFonts w:ascii="Times New Roman" w:hAnsi="Times New Roman" w:cs="Times New Roman"/>
          <w:sz w:val="28"/>
          <w:szCs w:val="28"/>
        </w:rPr>
        <w:t>метрических фигур на плоскости.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 xml:space="preserve">Роль цвета в организации композиционного пространства. Функциональные задачи цвета в конструктивных искусствах. 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 xml:space="preserve">Цвет и законы </w:t>
      </w:r>
      <w:proofErr w:type="spellStart"/>
      <w:r w:rsidRPr="006D6824">
        <w:rPr>
          <w:rFonts w:ascii="Times New Roman" w:hAnsi="Times New Roman" w:cs="Times New Roman"/>
          <w:sz w:val="28"/>
          <w:szCs w:val="28"/>
        </w:rPr>
        <w:t>колористики</w:t>
      </w:r>
      <w:proofErr w:type="spellEnd"/>
      <w:r w:rsidRPr="006D6824">
        <w:rPr>
          <w:rFonts w:ascii="Times New Roman" w:hAnsi="Times New Roman" w:cs="Times New Roman"/>
          <w:sz w:val="28"/>
          <w:szCs w:val="28"/>
        </w:rPr>
        <w:t>. Применение локального цвета. Цветовой акцент,</w:t>
      </w:r>
      <w:r>
        <w:rPr>
          <w:rFonts w:ascii="Times New Roman" w:hAnsi="Times New Roman" w:cs="Times New Roman"/>
          <w:sz w:val="28"/>
          <w:szCs w:val="28"/>
        </w:rPr>
        <w:t xml:space="preserve"> ритм цветовых форм, доминанта.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Шрифты и шрифтовая композиция в графическом дизайне. Форма буквы как и</w:t>
      </w:r>
      <w:r>
        <w:rPr>
          <w:rFonts w:ascii="Times New Roman" w:hAnsi="Times New Roman" w:cs="Times New Roman"/>
          <w:sz w:val="28"/>
          <w:szCs w:val="28"/>
        </w:rPr>
        <w:t>зобразительно-смысловой символ.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Шрифт и содерж</w:t>
      </w:r>
      <w:r>
        <w:rPr>
          <w:rFonts w:ascii="Times New Roman" w:hAnsi="Times New Roman" w:cs="Times New Roman"/>
          <w:sz w:val="28"/>
          <w:szCs w:val="28"/>
        </w:rPr>
        <w:t>ание текста. Стилизация шрифта.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6824">
        <w:rPr>
          <w:rFonts w:ascii="Times New Roman" w:hAnsi="Times New Roman" w:cs="Times New Roman"/>
          <w:sz w:val="28"/>
          <w:szCs w:val="28"/>
        </w:rPr>
        <w:t>Типографика</w:t>
      </w:r>
      <w:proofErr w:type="spellEnd"/>
      <w:r w:rsidRPr="006D6824">
        <w:rPr>
          <w:rFonts w:ascii="Times New Roman" w:hAnsi="Times New Roman" w:cs="Times New Roman"/>
          <w:sz w:val="28"/>
          <w:szCs w:val="28"/>
        </w:rPr>
        <w:t>. Понимание типографской строки как э</w:t>
      </w:r>
      <w:r>
        <w:rPr>
          <w:rFonts w:ascii="Times New Roman" w:hAnsi="Times New Roman" w:cs="Times New Roman"/>
          <w:sz w:val="28"/>
          <w:szCs w:val="28"/>
        </w:rPr>
        <w:t>лемента плоскостной композиции.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Выполнение аналитических и практических работ по теме «Буква — изобразительный элемент композиции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Логотип как графический знак, эмблема или стилизованный графический символ. Функции логотипа. Шрифт</w:t>
      </w:r>
      <w:r>
        <w:rPr>
          <w:rFonts w:ascii="Times New Roman" w:hAnsi="Times New Roman" w:cs="Times New Roman"/>
          <w:sz w:val="28"/>
          <w:szCs w:val="28"/>
        </w:rPr>
        <w:t>овой логотип. Знаковый логотип.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Композиционные основы макетирования в графическом дизайне при с</w:t>
      </w:r>
      <w:r>
        <w:rPr>
          <w:rFonts w:ascii="Times New Roman" w:hAnsi="Times New Roman" w:cs="Times New Roman"/>
          <w:sz w:val="28"/>
          <w:szCs w:val="28"/>
        </w:rPr>
        <w:t>оединении текста и изображения.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</w:t>
      </w:r>
      <w:r>
        <w:rPr>
          <w:rFonts w:ascii="Times New Roman" w:hAnsi="Times New Roman" w:cs="Times New Roman"/>
          <w:sz w:val="28"/>
          <w:szCs w:val="28"/>
        </w:rPr>
        <w:t>ламе, поздравительной открытке.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lastRenderedPageBreak/>
        <w:t>Многообразие форм графического дизайна. Дизайн книги и журнала. Элементы, составляющие конструкцию и художественное о</w:t>
      </w:r>
      <w:r>
        <w:rPr>
          <w:rFonts w:ascii="Times New Roman" w:hAnsi="Times New Roman" w:cs="Times New Roman"/>
          <w:sz w:val="28"/>
          <w:szCs w:val="28"/>
        </w:rPr>
        <w:t>формление книги, журнала.</w:t>
      </w:r>
    </w:p>
    <w:p w:rsidR="00E57268" w:rsidRPr="006D6824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E57268" w:rsidRPr="006D6824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824">
        <w:rPr>
          <w:rFonts w:ascii="Times New Roman" w:hAnsi="Times New Roman" w:cs="Times New Roman"/>
          <w:b/>
          <w:sz w:val="28"/>
          <w:szCs w:val="28"/>
        </w:rPr>
        <w:t>Макетирование объёмно-пространственных композиций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Макетирование. Введение в макет понятия рельефа местности и спо</w:t>
      </w:r>
      <w:r>
        <w:rPr>
          <w:rFonts w:ascii="Times New Roman" w:hAnsi="Times New Roman" w:cs="Times New Roman"/>
          <w:sz w:val="28"/>
          <w:szCs w:val="28"/>
        </w:rPr>
        <w:t>собы его обозначения на макете.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Выполнение практических работ по созданию объёмно-пространственных композиций. Объём и пространство. Взаимосвязь о</w:t>
      </w:r>
      <w:r>
        <w:rPr>
          <w:rFonts w:ascii="Times New Roman" w:hAnsi="Times New Roman" w:cs="Times New Roman"/>
          <w:sz w:val="28"/>
          <w:szCs w:val="28"/>
        </w:rPr>
        <w:t>бъектов в архитектурном макете.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 xml:space="preserve"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</w:t>
      </w:r>
      <w:r>
        <w:rPr>
          <w:rFonts w:ascii="Times New Roman" w:hAnsi="Times New Roman" w:cs="Times New Roman"/>
          <w:sz w:val="28"/>
          <w:szCs w:val="28"/>
        </w:rPr>
        <w:t>на образный характер постройки.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Понятие тектоники как выражение в художественной форме конструктивной сущности сооружения и логики конструк</w:t>
      </w:r>
      <w:r>
        <w:rPr>
          <w:rFonts w:ascii="Times New Roman" w:hAnsi="Times New Roman" w:cs="Times New Roman"/>
          <w:sz w:val="28"/>
          <w:szCs w:val="28"/>
        </w:rPr>
        <w:t>тивного соотношения его частей.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Роль эволюции строительных материалов и строительных технологий в изменении архитектурных конструкций (перекрытия и опора — стоечно-балочная конструкция — архитектура сводов; каркасная каменная архитектура; металлический каркас, железобетон и</w:t>
      </w:r>
      <w:r>
        <w:rPr>
          <w:rFonts w:ascii="Times New Roman" w:hAnsi="Times New Roman" w:cs="Times New Roman"/>
          <w:sz w:val="28"/>
          <w:szCs w:val="28"/>
        </w:rPr>
        <w:t xml:space="preserve"> язык современной архитектуры).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Многообразие предметного мира, создаваемого человеком. Функция вещи и её форма. Образ времени в предметах, создава</w:t>
      </w:r>
      <w:r>
        <w:rPr>
          <w:rFonts w:ascii="Times New Roman" w:hAnsi="Times New Roman" w:cs="Times New Roman"/>
          <w:sz w:val="28"/>
          <w:szCs w:val="28"/>
        </w:rPr>
        <w:t>емых человеком.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Дизайн предмета как искусство и социальное проектирование. Анализ формы через выявление сочетающихся объёмов. Красота — наиболее полное выявление функции предмета. Влияние развития технологий и материал</w:t>
      </w:r>
      <w:r>
        <w:rPr>
          <w:rFonts w:ascii="Times New Roman" w:hAnsi="Times New Roman" w:cs="Times New Roman"/>
          <w:sz w:val="28"/>
          <w:szCs w:val="28"/>
        </w:rPr>
        <w:t>ов на изменение формы предмета.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Выполнение аналитических за</w:t>
      </w:r>
      <w:r>
        <w:rPr>
          <w:rFonts w:ascii="Times New Roman" w:hAnsi="Times New Roman" w:cs="Times New Roman"/>
          <w:sz w:val="28"/>
          <w:szCs w:val="28"/>
        </w:rPr>
        <w:t>рисовок форм бытовых предметов.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Творческое проектирование предметов быта с определением их фу</w:t>
      </w:r>
      <w:r>
        <w:rPr>
          <w:rFonts w:ascii="Times New Roman" w:hAnsi="Times New Roman" w:cs="Times New Roman"/>
          <w:sz w:val="28"/>
          <w:szCs w:val="28"/>
        </w:rPr>
        <w:t>нкций и материала изготовления.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 xml:space="preserve">Цвет в архитектуре и дизайне. Эмоциональное и формообразующее значение цвета в дизайне и архитектуре. Влияние цвета на восприятие формы </w:t>
      </w:r>
      <w:r>
        <w:rPr>
          <w:rFonts w:ascii="Times New Roman" w:hAnsi="Times New Roman" w:cs="Times New Roman"/>
          <w:sz w:val="28"/>
          <w:szCs w:val="28"/>
        </w:rPr>
        <w:t>объектов архитектуры и дизайна.</w:t>
      </w:r>
    </w:p>
    <w:p w:rsidR="00E57268" w:rsidRPr="006D6824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Конструирование объектов дизайна или архитектурное макетирование с использованием цвета.</w:t>
      </w:r>
    </w:p>
    <w:p w:rsidR="00E57268" w:rsidRPr="006D6824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824">
        <w:rPr>
          <w:rFonts w:ascii="Times New Roman" w:hAnsi="Times New Roman" w:cs="Times New Roman"/>
          <w:b/>
          <w:sz w:val="28"/>
          <w:szCs w:val="28"/>
        </w:rPr>
        <w:lastRenderedPageBreak/>
        <w:t>Социальное значение дизайна и архитектуры как среды жизни человека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824">
        <w:rPr>
          <w:rFonts w:ascii="Times New Roman" w:hAnsi="Times New Roman" w:cs="Times New Roman"/>
          <w:sz w:val="28"/>
          <w:szCs w:val="28"/>
        </w:rPr>
        <w:t>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754">
        <w:rPr>
          <w:rFonts w:ascii="Times New Roman" w:hAnsi="Times New Roman" w:cs="Times New Roman"/>
          <w:sz w:val="28"/>
          <w:szCs w:val="28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</w:t>
      </w:r>
      <w:r>
        <w:rPr>
          <w:rFonts w:ascii="Times New Roman" w:hAnsi="Times New Roman" w:cs="Times New Roman"/>
          <w:sz w:val="28"/>
          <w:szCs w:val="28"/>
        </w:rPr>
        <w:t>иям и другим видам изображения.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Пути развития современной архитектуры и дизайна: гор</w:t>
      </w:r>
      <w:r>
        <w:rPr>
          <w:rFonts w:ascii="Times New Roman" w:hAnsi="Times New Roman" w:cs="Times New Roman"/>
          <w:sz w:val="28"/>
          <w:szCs w:val="28"/>
        </w:rPr>
        <w:t>од сегодня и завтра.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Архитектурная и градостроительная революция XX в. Её технологические и эстетические предпосылки и истоки. Социальный аспе</w:t>
      </w:r>
      <w:r>
        <w:rPr>
          <w:rFonts w:ascii="Times New Roman" w:hAnsi="Times New Roman" w:cs="Times New Roman"/>
          <w:sz w:val="28"/>
          <w:szCs w:val="28"/>
        </w:rPr>
        <w:t>кт «перестройки» в архитектуре.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</w:t>
      </w:r>
      <w:r>
        <w:rPr>
          <w:rFonts w:ascii="Times New Roman" w:hAnsi="Times New Roman" w:cs="Times New Roman"/>
          <w:sz w:val="28"/>
          <w:szCs w:val="28"/>
        </w:rPr>
        <w:t>ости среды современного города.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 xml:space="preserve">Пространство городской среды. Исторические формы планировки городской среды и </w:t>
      </w:r>
      <w:r>
        <w:rPr>
          <w:rFonts w:ascii="Times New Roman" w:hAnsi="Times New Roman" w:cs="Times New Roman"/>
          <w:sz w:val="28"/>
          <w:szCs w:val="28"/>
        </w:rPr>
        <w:t>их связь с образом жизни людей.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Роль цвета в формировании пространства.</w:t>
      </w:r>
      <w:r>
        <w:rPr>
          <w:rFonts w:ascii="Times New Roman" w:hAnsi="Times New Roman" w:cs="Times New Roman"/>
          <w:sz w:val="28"/>
          <w:szCs w:val="28"/>
        </w:rPr>
        <w:t xml:space="preserve"> Схема-планировка и реальность.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Современные поиски новой эстетики в градостроительстве.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824">
        <w:rPr>
          <w:rFonts w:ascii="Times New Roman" w:hAnsi="Times New Roman" w:cs="Times New Roman"/>
          <w:sz w:val="28"/>
          <w:szCs w:val="28"/>
        </w:rPr>
        <w:t>Выполнение практических работ по теме «Образ современного города и архитектурного стиля будущего»: фотоколлажа или фантазийной зарисовки города буду</w:t>
      </w:r>
      <w:r>
        <w:rPr>
          <w:rFonts w:ascii="Times New Roman" w:hAnsi="Times New Roman" w:cs="Times New Roman"/>
          <w:sz w:val="28"/>
          <w:szCs w:val="28"/>
        </w:rPr>
        <w:t>щего.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Индивидуальный образ каждого города. Неповторимость исторических кварталов и значение культурного наслед</w:t>
      </w:r>
      <w:r>
        <w:rPr>
          <w:rFonts w:ascii="Times New Roman" w:hAnsi="Times New Roman" w:cs="Times New Roman"/>
          <w:sz w:val="28"/>
          <w:szCs w:val="28"/>
        </w:rPr>
        <w:t>ия для современной жизни людей.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Дизайн </w:t>
      </w:r>
      <w:r w:rsidRPr="006D6824">
        <w:rPr>
          <w:rFonts w:ascii="Times New Roman" w:hAnsi="Times New Roman" w:cs="Times New Roman"/>
          <w:sz w:val="28"/>
          <w:szCs w:val="28"/>
        </w:rPr>
        <w:t xml:space="preserve">городской среды. Малые архитектурные формы. Роль малых архитектурных форм и архитектурного дизайна в организации городской среды </w:t>
      </w:r>
      <w:r>
        <w:rPr>
          <w:rFonts w:ascii="Times New Roman" w:hAnsi="Times New Roman" w:cs="Times New Roman"/>
          <w:sz w:val="28"/>
          <w:szCs w:val="28"/>
        </w:rPr>
        <w:t>и индивидуальном образе города.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 xml:space="preserve">Проектирование дизайна объектов городской среды. Устройство пешеходных зон в городах, установка городской мебели (скамьи, «диваны» и пр.), киосков, информационных блоков, блоков локального озеленения и </w:t>
      </w:r>
      <w:r>
        <w:rPr>
          <w:rFonts w:ascii="Times New Roman" w:hAnsi="Times New Roman" w:cs="Times New Roman"/>
          <w:sz w:val="28"/>
          <w:szCs w:val="28"/>
        </w:rPr>
        <w:t>т. д.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Выполнение практической работы по теме «Проектирование дизайна объектов городской среды» в виде создания коллажно-графической композиции или дизайн-проек</w:t>
      </w:r>
      <w:r>
        <w:rPr>
          <w:rFonts w:ascii="Times New Roman" w:hAnsi="Times New Roman" w:cs="Times New Roman"/>
          <w:sz w:val="28"/>
          <w:szCs w:val="28"/>
        </w:rPr>
        <w:t>та оформления витрины магазина.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lastRenderedPageBreak/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Образно-стилевое единство материальной культуры каждой эпохи. Интерьер как от</w:t>
      </w:r>
      <w:r>
        <w:rPr>
          <w:rFonts w:ascii="Times New Roman" w:hAnsi="Times New Roman" w:cs="Times New Roman"/>
          <w:sz w:val="28"/>
          <w:szCs w:val="28"/>
        </w:rPr>
        <w:t>ражение стиля жизни его хозяев.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Зонирование интерьера — создание многофункционального пространства. Отделочные материалы, введе</w:t>
      </w:r>
      <w:r>
        <w:rPr>
          <w:rFonts w:ascii="Times New Roman" w:hAnsi="Times New Roman" w:cs="Times New Roman"/>
          <w:sz w:val="28"/>
          <w:szCs w:val="28"/>
        </w:rPr>
        <w:t>ние фактуры и цвета в интерьер.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Интерьеры общественных зданий (теа</w:t>
      </w:r>
      <w:r>
        <w:rPr>
          <w:rFonts w:ascii="Times New Roman" w:hAnsi="Times New Roman" w:cs="Times New Roman"/>
          <w:sz w:val="28"/>
          <w:szCs w:val="28"/>
        </w:rPr>
        <w:t>тр, кафе, вокзал, офис, школа).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Организация архитектурно-ландшафтного пространства. Город в единств</w:t>
      </w:r>
      <w:r>
        <w:rPr>
          <w:rFonts w:ascii="Times New Roman" w:hAnsi="Times New Roman" w:cs="Times New Roman"/>
          <w:sz w:val="28"/>
          <w:szCs w:val="28"/>
        </w:rPr>
        <w:t>е с ландшафтно-парковой средой.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</w:t>
      </w:r>
      <w:r>
        <w:rPr>
          <w:rFonts w:ascii="Times New Roman" w:hAnsi="Times New Roman" w:cs="Times New Roman"/>
          <w:sz w:val="28"/>
          <w:szCs w:val="28"/>
        </w:rPr>
        <w:t>зыка ландшафтных проектов.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Выполнение дизайн-проекта территории парка или приусадебног</w:t>
      </w:r>
      <w:r>
        <w:rPr>
          <w:rFonts w:ascii="Times New Roman" w:hAnsi="Times New Roman" w:cs="Times New Roman"/>
          <w:sz w:val="28"/>
          <w:szCs w:val="28"/>
        </w:rPr>
        <w:t>о участка в виде схемы-чертежа.</w:t>
      </w:r>
    </w:p>
    <w:p w:rsidR="00E57268" w:rsidRPr="006D6824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E57268" w:rsidRPr="00A16A54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A54">
        <w:rPr>
          <w:rFonts w:ascii="Times New Roman" w:hAnsi="Times New Roman" w:cs="Times New Roman"/>
          <w:b/>
          <w:sz w:val="28"/>
          <w:szCs w:val="28"/>
        </w:rPr>
        <w:t>Образ человека и индивидуальное проектирование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Организация пространства жилой среды как отражение социального заказа и индивидуальности человека, его вкуса, потребностей и возможностей. Образно-личностное проектирование в дизайне и архитектуре.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Проектные работы по созданию облика частного дома, комнаты и сада. Дизайн предметной с</w:t>
      </w:r>
      <w:r>
        <w:rPr>
          <w:rFonts w:ascii="Times New Roman" w:hAnsi="Times New Roman" w:cs="Times New Roman"/>
          <w:sz w:val="28"/>
          <w:szCs w:val="28"/>
        </w:rPr>
        <w:t xml:space="preserve">реды в интерьере частного дома. </w:t>
      </w:r>
      <w:r w:rsidRPr="006D6824">
        <w:rPr>
          <w:rFonts w:ascii="Times New Roman" w:hAnsi="Times New Roman" w:cs="Times New Roman"/>
          <w:sz w:val="28"/>
          <w:szCs w:val="28"/>
        </w:rPr>
        <w:t>Мода и культура как параметры создания собственног</w:t>
      </w:r>
      <w:r>
        <w:rPr>
          <w:rFonts w:ascii="Times New Roman" w:hAnsi="Times New Roman" w:cs="Times New Roman"/>
          <w:sz w:val="28"/>
          <w:szCs w:val="28"/>
        </w:rPr>
        <w:t>о костюма или комплекта одежды.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</w:t>
      </w:r>
      <w:r>
        <w:rPr>
          <w:rFonts w:ascii="Times New Roman" w:hAnsi="Times New Roman" w:cs="Times New Roman"/>
          <w:sz w:val="28"/>
          <w:szCs w:val="28"/>
        </w:rPr>
        <w:t>пулирования массовым сознанием.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</w:t>
      </w:r>
      <w:r>
        <w:rPr>
          <w:rFonts w:ascii="Times New Roman" w:hAnsi="Times New Roman" w:cs="Times New Roman"/>
          <w:sz w:val="28"/>
          <w:szCs w:val="28"/>
        </w:rPr>
        <w:t>тазии и вкуса в подборе одежды.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Выполнение практических творческих эскизов по те</w:t>
      </w:r>
      <w:r>
        <w:rPr>
          <w:rFonts w:ascii="Times New Roman" w:hAnsi="Times New Roman" w:cs="Times New Roman"/>
          <w:sz w:val="28"/>
          <w:szCs w:val="28"/>
        </w:rPr>
        <w:t>ме «Дизайн современной одежды».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t>Имидж-дизайн и его связь с публичностью, технологией социального поведения, реклам</w:t>
      </w:r>
      <w:r>
        <w:rPr>
          <w:rFonts w:ascii="Times New Roman" w:hAnsi="Times New Roman" w:cs="Times New Roman"/>
          <w:sz w:val="28"/>
          <w:szCs w:val="28"/>
        </w:rPr>
        <w:t>ой, общественной деятельностью.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24">
        <w:rPr>
          <w:rFonts w:ascii="Times New Roman" w:hAnsi="Times New Roman" w:cs="Times New Roman"/>
          <w:sz w:val="28"/>
          <w:szCs w:val="28"/>
        </w:rPr>
        <w:lastRenderedPageBreak/>
        <w:t>Дизайн и архитектура — средства организации среды жизни людей и строительства нового мира.</w:t>
      </w:r>
    </w:p>
    <w:p w:rsidR="0013407D" w:rsidRDefault="0013407D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07D" w:rsidRDefault="0013407D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07D" w:rsidRDefault="0013407D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07D" w:rsidRDefault="0013407D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268" w:rsidRPr="007B3F6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F6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 «ИЗОБРАЗИТЕЛЬНОЕ ИСКУССТВО» НА УРОВНЕ ОСНОВНОГО ОБЩЕГО ОБРАЗОВАНИЯ</w:t>
      </w:r>
    </w:p>
    <w:p w:rsidR="00E57268" w:rsidRPr="0013407D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407D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DF">
        <w:rPr>
          <w:rFonts w:ascii="Times New Roman" w:hAnsi="Times New Roman" w:cs="Times New Roman"/>
          <w:sz w:val="28"/>
          <w:szCs w:val="28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DF">
        <w:rPr>
          <w:rFonts w:ascii="Times New Roman" w:hAnsi="Times New Roman" w:cs="Times New Roman"/>
          <w:sz w:val="28"/>
          <w:szCs w:val="28"/>
        </w:rPr>
        <w:t>В 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це</w:t>
      </w:r>
      <w:r>
        <w:rPr>
          <w:rFonts w:ascii="Times New Roman" w:hAnsi="Times New Roman" w:cs="Times New Roman"/>
          <w:sz w:val="28"/>
          <w:szCs w:val="28"/>
        </w:rPr>
        <w:t>нностям, социализация личности.</w:t>
      </w:r>
    </w:p>
    <w:p w:rsidR="00E57268" w:rsidRPr="00FD5ADF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DF">
        <w:rPr>
          <w:rFonts w:ascii="Times New Roman" w:hAnsi="Times New Roman" w:cs="Times New Roman"/>
          <w:sz w:val="28"/>
          <w:szCs w:val="28"/>
        </w:rPr>
        <w:t xml:space="preserve"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</w:t>
      </w:r>
      <w:r>
        <w:rPr>
          <w:rFonts w:ascii="Times New Roman" w:hAnsi="Times New Roman" w:cs="Times New Roman"/>
          <w:sz w:val="28"/>
          <w:szCs w:val="28"/>
        </w:rPr>
        <w:t>социально значимой деятельности.</w:t>
      </w:r>
    </w:p>
    <w:p w:rsidR="00E57268" w:rsidRPr="00FD5AD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ADF">
        <w:rPr>
          <w:rFonts w:ascii="Times New Roman" w:hAnsi="Times New Roman" w:cs="Times New Roman"/>
          <w:b/>
          <w:sz w:val="28"/>
          <w:szCs w:val="28"/>
        </w:rPr>
        <w:t xml:space="preserve">1.Патриотическое воспитание. </w:t>
      </w:r>
    </w:p>
    <w:p w:rsidR="00E57268" w:rsidRPr="00FD5ADF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DF">
        <w:rPr>
          <w:rFonts w:ascii="Times New Roman" w:hAnsi="Times New Roman" w:cs="Times New Roman"/>
          <w:sz w:val="28"/>
          <w:szCs w:val="28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ADF">
        <w:rPr>
          <w:rFonts w:ascii="Times New Roman" w:hAnsi="Times New Roman" w:cs="Times New Roman"/>
          <w:sz w:val="28"/>
          <w:szCs w:val="28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E57268" w:rsidRPr="00FD5AD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ADF">
        <w:rPr>
          <w:rFonts w:ascii="Times New Roman" w:hAnsi="Times New Roman" w:cs="Times New Roman"/>
          <w:b/>
          <w:sz w:val="28"/>
          <w:szCs w:val="28"/>
        </w:rPr>
        <w:t xml:space="preserve">2. Гражданское воспитание. </w:t>
      </w:r>
    </w:p>
    <w:p w:rsidR="00E57268" w:rsidRPr="00FD5ADF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DF">
        <w:rPr>
          <w:rFonts w:ascii="Times New Roman" w:hAnsi="Times New Roman" w:cs="Times New Roman"/>
          <w:sz w:val="28"/>
          <w:szCs w:val="28"/>
        </w:rPr>
        <w:lastRenderedPageBreak/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ADF">
        <w:rPr>
          <w:rFonts w:ascii="Times New Roman" w:hAnsi="Times New Roman" w:cs="Times New Roman"/>
          <w:sz w:val="28"/>
          <w:szCs w:val="28"/>
        </w:rPr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E57268" w:rsidRPr="00FD5AD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ADF">
        <w:rPr>
          <w:rFonts w:ascii="Times New Roman" w:hAnsi="Times New Roman" w:cs="Times New Roman"/>
          <w:b/>
          <w:sz w:val="28"/>
          <w:szCs w:val="28"/>
        </w:rPr>
        <w:t xml:space="preserve">3. Духовно-нравственное воспитание. </w:t>
      </w:r>
    </w:p>
    <w:p w:rsidR="00E57268" w:rsidRPr="00FD5ADF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DF">
        <w:rPr>
          <w:rFonts w:ascii="Times New Roman" w:hAnsi="Times New Roman" w:cs="Times New Roman"/>
          <w:sz w:val="28"/>
          <w:szCs w:val="28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E57268" w:rsidRPr="00276153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153">
        <w:rPr>
          <w:rFonts w:ascii="Times New Roman" w:hAnsi="Times New Roman" w:cs="Times New Roman"/>
          <w:b/>
          <w:sz w:val="28"/>
          <w:szCs w:val="28"/>
        </w:rPr>
        <w:t xml:space="preserve">4. Эстетическое воспитание. </w:t>
      </w:r>
    </w:p>
    <w:p w:rsidR="00E57268" w:rsidRPr="00FD5ADF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DF">
        <w:rPr>
          <w:rFonts w:ascii="Times New Roman" w:hAnsi="Times New Roman" w:cs="Times New Roman"/>
          <w:sz w:val="28"/>
          <w:szCs w:val="28"/>
        </w:rPr>
        <w:t xml:space="preserve">Эстетическое (от греч. </w:t>
      </w:r>
      <w:proofErr w:type="spellStart"/>
      <w:r w:rsidRPr="00FD5ADF">
        <w:rPr>
          <w:rFonts w:ascii="Times New Roman" w:hAnsi="Times New Roman" w:cs="Times New Roman"/>
          <w:sz w:val="28"/>
          <w:szCs w:val="28"/>
        </w:rPr>
        <w:t>aisthetikos</w:t>
      </w:r>
      <w:proofErr w:type="spellEnd"/>
      <w:r w:rsidRPr="00FD5ADF">
        <w:rPr>
          <w:rFonts w:ascii="Times New Roman" w:hAnsi="Times New Roman" w:cs="Times New Roman"/>
          <w:sz w:val="28"/>
          <w:szCs w:val="28"/>
        </w:rP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FD5ADF">
        <w:rPr>
          <w:rFonts w:ascii="Times New Roman" w:hAnsi="Times New Roman" w:cs="Times New Roman"/>
          <w:sz w:val="28"/>
          <w:szCs w:val="28"/>
        </w:rPr>
        <w:t>самореализующейся</w:t>
      </w:r>
      <w:proofErr w:type="spellEnd"/>
      <w:r w:rsidRPr="00FD5ADF">
        <w:rPr>
          <w:rFonts w:ascii="Times New Roman" w:hAnsi="Times New Roman" w:cs="Times New Roman"/>
          <w:sz w:val="28"/>
          <w:szCs w:val="28"/>
        </w:rPr>
        <w:t xml:space="preserve"> и ответственной личности, способной к позитивному действию в условиях </w:t>
      </w:r>
      <w:r w:rsidRPr="00FD5ADF">
        <w:rPr>
          <w:rFonts w:ascii="Times New Roman" w:hAnsi="Times New Roman" w:cs="Times New Roman"/>
          <w:sz w:val="28"/>
          <w:szCs w:val="28"/>
        </w:rPr>
        <w:lastRenderedPageBreak/>
        <w:t>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E57268" w:rsidRPr="00276153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153">
        <w:rPr>
          <w:rFonts w:ascii="Times New Roman" w:hAnsi="Times New Roman" w:cs="Times New Roman"/>
          <w:b/>
          <w:sz w:val="28"/>
          <w:szCs w:val="28"/>
        </w:rPr>
        <w:t xml:space="preserve">5. Ценности познавательной деятельности. </w:t>
      </w:r>
    </w:p>
    <w:p w:rsidR="00E57268" w:rsidRPr="00FD5ADF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DF">
        <w:rPr>
          <w:rFonts w:ascii="Times New Roman" w:hAnsi="Times New Roman" w:cs="Times New Roman"/>
          <w:sz w:val="28"/>
          <w:szCs w:val="28"/>
        </w:rPr>
        <w:t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E57268" w:rsidRPr="00276153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153">
        <w:rPr>
          <w:rFonts w:ascii="Times New Roman" w:hAnsi="Times New Roman" w:cs="Times New Roman"/>
          <w:b/>
          <w:sz w:val="28"/>
          <w:szCs w:val="28"/>
        </w:rPr>
        <w:t xml:space="preserve">6. Экологическое воспитание. </w:t>
      </w:r>
    </w:p>
    <w:p w:rsidR="00E57268" w:rsidRPr="00FD5ADF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DF">
        <w:rPr>
          <w:rFonts w:ascii="Times New Roman" w:hAnsi="Times New Roman" w:cs="Times New Roman"/>
          <w:sz w:val="28"/>
          <w:szCs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E57268" w:rsidRPr="00276153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153">
        <w:rPr>
          <w:rFonts w:ascii="Times New Roman" w:hAnsi="Times New Roman" w:cs="Times New Roman"/>
          <w:b/>
          <w:sz w:val="28"/>
          <w:szCs w:val="28"/>
        </w:rPr>
        <w:t xml:space="preserve">7. Трудовое воспитание. </w:t>
      </w:r>
    </w:p>
    <w:p w:rsidR="00E57268" w:rsidRPr="00FD5ADF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DF">
        <w:rPr>
          <w:rFonts w:ascii="Times New Roman" w:hAnsi="Times New Roman" w:cs="Times New Roman"/>
          <w:sz w:val="28"/>
          <w:szCs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E57268" w:rsidRPr="00276153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153">
        <w:rPr>
          <w:rFonts w:ascii="Times New Roman" w:hAnsi="Times New Roman" w:cs="Times New Roman"/>
          <w:b/>
          <w:sz w:val="28"/>
          <w:szCs w:val="28"/>
        </w:rPr>
        <w:t xml:space="preserve">8. Воспитывающая предметно-эстетическая среда. </w:t>
      </w:r>
    </w:p>
    <w:p w:rsidR="00E57268" w:rsidRDefault="00E57268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DF">
        <w:rPr>
          <w:rFonts w:ascii="Times New Roman" w:hAnsi="Times New Roman" w:cs="Times New Roman"/>
          <w:sz w:val="28"/>
          <w:szCs w:val="28"/>
        </w:rPr>
        <w:t xml:space="preserve"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</w:t>
      </w:r>
      <w:r>
        <w:rPr>
          <w:rFonts w:ascii="Times New Roman" w:hAnsi="Times New Roman" w:cs="Times New Roman"/>
          <w:sz w:val="28"/>
          <w:szCs w:val="28"/>
        </w:rPr>
        <w:t>и восприятие жизни обучающихся</w:t>
      </w:r>
      <w:r w:rsidRPr="00FD5ADF">
        <w:rPr>
          <w:rFonts w:ascii="Times New Roman" w:hAnsi="Times New Roman" w:cs="Times New Roman"/>
          <w:sz w:val="28"/>
          <w:szCs w:val="28"/>
        </w:rPr>
        <w:t>.</w:t>
      </w:r>
    </w:p>
    <w:p w:rsidR="0013407D" w:rsidRPr="00FD5ADF" w:rsidRDefault="0013407D" w:rsidP="001340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268" w:rsidRPr="0013407D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407D">
        <w:rPr>
          <w:rFonts w:ascii="Times New Roman" w:hAnsi="Times New Roman" w:cs="Times New Roman"/>
          <w:b/>
          <w:i/>
          <w:sz w:val="28"/>
          <w:szCs w:val="28"/>
        </w:rPr>
        <w:lastRenderedPageBreak/>
        <w:t>МЕТАПРЕДМЕТНЫЕ РЕЗУЛЬТАТЫ</w:t>
      </w:r>
    </w:p>
    <w:p w:rsidR="00E57268" w:rsidRPr="00B07D16" w:rsidRDefault="00E57268" w:rsidP="0013407D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Овладение универсальными познавательными действиями</w:t>
      </w:r>
    </w:p>
    <w:p w:rsidR="00E57268" w:rsidRPr="00B07D16" w:rsidRDefault="00E57268" w:rsidP="001340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E57268" w:rsidRPr="00B07D16" w:rsidRDefault="00E57268" w:rsidP="0013407D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сравнивать предметные и пространственные объекты по заданным основаниям;</w:t>
      </w:r>
    </w:p>
    <w:p w:rsidR="00E57268" w:rsidRPr="00B07D16" w:rsidRDefault="00E57268" w:rsidP="0013407D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характеризовать форму предмета, конструкции;</w:t>
      </w:r>
    </w:p>
    <w:p w:rsidR="00E57268" w:rsidRPr="00B07D16" w:rsidRDefault="00E57268" w:rsidP="0013407D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выявлять положение предметной формы в пространстве;</w:t>
      </w:r>
    </w:p>
    <w:p w:rsidR="00E57268" w:rsidRPr="00B07D16" w:rsidRDefault="00E57268" w:rsidP="0013407D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обобщать форму составной конструкции;</w:t>
      </w:r>
    </w:p>
    <w:p w:rsidR="00E57268" w:rsidRPr="00B07D16" w:rsidRDefault="00E57268" w:rsidP="0013407D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анализировать структуру предмета, конструкции, пространства, зрительного образа;</w:t>
      </w:r>
    </w:p>
    <w:p w:rsidR="00E57268" w:rsidRPr="00B07D16" w:rsidRDefault="00E57268" w:rsidP="0013407D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структурировать предметно-пространственные явления;</w:t>
      </w:r>
    </w:p>
    <w:p w:rsidR="00E57268" w:rsidRPr="00B07D16" w:rsidRDefault="00E57268" w:rsidP="0013407D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сопоставлять пропорциональное соотношение частей внутри целого и предметов между собой;</w:t>
      </w:r>
    </w:p>
    <w:p w:rsidR="00E57268" w:rsidRPr="00B07D16" w:rsidRDefault="00E57268" w:rsidP="0013407D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абстрагировать образ реальности в построении плоской или пространственной композиции.</w:t>
      </w:r>
    </w:p>
    <w:p w:rsidR="00E57268" w:rsidRPr="00B07D16" w:rsidRDefault="00E57268" w:rsidP="001340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E57268" w:rsidRPr="00B07D16" w:rsidRDefault="00E57268" w:rsidP="0013407D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выявлять и характеризовать существенные признаки явлений художественной культуры;</w:t>
      </w:r>
    </w:p>
    <w:p w:rsidR="00E57268" w:rsidRPr="00B07D16" w:rsidRDefault="00E57268" w:rsidP="0013407D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E57268" w:rsidRPr="00B07D16" w:rsidRDefault="00E57268" w:rsidP="0013407D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классифицировать произведения искусства по видам и, соответственно, по назначению в жизни людей;</w:t>
      </w:r>
    </w:p>
    <w:p w:rsidR="00E57268" w:rsidRPr="00B07D16" w:rsidRDefault="00E57268" w:rsidP="0013407D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ставить и использовать вопросы как исследовательский инструмент познания;</w:t>
      </w:r>
    </w:p>
    <w:p w:rsidR="00E57268" w:rsidRPr="00B07D16" w:rsidRDefault="00E57268" w:rsidP="0013407D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E57268" w:rsidRPr="00B07D16" w:rsidRDefault="00E57268" w:rsidP="0013407D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E57268" w:rsidRPr="00B07D16" w:rsidRDefault="00E57268" w:rsidP="001340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E57268" w:rsidRPr="00B07D16" w:rsidRDefault="00E57268" w:rsidP="0013407D">
      <w:pPr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E57268" w:rsidRPr="00B07D16" w:rsidRDefault="00E57268" w:rsidP="0013407D">
      <w:pPr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электронные образовательные ресурсы;</w:t>
      </w:r>
    </w:p>
    <w:p w:rsidR="00E57268" w:rsidRPr="00B07D16" w:rsidRDefault="00E57268" w:rsidP="0013407D">
      <w:pPr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работать с электронными учебными пособиями и учебниками;</w:t>
      </w:r>
    </w:p>
    <w:p w:rsidR="00E57268" w:rsidRPr="00B07D16" w:rsidRDefault="00E57268" w:rsidP="0013407D">
      <w:pPr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E57268" w:rsidRPr="00B07D16" w:rsidRDefault="00E57268" w:rsidP="0013407D">
      <w:pPr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E57268" w:rsidRPr="00B07D16" w:rsidRDefault="00E57268" w:rsidP="0013407D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Овладение универсальными коммуникативными действиями</w:t>
      </w:r>
    </w:p>
    <w:p w:rsidR="00E57268" w:rsidRPr="00B07D16" w:rsidRDefault="00E57268" w:rsidP="0013407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E57268" w:rsidRPr="00B07D16" w:rsidRDefault="00E57268" w:rsidP="0013407D">
      <w:pPr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57268" w:rsidRPr="00B07D16" w:rsidRDefault="00E57268" w:rsidP="0013407D">
      <w:pPr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эмпатии</w:t>
      </w:r>
      <w:proofErr w:type="spellEnd"/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опираясь на восприятие окружающих;</w:t>
      </w:r>
    </w:p>
    <w:p w:rsidR="00E57268" w:rsidRPr="00B07D16" w:rsidRDefault="00E57268" w:rsidP="0013407D">
      <w:pPr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E57268" w:rsidRPr="00B07D16" w:rsidRDefault="00E57268" w:rsidP="0013407D">
      <w:pPr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E57268" w:rsidRPr="00B07D16" w:rsidRDefault="00E57268" w:rsidP="0013407D">
      <w:pPr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E57268" w:rsidRPr="00B07D16" w:rsidRDefault="00E57268" w:rsidP="0013407D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Овладение универсальными регулятивными действиями</w:t>
      </w:r>
    </w:p>
    <w:p w:rsidR="00E57268" w:rsidRPr="00B07D16" w:rsidRDefault="00E57268" w:rsidP="001340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E57268" w:rsidRPr="00B07D16" w:rsidRDefault="00E57268" w:rsidP="0013407D">
      <w:pPr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E57268" w:rsidRPr="00B07D16" w:rsidRDefault="00E57268" w:rsidP="0013407D">
      <w:pPr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E57268" w:rsidRPr="00B07D16" w:rsidRDefault="00E57268" w:rsidP="0013407D">
      <w:pPr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E57268" w:rsidRPr="00B07D16" w:rsidRDefault="00E57268" w:rsidP="001340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E57268" w:rsidRPr="00B07D16" w:rsidRDefault="00E57268" w:rsidP="0013407D">
      <w:pPr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E57268" w:rsidRPr="00B07D16" w:rsidRDefault="00E57268" w:rsidP="0013407D">
      <w:pPr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владеть основами самоконтроля, рефлексии, самооценки на основе соответствующих целям критериев.</w:t>
      </w:r>
    </w:p>
    <w:p w:rsidR="00E57268" w:rsidRPr="00B07D16" w:rsidRDefault="00E57268" w:rsidP="001340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E57268" w:rsidRPr="00B07D16" w:rsidRDefault="00E57268" w:rsidP="0013407D">
      <w:pPr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способность управлять собственными эмоциями, стремиться к пониманию эмоций других;</w:t>
      </w:r>
    </w:p>
    <w:p w:rsidR="00E57268" w:rsidRPr="00B07D16" w:rsidRDefault="00E57268" w:rsidP="0013407D">
      <w:pPr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E57268" w:rsidRPr="00B07D16" w:rsidRDefault="00E57268" w:rsidP="0013407D">
      <w:pPr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E57268" w:rsidRPr="00B07D16" w:rsidRDefault="00E57268" w:rsidP="0013407D">
      <w:pPr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признавать своё и чужое право на ошибку;</w:t>
      </w:r>
    </w:p>
    <w:p w:rsidR="00E57268" w:rsidRPr="00B07D16" w:rsidRDefault="00E57268" w:rsidP="0013407D">
      <w:pPr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межвозрастном</w:t>
      </w:r>
      <w:proofErr w:type="spellEnd"/>
      <w:r w:rsidRPr="00B07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взаимодействии.</w:t>
      </w:r>
    </w:p>
    <w:p w:rsidR="00E57268" w:rsidRPr="00B07D16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268" w:rsidRPr="0013407D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407D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</w:p>
    <w:p w:rsidR="00E57268" w:rsidRPr="00204D4D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D4D">
        <w:rPr>
          <w:rFonts w:ascii="Times New Roman" w:hAnsi="Times New Roman" w:cs="Times New Roman"/>
          <w:b/>
          <w:sz w:val="28"/>
          <w:szCs w:val="28"/>
        </w:rPr>
        <w:t>К концу обучения в 5 классе обучающийся получит следующие предметные результаты по отдельным темам программы по изобразительному искусству: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AFA">
        <w:rPr>
          <w:rFonts w:ascii="Times New Roman" w:hAnsi="Times New Roman" w:cs="Times New Roman"/>
          <w:b/>
          <w:sz w:val="28"/>
          <w:szCs w:val="28"/>
        </w:rPr>
        <w:t>Модуль № 1 «Декоративно-прикладное и народное искусство»: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характеризовать коммуникативные, познавательные и культовые функции декоративно-прикладного искусства;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знать специфику образного языка декоративного искусства — его знаковую природу, орнаментальность, стилизацию изображения;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различать разные виды орнамента по сюжетной основе: геометрический, растительный, зооморфный, антропоморфный;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владеть практическими навыками самостоятельного творческого создания орнаментов ленточных, сетчатых, центрических;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овладеть практическими навыками стилизованного —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</w:t>
      </w:r>
      <w:r>
        <w:rPr>
          <w:rFonts w:ascii="Times New Roman" w:hAnsi="Times New Roman" w:cs="Times New Roman"/>
          <w:sz w:val="28"/>
          <w:szCs w:val="28"/>
        </w:rPr>
        <w:t xml:space="preserve"> добру и злу, к жизни в целом;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уметь объяснять символическое значение традиционных знаков народного крестьянского искусства (солярные знаки, древо жизни, конь, птица, мать-земля);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>иметь практический опыт изображения характерных традиционных</w:t>
      </w:r>
      <w:r>
        <w:rPr>
          <w:rFonts w:ascii="Times New Roman" w:hAnsi="Times New Roman" w:cs="Times New Roman"/>
          <w:sz w:val="28"/>
          <w:szCs w:val="28"/>
        </w:rPr>
        <w:t xml:space="preserve"> предметов крестьянского быта;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осознавать произведения народного искусства как бесценное культурное наследие, хранящее в своих материальных формах глубинные духовные ценности;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13AFA">
        <w:rPr>
          <w:rFonts w:ascii="Times New Roman" w:hAnsi="Times New Roman" w:cs="Times New Roman"/>
          <w:sz w:val="28"/>
          <w:szCs w:val="28"/>
        </w:rPr>
        <w:t>знать и уметь изображать или конструировать устройство традиционных жилищ разных народов, 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3AFA">
        <w:rPr>
          <w:rFonts w:ascii="Times New Roman" w:hAnsi="Times New Roman" w:cs="Times New Roman"/>
          <w:sz w:val="28"/>
          <w:szCs w:val="28"/>
        </w:rPr>
        <w:t xml:space="preserve"> юрты, сакли, хаты-мазанки;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объяснять семантическое значение деталей конструкции и декора, их связь с природой, трудом и бытом;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иметь представление и распознавать примеры декоративного оформления жизнедеятельности 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объяснять значение народных промыслов и традиций художественного ремесла в современной жизни;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рассказывать о происхождении народных художественных промыслов; о соотношении ремесла и искусства;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называть характерные черты орнаментов и изделий ряда отечественных народных художественных промыслов;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характеризовать древние образы народного искусства в произведениях современных народных промыслов;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уметь перечислять материалы, используемые в народных художественных промыслах: дерево, глина, металл, стекло, др.;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различать изделия народных художественных промыслов по материалу изготовления и технике декора;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объяснять связь между материалом, формой и техникой декора в произведениях народных промыслов;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иметь представление о приёмах и последовательности работы при создании изделий некоторых художественных промыслов;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понимать и объяснять значение государственной символики, иметь представление о значении и содержании геральдики;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 </w:t>
      </w:r>
    </w:p>
    <w:p w:rsidR="00E57268" w:rsidRPr="00013AFA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13AFA">
        <w:rPr>
          <w:rFonts w:ascii="Times New Roman" w:hAnsi="Times New Roman" w:cs="Times New Roman"/>
          <w:sz w:val="28"/>
          <w:szCs w:val="28"/>
        </w:rPr>
        <w:t xml:space="preserve"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 т. д.; </w:t>
      </w:r>
    </w:p>
    <w:p w:rsidR="00E57268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иметь навыки</w:t>
      </w:r>
      <w:r w:rsidRPr="00013AFA">
        <w:rPr>
          <w:rFonts w:ascii="Times New Roman" w:hAnsi="Times New Roman" w:cs="Times New Roman"/>
          <w:sz w:val="28"/>
          <w:szCs w:val="28"/>
        </w:rPr>
        <w:t xml:space="preserve"> коллективной практической творческой работы по оформлению пространства школы и школьных праздников</w:t>
      </w:r>
    </w:p>
    <w:p w:rsidR="00E57268" w:rsidRPr="00204D4D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D4D">
        <w:rPr>
          <w:rFonts w:ascii="Times New Roman" w:hAnsi="Times New Roman" w:cs="Times New Roman"/>
          <w:b/>
          <w:sz w:val="28"/>
          <w:szCs w:val="28"/>
        </w:rPr>
        <w:t>К концу обучения в 6 классе обучающийся получит следующие предметные результаты по отдельным темам программы по изобразительному искусству: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04C">
        <w:rPr>
          <w:rFonts w:ascii="Times New Roman" w:hAnsi="Times New Roman" w:cs="Times New Roman"/>
          <w:b/>
          <w:sz w:val="28"/>
          <w:szCs w:val="28"/>
        </w:rPr>
        <w:t>Модуль № 2 «Живопись, графика, скульптура»: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характеризовать различия между пространственными и временными видами искусства и их значение в жизни людей;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объяснять причины деления пространственных искусств на виды;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>знать основные виды живописи, графики и скульптуры, объяснять их назначение в жизни людей.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04C">
        <w:rPr>
          <w:rFonts w:ascii="Times New Roman" w:hAnsi="Times New Roman" w:cs="Times New Roman"/>
          <w:sz w:val="28"/>
          <w:szCs w:val="28"/>
        </w:rPr>
        <w:t xml:space="preserve">Язык изобразительного искусства и его выразительные средства: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различать и характеризовать традиционные художественные материалы для графики, живописи, скульптуры;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осознавать значение материала в создании художественного образа;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уметь различать и объяснять роль художественного материала в произведениях искусства;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иметь представление о различных художественных техниках в использовании художественных материалов;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понимать роль рисунка как основы изобразительной деятельности;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иметь опыт учебного рисунка — светотеневого изображения объёмных форм;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знать основы линейной перспективы и уметь изображать объёмные геометрические тела на двухмерной плоскости;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понимать содержание понятий «тон», «тональные отношения» и иметь опыт их визуального анализа;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иметь опыт линейного рисунка, понимать выразительные возможности линии;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иметь опыт творческого композиционного рисунка в ответ на заданную учебную задачу или как самостоятельное творческое действие;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знать основы </w:t>
      </w:r>
      <w:proofErr w:type="spellStart"/>
      <w:r w:rsidRPr="009B604C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9B604C">
        <w:rPr>
          <w:rFonts w:ascii="Times New Roman" w:hAnsi="Times New Roman" w:cs="Times New Roman"/>
          <w:sz w:val="28"/>
          <w:szCs w:val="28"/>
        </w:rPr>
        <w:t xml:space="preserve">: характеризовать основные и составные цвета, дополнительные цвета и значение этих знаний для искусства живописи;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определять содержание понятий «колорит», «цветовые отношения», «цветовой контраст» и иметь навыки практической работы гуашью и акварелью;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04C">
        <w:rPr>
          <w:rFonts w:ascii="Times New Roman" w:hAnsi="Times New Roman" w:cs="Times New Roman"/>
          <w:sz w:val="28"/>
          <w:szCs w:val="28"/>
        </w:rPr>
        <w:t xml:space="preserve">Жанры изобразительного искусства: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объяснять понятие «жанры в изобразительном искусстве», перечислять жанры;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>объяснять разницу между предметом изображения, сюжетом и содержанием произведения искусства.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04C">
        <w:rPr>
          <w:rFonts w:ascii="Times New Roman" w:hAnsi="Times New Roman" w:cs="Times New Roman"/>
          <w:sz w:val="28"/>
          <w:szCs w:val="28"/>
        </w:rPr>
        <w:t xml:space="preserve">Натюрморт: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знать и уметь применять в рисунке правила линейной перспективы и изображения объёмного предмета в двухмерном пространстве листа;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знать об освещении как средстве выявления объёма предмета;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 </w:t>
      </w:r>
      <w:r w:rsidRPr="009B604C">
        <w:rPr>
          <w:rFonts w:ascii="Times New Roman" w:hAnsi="Times New Roman" w:cs="Times New Roman"/>
          <w:sz w:val="28"/>
          <w:szCs w:val="28"/>
        </w:rPr>
        <w:tab/>
        <w:t xml:space="preserve">иметь опыт создания графического натюрморта;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>иметь опыт создания натюрморта средствами живописи.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04C">
        <w:rPr>
          <w:rFonts w:ascii="Times New Roman" w:hAnsi="Times New Roman" w:cs="Times New Roman"/>
          <w:sz w:val="28"/>
          <w:szCs w:val="28"/>
        </w:rPr>
        <w:t xml:space="preserve">Портрет: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иметь представление об истории портретного изображения человека в разные эпохи как последовательности изменений представления о человеке;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сравнивать содержание портретного образа в искусстве Древнего Рима, эпохи Возрождения и Нового времени;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понимать, что в художественном портрете присутствует также выражение идеалов эпохи и авторская позиция художника;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др.);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9B604C">
        <w:rPr>
          <w:rFonts w:ascii="Times New Roman" w:hAnsi="Times New Roman" w:cs="Times New Roman"/>
          <w:sz w:val="28"/>
          <w:szCs w:val="28"/>
        </w:rPr>
        <w:t>Боровиковский</w:t>
      </w:r>
      <w:proofErr w:type="spellEnd"/>
      <w:r w:rsidRPr="009B604C">
        <w:rPr>
          <w:rFonts w:ascii="Times New Roman" w:hAnsi="Times New Roman" w:cs="Times New Roman"/>
          <w:sz w:val="28"/>
          <w:szCs w:val="28"/>
        </w:rPr>
        <w:t xml:space="preserve">, А. Венецианов, О. Кипренский, В. Тропинин, К. Брюллов, И. Крамской, И. Репин, В. Суриков, В. Серов и др.);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знать и претворять в рисунке основные позиции конструкции головы человека, пропорции лица, соотношение лицевой и черепной частей головы;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иметь представление о способах объёмного изображения головы человека, создавать зарисовки объёмной конструкции головы; понимать термин «ракурс» и определять его на практике;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>иметь представление о скульптурном портрете в истории искусства, о выражении характера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человека и образа эпохи в скульптурном портрете;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иметь начальный опыт лепки головы человека;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приобретать опыт графического портретного изображения как нового для себя видения индивидуальности человека;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иметь представление о графических портретах мастеров разных эпох, о разнообразии графических средств в изображении образа человека;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уметь характеризовать роль освещения как выразительного средства при создании художественного образа;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>иметь представление о жанре портрета в искусстве ХХ в. — западном и отечественном.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04C">
        <w:rPr>
          <w:rFonts w:ascii="Times New Roman" w:hAnsi="Times New Roman" w:cs="Times New Roman"/>
          <w:sz w:val="28"/>
          <w:szCs w:val="28"/>
        </w:rPr>
        <w:t xml:space="preserve">Пейзаж: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иметь представление и уметь сравнивать изображение пространства в эпоху Древнего мира, в Средневековом искусстве и в эпоху Возрождения;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знать правила построения линейной перспективы и уметь применять их в рисунке;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определять содержание понятий: линия горизонта, точка схода, низкий и высокий горизонт,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перспективные сокращения, центральная и угловая перспектива;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знать правила воздушной перспективы и уметь их применять на практике;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иметь представление о морских пейзажах И. Айвазовского;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иметь представление об особенностях пленэрной живописи и колористической изменчивости состояний природы;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9B604C">
        <w:rPr>
          <w:rFonts w:ascii="Times New Roman" w:hAnsi="Times New Roman" w:cs="Times New Roman"/>
          <w:sz w:val="28"/>
          <w:szCs w:val="28"/>
        </w:rPr>
        <w:t>Саврасова</w:t>
      </w:r>
      <w:proofErr w:type="spellEnd"/>
      <w:r w:rsidRPr="009B604C">
        <w:rPr>
          <w:rFonts w:ascii="Times New Roman" w:hAnsi="Times New Roman" w:cs="Times New Roman"/>
          <w:sz w:val="28"/>
          <w:szCs w:val="28"/>
        </w:rPr>
        <w:t xml:space="preserve">, И. Шишкина, И. Левитана и художников ХХ в. (по выбору);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уметь объяснять, как в пейзажной живописи развивался образ отечественной природы и каково его значение в развитии чувства Родины;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>иметь опыт живописного изображения различных активно выраженных состояний природы;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иметь опыт пейзажных зарисовок, графического изображения природы по памяти и представлению;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иметь опыт художественной наблюдательности как способа развития интереса к окружающему миру и его художественно-поэтическому видению;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иметь опыт изображения городского пейзажа — по памяти или представлению;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обрести навыки восприятия образности городского пространства как выражения самобытного лица культуры и истории народа;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04C">
        <w:rPr>
          <w:rFonts w:ascii="Times New Roman" w:hAnsi="Times New Roman" w:cs="Times New Roman"/>
          <w:sz w:val="28"/>
          <w:szCs w:val="28"/>
        </w:rPr>
        <w:t xml:space="preserve">Бытовой жанр: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характеризовать роль изобразительного искусства в формировании представлений о жизни людей разных эпох и народов;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уметь объяснять понятия «тематическая картина», «станковая живопись», «монументальная живопись»;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перечислять основные жанры тематической картины;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различать тему, сюжет и содержание в жанровой картине; выявлять образ нравственных и ценностных смыслов в жанровой картине;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объяснять значение художественного изображения бытовой жизни людей в понимании истории человечества и современной жизни;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>осознавать многообразие форм организации бытовой жизни и одн</w:t>
      </w:r>
      <w:r>
        <w:rPr>
          <w:rFonts w:ascii="Times New Roman" w:hAnsi="Times New Roman" w:cs="Times New Roman"/>
          <w:sz w:val="28"/>
          <w:szCs w:val="28"/>
        </w:rPr>
        <w:t xml:space="preserve">овременно единство мира людей;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иметь представление об изображении труда и повседневных занятий человека в искусстве разных эпох и народов; различать произведения разных культур по их стилистическим признакам и изобразительным традициям (Древний Египет, Китай, античный мир и др.);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иметь опыт изображения бытовой жизни разных народов в контексте традиций их искусства;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характеризовать понятие «бытовой жанр» и уметь приводить несколько примеров произведений европейского и отечественного искусства;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>обрести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04C">
        <w:rPr>
          <w:rFonts w:ascii="Times New Roman" w:hAnsi="Times New Roman" w:cs="Times New Roman"/>
          <w:sz w:val="28"/>
          <w:szCs w:val="28"/>
        </w:rPr>
        <w:t xml:space="preserve">Исторический жанр: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характеризовать исторический жанр в истории искусства и объяснять его значение для жизни общества; уметь объяснить, почему историческая картина считалась самым высоким жанром произведений изобразительного искусства;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>знать авторов, узнавать и уметь объяснять содержание таких картин, как «Последний день Помпеи»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04C">
        <w:rPr>
          <w:rFonts w:ascii="Times New Roman" w:hAnsi="Times New Roman" w:cs="Times New Roman"/>
          <w:sz w:val="28"/>
          <w:szCs w:val="28"/>
        </w:rPr>
        <w:t>К. Брюллова, «Боярыня Морозова» и другие картины В. Сурикова, «Бурлаки на Волге» И. Репина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иметь представление о развитии исторического жанра в творчестве отечественных художников ХХ в.;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уметь объяснять, почему произведения на библейские, мифологические темы, сюжеты об античных героях принято относить к историческому жанру;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>узнавать и называть авторов таких произведений, как «Давид» Микеланджело, «Весна»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04C">
        <w:rPr>
          <w:rFonts w:ascii="Times New Roman" w:hAnsi="Times New Roman" w:cs="Times New Roman"/>
          <w:sz w:val="28"/>
          <w:szCs w:val="28"/>
        </w:rPr>
        <w:t xml:space="preserve">С. Боттичелли;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04C">
        <w:rPr>
          <w:rFonts w:ascii="Times New Roman" w:hAnsi="Times New Roman" w:cs="Times New Roman"/>
          <w:sz w:val="28"/>
          <w:szCs w:val="28"/>
        </w:rPr>
        <w:t xml:space="preserve">Библейские темы в изобразительном искусстве: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знать о значении библейских сюжетов в истории культуры и узнавать сюжеты Священной истории в произведениях искусства;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объяснять значение великих — вечных тем в искусстве на основе сюжетов Библии как «духовную ось», соединяющую жизненные позиции разных поколений;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др.; в скульптуре «</w:t>
      </w:r>
      <w:proofErr w:type="spellStart"/>
      <w:r w:rsidRPr="009B604C">
        <w:rPr>
          <w:rFonts w:ascii="Times New Roman" w:hAnsi="Times New Roman" w:cs="Times New Roman"/>
          <w:sz w:val="28"/>
          <w:szCs w:val="28"/>
        </w:rPr>
        <w:t>Пьета</w:t>
      </w:r>
      <w:proofErr w:type="spellEnd"/>
      <w:r w:rsidRPr="009B604C">
        <w:rPr>
          <w:rFonts w:ascii="Times New Roman" w:hAnsi="Times New Roman" w:cs="Times New Roman"/>
          <w:sz w:val="28"/>
          <w:szCs w:val="28"/>
        </w:rPr>
        <w:t xml:space="preserve">» Микеланджело и др.;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знать о картинах на библейские темы в истории русского искусства;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</w:t>
      </w:r>
      <w:r w:rsidRPr="009B604C">
        <w:rPr>
          <w:rFonts w:ascii="Times New Roman" w:hAnsi="Times New Roman" w:cs="Times New Roman"/>
          <w:sz w:val="28"/>
          <w:szCs w:val="28"/>
        </w:rPr>
        <w:lastRenderedPageBreak/>
        <w:t xml:space="preserve">И. Крамского, «Тайная вечеря» Н. </w:t>
      </w:r>
      <w:proofErr w:type="spellStart"/>
      <w:r w:rsidRPr="009B604C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9B604C">
        <w:rPr>
          <w:rFonts w:ascii="Times New Roman" w:hAnsi="Times New Roman" w:cs="Times New Roman"/>
          <w:sz w:val="28"/>
          <w:szCs w:val="28"/>
        </w:rPr>
        <w:t xml:space="preserve">, «Христос и грешница» В. Поленова и др.;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>иметь представление о смысловом различии между иконой и картиной на библейские темы;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иметь знания о русской иконописи, о великих русских иконописцах: Андрее Рублёве, Феофане Греке, Дионисии; 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E57268" w:rsidRPr="009B604C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 xml:space="preserve">объяснять творческий и деятельный характер восприятия произведений искусства на основе художественной культуры зрителя; </w:t>
      </w:r>
    </w:p>
    <w:p w:rsidR="00E57268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04C">
        <w:rPr>
          <w:rFonts w:ascii="Times New Roman" w:hAnsi="Times New Roman" w:cs="Times New Roman"/>
          <w:sz w:val="28"/>
          <w:szCs w:val="28"/>
        </w:rPr>
        <w:t>уметь рассуждать о месте и значении изобразительного искусства в культуре, в жизни общества, в жизни человека.</w:t>
      </w:r>
    </w:p>
    <w:p w:rsidR="00E57268" w:rsidRPr="00204D4D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D4D">
        <w:rPr>
          <w:rFonts w:ascii="Times New Roman" w:hAnsi="Times New Roman" w:cs="Times New Roman"/>
          <w:b/>
          <w:sz w:val="28"/>
          <w:szCs w:val="28"/>
        </w:rPr>
        <w:t>К концу обучения в 7 классе обучающийся получит следующие предметные результаты по отдельным темам программы по изобразительному искусству:</w:t>
      </w:r>
    </w:p>
    <w:p w:rsidR="00E57268" w:rsidRPr="00D56E62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E62">
        <w:rPr>
          <w:rFonts w:ascii="Times New Roman" w:hAnsi="Times New Roman" w:cs="Times New Roman"/>
          <w:b/>
          <w:sz w:val="28"/>
          <w:szCs w:val="28"/>
        </w:rPr>
        <w:t>Модуль № 3 «Архитектура и дизайн»: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 xml:space="preserve">характеризовать архитектуру и дизайн как конструктивные виды искусства, т. е. искусства художественного построения предметно-пространственной среды жизни людей; 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 xml:space="preserve">объяснять роль архитектуры и дизайна в построении предметно-пространственной среды жизнедеятельности человека; 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 xml:space="preserve">рассуждать о влиянии предметно-пространственной среды на чувства, установки и поведение человека; 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17F">
        <w:rPr>
          <w:rFonts w:ascii="Times New Roman" w:hAnsi="Times New Roman" w:cs="Times New Roman"/>
          <w:sz w:val="28"/>
          <w:szCs w:val="28"/>
        </w:rPr>
        <w:t xml:space="preserve">Графический дизайн: 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объяснять понятие формальной композиции и её значение как основы языка конструктивных искусств;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 xml:space="preserve">объяснять основные средства — требования к композиции; 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 xml:space="preserve">уметь перечислять и объяснять основные типы формальной композиции; 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 xml:space="preserve">составлять различные формальные композиции на плоскости в зависимости от поставленных задач; </w:t>
      </w:r>
      <w:r w:rsidRPr="00B5717F">
        <w:rPr>
          <w:rFonts w:ascii="Times New Roman" w:hAnsi="Times New Roman" w:cs="Times New Roman"/>
          <w:sz w:val="28"/>
          <w:szCs w:val="28"/>
        </w:rPr>
        <w:tab/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 xml:space="preserve">выделять при творческом построении композиции листа композиционную доминанту; 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 xml:space="preserve">составлять формальные композиции на выражение в них движения и статики; 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 xml:space="preserve">осваивать навыки вариативности в ритмической организации листа; 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 xml:space="preserve">объяснять роль цвета в конструктивных искусствах; 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 xml:space="preserve">различать технологию использования цвета в живописи и в конструктивных искусствах; 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 xml:space="preserve">объяснять выражение «цветовой образ»; 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 xml:space="preserve">применять цвет в графических композициях как акцент или доминанту, объединённые одним стилем; 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 xml:space="preserve">определять шрифт как графический рисунок начертания букв, объединённых общим стилем, отвечающий законам художественной композиции; 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 xml:space="preserve">соотносить особенности стилизации рисунка шрифта и содержание текста; различать «архитектуру» шрифта и особенности шрифтовых гарнитур; иметь опыт творческого воплощения шрифтовой композиции (буквицы); </w:t>
      </w:r>
    </w:p>
    <w:p w:rsidR="00E57268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 xml:space="preserve">применять печатное слово, типографскую строку в качестве элементов графической композиции; </w:t>
      </w:r>
      <w:r w:rsidRPr="00B5717F">
        <w:rPr>
          <w:rFonts w:ascii="Times New Roman" w:hAnsi="Times New Roman" w:cs="Times New Roman"/>
          <w:sz w:val="28"/>
          <w:szCs w:val="28"/>
        </w:rPr>
        <w:tab/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 xml:space="preserve">объяснять функции логотипа как представительского знака, эмблемы, торговой марки; различать шрифтовой и знаковый виды логотипа; иметь практический опыт разработки логотипа на выбранную тему; 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 xml:space="preserve">приобрести творческий опыт построения композиции плаката, поздравительной открытки или рекламы на основе соединения текста и изображения; 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иметь представление об искусстве конструирования книги, дизайне журнала;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17F">
        <w:rPr>
          <w:rFonts w:ascii="Times New Roman" w:hAnsi="Times New Roman" w:cs="Times New Roman"/>
          <w:sz w:val="28"/>
          <w:szCs w:val="28"/>
        </w:rPr>
        <w:t>Социальное значение дизайна и архитектуры как среды жизни человека: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иметь опыт построения объёмно-пространственной композиции как макета архитектурного пространства в реальной жизни;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выполнять построение макета пространственно-объёмной композиции по его чертежу;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материалов; рассуждать о социокультурных противоречиях в организации современной городской среды и поисках путей их преодоления;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знать различные виды планировки города; иметь опыт разработки построения городского пространства в виде макетной или графической схемы;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характеризовать эстетическое и экологическое взаимное сосуществование природы и архитектуры; иметь представление о традициях ландшафтно-парковой архитектуры и школах ландшафтного дизайна;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иметь представление о задачах соотношения функционального и образного в построении формы предметов, создаваемых людьми; видеть образ времени и характер жизнедеятельности человека в предметах его быта;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объяснять, в чём заключается взаимосвязь формы и материала при построении предметного мира; объяснять характер влияния цвета на восприятие человеком формы объектов архитектуры и дизайна;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объяснять, как в одежде проявляются характер человека, его ценностные позиции и конкретные намерения действий; объяснять, что такое стиль в одежде;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иметь представление об истории костюма в истории разных эпох; характеризовать понятие моды в одежде; 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E57268" w:rsidRPr="00B5717F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др.);</w:t>
      </w:r>
    </w:p>
    <w:p w:rsidR="00E57268" w:rsidRDefault="00E57268" w:rsidP="001340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17F">
        <w:rPr>
          <w:rFonts w:ascii="Times New Roman" w:hAnsi="Times New Roman" w:cs="Times New Roman"/>
          <w:sz w:val="28"/>
          <w:szCs w:val="28"/>
        </w:rPr>
        <w:t>различать задачи искусства театрального грима и бытового макияжа; иметь представление об имидж-дизайне, его задачах и социальном бытовании; иметь опыт создания эскизов для макияжа театральных образов и опыт бытового макияжа; определять эстетические и этические границы применения макияжа и стилистики причёски в повседневном быту.</w:t>
      </w:r>
    </w:p>
    <w:p w:rsidR="00E57268" w:rsidRDefault="00E57268" w:rsidP="00E57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268" w:rsidRDefault="00E57268" w:rsidP="0018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35BD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</w:t>
      </w:r>
    </w:p>
    <w:p w:rsidR="00E57268" w:rsidRPr="00B35BD5" w:rsidRDefault="00E57268" w:rsidP="00E5726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57268" w:rsidRDefault="00E57268" w:rsidP="00E5726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35BD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5 КЛАСС. </w:t>
      </w:r>
    </w:p>
    <w:p w:rsidR="00E57268" w:rsidRDefault="00E57268" w:rsidP="00E5726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35BD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МОДУЛЬ «ДЕКОРАТИВНО-ПРИКЛАДНОЕ И НАРОДНОЕ ИСКУССТВО»</w:t>
      </w:r>
    </w:p>
    <w:p w:rsidR="00E57268" w:rsidRPr="00B35BD5" w:rsidRDefault="00E57268" w:rsidP="00E57268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tbl>
      <w:tblPr>
        <w:tblStyle w:val="a7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2"/>
        <w:gridCol w:w="3005"/>
        <w:gridCol w:w="808"/>
        <w:gridCol w:w="1199"/>
        <w:gridCol w:w="1203"/>
        <w:gridCol w:w="3140"/>
      </w:tblGrid>
      <w:tr w:rsidR="00E57268" w:rsidRPr="00B35BD5" w:rsidTr="00ED2566">
        <w:tc>
          <w:tcPr>
            <w:tcW w:w="852" w:type="dxa"/>
            <w:vMerge w:val="restart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5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005" w:type="dxa"/>
            <w:vMerge w:val="restart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210" w:type="dxa"/>
            <w:gridSpan w:val="3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140" w:type="dxa"/>
            <w:vMerge w:val="restart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094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E57268" w:rsidRPr="00B35BD5" w:rsidTr="00ED2566">
        <w:tc>
          <w:tcPr>
            <w:tcW w:w="852" w:type="dxa"/>
            <w:vMerge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99" w:type="dxa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BD5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203" w:type="dxa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BD5"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proofErr w:type="spellEnd"/>
          </w:p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5">
              <w:rPr>
                <w:rFonts w:ascii="Times New Roman" w:hAnsi="Times New Roman" w:cs="Times New Roman"/>
                <w:sz w:val="24"/>
                <w:szCs w:val="24"/>
              </w:rPr>
              <w:t xml:space="preserve">кие </w:t>
            </w:r>
          </w:p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140" w:type="dxa"/>
            <w:vMerge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268" w:rsidRPr="00B35BD5" w:rsidTr="00ED2566">
        <w:tc>
          <w:tcPr>
            <w:tcW w:w="852" w:type="dxa"/>
          </w:tcPr>
          <w:p w:rsidR="00E57268" w:rsidRPr="00B35BD5" w:rsidRDefault="00E57268" w:rsidP="00ED256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Декоративно-п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рикладное искусство и человек.</w:t>
            </w:r>
          </w:p>
        </w:tc>
        <w:tc>
          <w:tcPr>
            <w:tcW w:w="808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9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0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hyperlink r:id="rId5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https://media.prosv.ru/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57268" w:rsidRPr="00B35BD5" w:rsidTr="00ED2566">
        <w:tc>
          <w:tcPr>
            <w:tcW w:w="852" w:type="dxa"/>
          </w:tcPr>
          <w:p w:rsidR="00E57268" w:rsidRPr="00B35BD5" w:rsidRDefault="00E57268" w:rsidP="00ED256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5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Свя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зь времен в народном искусстве</w:t>
            </w:r>
          </w:p>
        </w:tc>
        <w:tc>
          <w:tcPr>
            <w:tcW w:w="808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9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0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hyperlink r:id="rId6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https://media.prosv.ru/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http://school-collection.edu.ru/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http://www.museum-arms.ru/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]]</w:t>
            </w:r>
          </w:p>
        </w:tc>
      </w:tr>
      <w:tr w:rsidR="00E57268" w:rsidRPr="00B35BD5" w:rsidTr="00ED2566">
        <w:tc>
          <w:tcPr>
            <w:tcW w:w="852" w:type="dxa"/>
          </w:tcPr>
          <w:p w:rsidR="00E57268" w:rsidRPr="00B35BD5" w:rsidRDefault="00E57268" w:rsidP="00ED256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5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Дре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вние корни народного искусства</w:t>
            </w:r>
          </w:p>
        </w:tc>
        <w:tc>
          <w:tcPr>
            <w:tcW w:w="808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9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0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hyperlink r:id="rId10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https://media.prosv.ru/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http://school-collection.edu.ru/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]]</w:t>
            </w:r>
          </w:p>
        </w:tc>
      </w:tr>
      <w:tr w:rsidR="00E57268" w:rsidRPr="00B35BD5" w:rsidTr="00ED2566">
        <w:tc>
          <w:tcPr>
            <w:tcW w:w="852" w:type="dxa"/>
          </w:tcPr>
          <w:p w:rsidR="00E57268" w:rsidRPr="00B35BD5" w:rsidRDefault="00E57268" w:rsidP="00ED256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5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 - человек, общество, время</w:t>
            </w:r>
          </w:p>
        </w:tc>
        <w:tc>
          <w:tcPr>
            <w:tcW w:w="808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9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0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hyperlink r:id="rId13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https://media.prosv.ru/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http://school-collection.edu.ru/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http://www.museum-arms.ru/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]]</w:t>
            </w:r>
          </w:p>
        </w:tc>
      </w:tr>
      <w:tr w:rsidR="00E57268" w:rsidRPr="00B35BD5" w:rsidTr="00ED2566">
        <w:tc>
          <w:tcPr>
            <w:tcW w:w="852" w:type="dxa"/>
          </w:tcPr>
          <w:p w:rsidR="00E57268" w:rsidRPr="00B35BD5" w:rsidRDefault="00E57268" w:rsidP="00ED256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5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Декоративно-прикладно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 искусство в современном мире</w:t>
            </w:r>
          </w:p>
        </w:tc>
        <w:tc>
          <w:tcPr>
            <w:tcW w:w="808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9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0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hyperlink r:id="rId17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https://media.prosv.ru/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8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http://school-collection.edu.ru/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20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http://www.museum-arms.ru/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57268" w:rsidRPr="00B35BD5" w:rsidTr="00ED2566">
        <w:tc>
          <w:tcPr>
            <w:tcW w:w="3857" w:type="dxa"/>
            <w:gridSpan w:val="2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08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9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40" w:type="dxa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268" w:rsidRDefault="00E57268" w:rsidP="00E57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07D" w:rsidRDefault="0013407D" w:rsidP="00E572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07D" w:rsidRDefault="0013407D" w:rsidP="00E572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268" w:rsidRPr="00871D26" w:rsidRDefault="00E57268" w:rsidP="00E572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D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 КЛАСС </w:t>
      </w:r>
      <w:r w:rsidRPr="00871D2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МОДУЛЬ «ЖИВОПИСЬ, ГРАФИКА, СКУЛЬПТУРА</w:t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»</w:t>
      </w:r>
    </w:p>
    <w:p w:rsidR="00E57268" w:rsidRPr="00B35BD5" w:rsidRDefault="00E57268" w:rsidP="00E5726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2"/>
        <w:gridCol w:w="3005"/>
        <w:gridCol w:w="808"/>
        <w:gridCol w:w="1199"/>
        <w:gridCol w:w="1203"/>
        <w:gridCol w:w="3140"/>
      </w:tblGrid>
      <w:tr w:rsidR="00E57268" w:rsidRPr="00B35BD5" w:rsidTr="00ED2566">
        <w:tc>
          <w:tcPr>
            <w:tcW w:w="852" w:type="dxa"/>
            <w:vMerge w:val="restart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5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005" w:type="dxa"/>
            <w:vMerge w:val="restart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210" w:type="dxa"/>
            <w:gridSpan w:val="3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140" w:type="dxa"/>
            <w:vMerge w:val="restart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094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E57268" w:rsidRPr="00B35BD5" w:rsidTr="00ED2566">
        <w:tc>
          <w:tcPr>
            <w:tcW w:w="852" w:type="dxa"/>
            <w:vMerge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99" w:type="dxa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BD5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203" w:type="dxa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BD5"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proofErr w:type="spellEnd"/>
          </w:p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5">
              <w:rPr>
                <w:rFonts w:ascii="Times New Roman" w:hAnsi="Times New Roman" w:cs="Times New Roman"/>
                <w:sz w:val="24"/>
                <w:szCs w:val="24"/>
              </w:rPr>
              <w:t xml:space="preserve">кие </w:t>
            </w:r>
          </w:p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140" w:type="dxa"/>
            <w:vMerge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268" w:rsidRPr="00B35BD5" w:rsidTr="00ED2566">
        <w:tc>
          <w:tcPr>
            <w:tcW w:w="852" w:type="dxa"/>
          </w:tcPr>
          <w:p w:rsidR="00E57268" w:rsidRPr="00B35BD5" w:rsidRDefault="00E57268" w:rsidP="00ED256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изобразительного искусства и основы образного языка</w:t>
            </w:r>
          </w:p>
        </w:tc>
        <w:tc>
          <w:tcPr>
            <w:tcW w:w="808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9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0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hyperlink r:id="rId21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https://rusmuseumvrm.ru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https://media.prosv.ru/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23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24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http://www.museum-arms.ru/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25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http://school-collection.edu.ru/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]]</w:t>
            </w:r>
          </w:p>
        </w:tc>
      </w:tr>
      <w:tr w:rsidR="00E57268" w:rsidRPr="00B35BD5" w:rsidTr="00ED2566">
        <w:tc>
          <w:tcPr>
            <w:tcW w:w="852" w:type="dxa"/>
          </w:tcPr>
          <w:p w:rsidR="00E57268" w:rsidRPr="00B35BD5" w:rsidRDefault="00E57268" w:rsidP="00ED256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5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наших вещей. Натюрморт</w:t>
            </w:r>
          </w:p>
        </w:tc>
        <w:tc>
          <w:tcPr>
            <w:tcW w:w="808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9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0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hyperlink r:id="rId26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https://rusmuseumvrm.ru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27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https://media.prosv.ru/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28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29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http://www.museum-arms.ru/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30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http://school-collection.edu.ru/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]]</w:t>
            </w:r>
          </w:p>
        </w:tc>
      </w:tr>
      <w:tr w:rsidR="00E57268" w:rsidRPr="00B35BD5" w:rsidTr="00ED2566">
        <w:tc>
          <w:tcPr>
            <w:tcW w:w="852" w:type="dxa"/>
          </w:tcPr>
          <w:p w:rsidR="00E57268" w:rsidRPr="00B35BD5" w:rsidRDefault="00E57268" w:rsidP="00ED256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5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Вглядываясь в человека. Портрет</w:t>
            </w:r>
          </w:p>
        </w:tc>
        <w:tc>
          <w:tcPr>
            <w:tcW w:w="808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9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0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hyperlink r:id="rId31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https://rusmuseumvrm.ru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32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https://media.prosv.ru/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33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34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http://www.museum-arms.ru/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35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http://school-collection.edu.ru/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]]</w:t>
            </w:r>
          </w:p>
        </w:tc>
      </w:tr>
      <w:tr w:rsidR="00E57268" w:rsidRPr="00B35BD5" w:rsidTr="00ED2566">
        <w:tc>
          <w:tcPr>
            <w:tcW w:w="852" w:type="dxa"/>
          </w:tcPr>
          <w:p w:rsidR="00E57268" w:rsidRPr="00B35BD5" w:rsidRDefault="00E57268" w:rsidP="00ED2566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5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808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9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0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hyperlink r:id="rId36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https://rusmuseumvrm.ru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37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https://media.prosv.ru/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38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39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http://www.museum-arms.ru/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40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http://school-collection.edu.ru/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]]</w:t>
            </w:r>
          </w:p>
        </w:tc>
      </w:tr>
      <w:tr w:rsidR="00E57268" w:rsidRPr="00B35BD5" w:rsidTr="00ED2566">
        <w:tc>
          <w:tcPr>
            <w:tcW w:w="3857" w:type="dxa"/>
            <w:gridSpan w:val="2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08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9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40" w:type="dxa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268" w:rsidRDefault="00E57268" w:rsidP="00E572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268" w:rsidRDefault="00E57268" w:rsidP="00E57268">
      <w:pPr>
        <w:jc w:val="both"/>
        <w:rPr>
          <w:rFonts w:ascii="Times New Roman" w:hAnsi="Times New Roman" w:cs="Times New Roman"/>
          <w:sz w:val="24"/>
          <w:szCs w:val="24"/>
        </w:rPr>
      </w:pPr>
      <w:r w:rsidRPr="00B35BD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7 КЛАСС. МОДУЛЬ «АРХИТЕКТУРА И ДИЗАЙН»</w:t>
      </w:r>
    </w:p>
    <w:tbl>
      <w:tblPr>
        <w:tblStyle w:val="a7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2"/>
        <w:gridCol w:w="3005"/>
        <w:gridCol w:w="808"/>
        <w:gridCol w:w="1199"/>
        <w:gridCol w:w="1203"/>
        <w:gridCol w:w="3140"/>
      </w:tblGrid>
      <w:tr w:rsidR="00E57268" w:rsidRPr="00B35BD5" w:rsidTr="00ED2566">
        <w:tc>
          <w:tcPr>
            <w:tcW w:w="852" w:type="dxa"/>
            <w:vMerge w:val="restart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5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005" w:type="dxa"/>
            <w:vMerge w:val="restart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210" w:type="dxa"/>
            <w:gridSpan w:val="3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140" w:type="dxa"/>
            <w:vMerge w:val="restart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094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E57268" w:rsidRPr="00B35BD5" w:rsidTr="00ED2566">
        <w:tc>
          <w:tcPr>
            <w:tcW w:w="852" w:type="dxa"/>
            <w:vMerge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99" w:type="dxa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BD5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203" w:type="dxa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BD5"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proofErr w:type="spellEnd"/>
          </w:p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5">
              <w:rPr>
                <w:rFonts w:ascii="Times New Roman" w:hAnsi="Times New Roman" w:cs="Times New Roman"/>
                <w:sz w:val="24"/>
                <w:szCs w:val="24"/>
              </w:rPr>
              <w:t xml:space="preserve">кие </w:t>
            </w:r>
          </w:p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140" w:type="dxa"/>
            <w:vMerge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268" w:rsidRPr="00B35BD5" w:rsidTr="00ED2566">
        <w:tc>
          <w:tcPr>
            <w:tcW w:w="852" w:type="dxa"/>
          </w:tcPr>
          <w:p w:rsidR="00E57268" w:rsidRPr="00B35BD5" w:rsidRDefault="00E57268" w:rsidP="00ED2566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05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Архитектура и дизайн – конструктивные виды искусства</w:t>
            </w:r>
          </w:p>
        </w:tc>
        <w:tc>
          <w:tcPr>
            <w:tcW w:w="808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99" w:type="dxa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0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hyperlink r:id="rId41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https://rusmuseumvrm.ru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42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https://media.prosv.ru/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43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44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http://www.museum-arms.ru/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45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http://school-collection.edu.ru/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]]</w:t>
            </w:r>
          </w:p>
        </w:tc>
      </w:tr>
      <w:tr w:rsidR="00E57268" w:rsidRPr="00B35BD5" w:rsidTr="00ED2566">
        <w:tc>
          <w:tcPr>
            <w:tcW w:w="852" w:type="dxa"/>
          </w:tcPr>
          <w:p w:rsidR="00E57268" w:rsidRPr="00B35BD5" w:rsidRDefault="00E57268" w:rsidP="00ED2566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005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808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99" w:type="dxa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0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hyperlink r:id="rId46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https://rusmuseumvrm.ru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47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https://media.prosv.ru/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48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49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http://www.museum-arms.ru/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50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http://school-collection.edu.ru/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]]</w:t>
            </w:r>
          </w:p>
        </w:tc>
      </w:tr>
      <w:tr w:rsidR="00E57268" w:rsidRPr="00B35BD5" w:rsidTr="00ED2566">
        <w:tc>
          <w:tcPr>
            <w:tcW w:w="852" w:type="dxa"/>
          </w:tcPr>
          <w:p w:rsidR="00E57268" w:rsidRPr="00B35BD5" w:rsidRDefault="00E57268" w:rsidP="00ED2566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3005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Макетирование объемно-пространственных композиций</w:t>
            </w:r>
          </w:p>
        </w:tc>
        <w:tc>
          <w:tcPr>
            <w:tcW w:w="808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99" w:type="dxa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0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hyperlink r:id="rId51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https://rusmuseumvrm.ru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52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https://media.prosv.ru/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53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54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http://www.museum-arms.ru/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55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http://school-collection.edu.ru/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]]</w:t>
            </w:r>
          </w:p>
        </w:tc>
      </w:tr>
      <w:tr w:rsidR="00E57268" w:rsidRPr="00B35BD5" w:rsidTr="00ED2566">
        <w:tc>
          <w:tcPr>
            <w:tcW w:w="852" w:type="dxa"/>
          </w:tcPr>
          <w:p w:rsidR="00E57268" w:rsidRPr="00B35BD5" w:rsidRDefault="00E57268" w:rsidP="00ED2566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05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Дизайн и архитектура как среда жизни человека</w:t>
            </w:r>
          </w:p>
        </w:tc>
        <w:tc>
          <w:tcPr>
            <w:tcW w:w="808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99" w:type="dxa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0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hyperlink r:id="rId56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https://rusmuseumvrm.ru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57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https://media.prosv.ru/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58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59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http://www.museum-arms.ru/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60" w:history="1">
              <w:r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http://school-collection.edu.ru/</w:t>
              </w:r>
            </w:hyperlink>
            <w:r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]]</w:t>
            </w:r>
          </w:p>
        </w:tc>
      </w:tr>
      <w:tr w:rsidR="00E57268" w:rsidRPr="00B35BD5" w:rsidTr="00ED2566">
        <w:tc>
          <w:tcPr>
            <w:tcW w:w="852" w:type="dxa"/>
          </w:tcPr>
          <w:p w:rsidR="00E57268" w:rsidRPr="00B35BD5" w:rsidRDefault="00E57268" w:rsidP="00ED2566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05" w:type="dxa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Образ человека и индивидуальное проектирование</w:t>
            </w:r>
          </w:p>
        </w:tc>
        <w:tc>
          <w:tcPr>
            <w:tcW w:w="808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99" w:type="dxa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0" w:type="dxa"/>
          </w:tcPr>
          <w:p w:rsidR="00E57268" w:rsidRPr="00B35BD5" w:rsidRDefault="00E9431C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E57268"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https://rusmuseumvrm.ru</w:t>
              </w:r>
            </w:hyperlink>
            <w:r w:rsidR="00E57268"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62" w:history="1">
              <w:r w:rsidR="00E57268"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https://media.prosv.ru/</w:t>
              </w:r>
            </w:hyperlink>
            <w:r w:rsidR="00E57268"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63" w:history="1">
              <w:r w:rsidR="00E57268"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  <w:r w:rsidR="00E57268"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64" w:history="1">
              <w:r w:rsidR="00E57268"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http://www.museum-arms.ru/</w:t>
              </w:r>
            </w:hyperlink>
            <w:r w:rsidR="00E57268"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65" w:history="1">
              <w:r w:rsidR="00E57268" w:rsidRPr="00B35BD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http://school-collection.edu.ru/</w:t>
              </w:r>
            </w:hyperlink>
            <w:r w:rsidR="00E57268" w:rsidRPr="00B35BD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]]</w:t>
            </w:r>
          </w:p>
        </w:tc>
      </w:tr>
      <w:tr w:rsidR="00E57268" w:rsidRPr="00B35BD5" w:rsidTr="00ED2566">
        <w:tc>
          <w:tcPr>
            <w:tcW w:w="3857" w:type="dxa"/>
            <w:gridSpan w:val="2"/>
          </w:tcPr>
          <w:p w:rsidR="00E57268" w:rsidRPr="00B35BD5" w:rsidRDefault="00E57268" w:rsidP="00ED256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08" w:type="dxa"/>
          </w:tcPr>
          <w:p w:rsidR="00E57268" w:rsidRPr="00B35BD5" w:rsidRDefault="00E57268" w:rsidP="00ED256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5BD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199" w:type="dxa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40" w:type="dxa"/>
          </w:tcPr>
          <w:p w:rsidR="00E57268" w:rsidRPr="00B35BD5" w:rsidRDefault="00E57268" w:rsidP="00ED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268" w:rsidRDefault="00E57268" w:rsidP="00E572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268" w:rsidRDefault="00E57268" w:rsidP="00E57268">
      <w:pPr>
        <w:pStyle w:val="a4"/>
        <w:spacing w:before="0" w:beforeAutospacing="0" w:after="0" w:afterAutospacing="0" w:line="276" w:lineRule="auto"/>
        <w:jc w:val="center"/>
        <w:rPr>
          <w:rStyle w:val="a6"/>
          <w:color w:val="333333"/>
          <w:sz w:val="28"/>
          <w:szCs w:val="28"/>
        </w:rPr>
      </w:pPr>
      <w:r w:rsidRPr="00C325ED">
        <w:rPr>
          <w:rStyle w:val="a6"/>
          <w:color w:val="333333"/>
          <w:sz w:val="28"/>
          <w:szCs w:val="28"/>
        </w:rPr>
        <w:t>УЧЕБНО-МЕТОДИЧЕСКОЕ ОБЕСПЕЧЕНИЕ ОБРАЗОВАТЕЛЬНОГО ПРОЦЕССА</w:t>
      </w:r>
    </w:p>
    <w:p w:rsidR="00E57268" w:rsidRPr="00C325ED" w:rsidRDefault="00E57268" w:rsidP="00E57268">
      <w:pPr>
        <w:pStyle w:val="a4"/>
        <w:spacing w:before="0" w:beforeAutospacing="0" w:after="0" w:afterAutospacing="0" w:line="276" w:lineRule="auto"/>
        <w:rPr>
          <w:color w:val="333333"/>
          <w:sz w:val="28"/>
          <w:szCs w:val="28"/>
        </w:rPr>
      </w:pPr>
    </w:p>
    <w:p w:rsidR="00E57268" w:rsidRPr="00C325ED" w:rsidRDefault="00E57268" w:rsidP="00E57268">
      <w:pPr>
        <w:pStyle w:val="a4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325ED">
        <w:rPr>
          <w:rStyle w:val="a6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E57268" w:rsidRPr="00C325ED" w:rsidRDefault="00E57268" w:rsidP="00E57268">
      <w:pPr>
        <w:pStyle w:val="a4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325ED">
        <w:rPr>
          <w:rStyle w:val="placeholder"/>
          <w:color w:val="333333"/>
          <w:sz w:val="28"/>
          <w:szCs w:val="28"/>
        </w:rPr>
        <w:t xml:space="preserve">• Изобразительное искусство, 6 класс/ </w:t>
      </w:r>
      <w:proofErr w:type="spellStart"/>
      <w:r w:rsidRPr="00C325ED">
        <w:rPr>
          <w:rStyle w:val="placeholder"/>
          <w:color w:val="333333"/>
          <w:sz w:val="28"/>
          <w:szCs w:val="28"/>
        </w:rPr>
        <w:t>Неменская</w:t>
      </w:r>
      <w:proofErr w:type="spellEnd"/>
      <w:r w:rsidRPr="00C325ED">
        <w:rPr>
          <w:rStyle w:val="placeholder"/>
          <w:color w:val="333333"/>
          <w:sz w:val="28"/>
          <w:szCs w:val="28"/>
        </w:rPr>
        <w:t xml:space="preserve"> Л.А.; под редакцией </w:t>
      </w:r>
      <w:proofErr w:type="spellStart"/>
      <w:r w:rsidRPr="00C325ED">
        <w:rPr>
          <w:rStyle w:val="placeholder"/>
          <w:color w:val="333333"/>
          <w:sz w:val="28"/>
          <w:szCs w:val="28"/>
        </w:rPr>
        <w:t>Неменского</w:t>
      </w:r>
      <w:proofErr w:type="spellEnd"/>
      <w:r w:rsidRPr="00C325ED">
        <w:rPr>
          <w:rStyle w:val="placeholder"/>
          <w:color w:val="333333"/>
          <w:sz w:val="28"/>
          <w:szCs w:val="28"/>
        </w:rPr>
        <w:t xml:space="preserve"> Б.М., Акционерное общество «Издательство «Просвещение»</w:t>
      </w:r>
      <w:r w:rsidRPr="00C325ED">
        <w:rPr>
          <w:color w:val="333333"/>
          <w:sz w:val="28"/>
          <w:szCs w:val="28"/>
        </w:rPr>
        <w:br/>
      </w:r>
      <w:r w:rsidRPr="00C325ED">
        <w:rPr>
          <w:rStyle w:val="placeholder"/>
          <w:color w:val="333333"/>
          <w:sz w:val="28"/>
          <w:szCs w:val="28"/>
        </w:rPr>
        <w:t xml:space="preserve">• Изобразительное искусство, 7 класс/ Питерских А.С., Гуров Г.Е.; под редакцией </w:t>
      </w:r>
      <w:proofErr w:type="spellStart"/>
      <w:r w:rsidRPr="00C325ED">
        <w:rPr>
          <w:rStyle w:val="placeholder"/>
          <w:color w:val="333333"/>
          <w:sz w:val="28"/>
          <w:szCs w:val="28"/>
        </w:rPr>
        <w:t>Неменского</w:t>
      </w:r>
      <w:proofErr w:type="spellEnd"/>
      <w:r w:rsidRPr="00C325ED">
        <w:rPr>
          <w:rStyle w:val="placeholder"/>
          <w:color w:val="333333"/>
          <w:sz w:val="28"/>
          <w:szCs w:val="28"/>
        </w:rPr>
        <w:t xml:space="preserve"> Б.М., Акционерное общество «Издательство «Просвещение»</w:t>
      </w:r>
    </w:p>
    <w:p w:rsidR="00E57268" w:rsidRPr="00C325ED" w:rsidRDefault="00E57268" w:rsidP="00E57268">
      <w:pPr>
        <w:pStyle w:val="a4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325ED">
        <w:rPr>
          <w:rStyle w:val="placeholder"/>
          <w:color w:val="333333"/>
          <w:sz w:val="28"/>
          <w:szCs w:val="28"/>
        </w:rPr>
        <w:t xml:space="preserve">Изобразительное искусство, 5 класс/ Горяева Н.А., Островская О.В./под редакцией </w:t>
      </w:r>
      <w:proofErr w:type="spellStart"/>
      <w:r w:rsidRPr="00C325ED">
        <w:rPr>
          <w:rStyle w:val="placeholder"/>
          <w:color w:val="333333"/>
          <w:sz w:val="28"/>
          <w:szCs w:val="28"/>
        </w:rPr>
        <w:t>Неменского</w:t>
      </w:r>
      <w:proofErr w:type="spellEnd"/>
      <w:r w:rsidRPr="00C325ED">
        <w:rPr>
          <w:rStyle w:val="placeholder"/>
          <w:color w:val="333333"/>
          <w:sz w:val="28"/>
          <w:szCs w:val="28"/>
        </w:rPr>
        <w:t xml:space="preserve"> Б.М., Акционерное общество "Издательство "Просвещение"</w:t>
      </w:r>
    </w:p>
    <w:p w:rsidR="00E57268" w:rsidRPr="00C325ED" w:rsidRDefault="00E57268" w:rsidP="00E57268">
      <w:pPr>
        <w:pStyle w:val="a4"/>
        <w:spacing w:before="240" w:beforeAutospacing="0" w:after="120" w:afterAutospacing="0" w:line="276" w:lineRule="auto"/>
        <w:rPr>
          <w:color w:val="333333"/>
          <w:sz w:val="28"/>
          <w:szCs w:val="28"/>
        </w:rPr>
      </w:pPr>
    </w:p>
    <w:p w:rsidR="00E57268" w:rsidRPr="00C325ED" w:rsidRDefault="00E57268" w:rsidP="00E57268">
      <w:pPr>
        <w:pStyle w:val="a4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325ED">
        <w:rPr>
          <w:rStyle w:val="a6"/>
          <w:caps/>
          <w:color w:val="000000"/>
          <w:sz w:val="28"/>
          <w:szCs w:val="28"/>
        </w:rPr>
        <w:t>МЕТОДИЧЕСКИЕ МАТЕРИАЛЫ ДЛЯ УЧИТЕЛЯ</w:t>
      </w:r>
    </w:p>
    <w:p w:rsidR="00E57268" w:rsidRDefault="00E57268" w:rsidP="00E57268">
      <w:pPr>
        <w:pStyle w:val="a4"/>
        <w:spacing w:before="0" w:beforeAutospacing="0" w:after="0" w:afterAutospacing="0" w:line="276" w:lineRule="auto"/>
        <w:rPr>
          <w:rStyle w:val="placeholder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C325ED">
        <w:rPr>
          <w:rStyle w:val="placeholder"/>
          <w:color w:val="333333"/>
          <w:sz w:val="28"/>
          <w:szCs w:val="28"/>
        </w:rPr>
        <w:t xml:space="preserve">Уроки изобразительного искусства. Декоративно-прикладное искусство в жизни человека : 5-й класс : поурочные разработки / Н. А. Горяева; под ред. Б. М. </w:t>
      </w:r>
      <w:proofErr w:type="spellStart"/>
      <w:r w:rsidRPr="00C325ED">
        <w:rPr>
          <w:rStyle w:val="placeholder"/>
          <w:color w:val="333333"/>
          <w:sz w:val="28"/>
          <w:szCs w:val="28"/>
        </w:rPr>
        <w:t>Неменского</w:t>
      </w:r>
      <w:proofErr w:type="spellEnd"/>
      <w:r w:rsidRPr="00C325ED">
        <w:rPr>
          <w:rStyle w:val="placeholder"/>
          <w:color w:val="333333"/>
          <w:sz w:val="28"/>
          <w:szCs w:val="28"/>
        </w:rPr>
        <w:t>.</w:t>
      </w:r>
      <w:r w:rsidRPr="00C325ED">
        <w:rPr>
          <w:color w:val="333333"/>
          <w:sz w:val="28"/>
          <w:szCs w:val="28"/>
        </w:rPr>
        <w:br/>
      </w:r>
      <w:r>
        <w:rPr>
          <w:rStyle w:val="placeholder"/>
          <w:color w:val="333333"/>
          <w:sz w:val="28"/>
          <w:szCs w:val="28"/>
        </w:rPr>
        <w:t xml:space="preserve">- </w:t>
      </w:r>
      <w:r w:rsidRPr="00C325ED">
        <w:rPr>
          <w:rStyle w:val="placeholder"/>
          <w:color w:val="333333"/>
          <w:sz w:val="28"/>
          <w:szCs w:val="28"/>
        </w:rPr>
        <w:t xml:space="preserve">Уроки изобразительного искусства. Искусство в жизни человека : 6-й класс : поурочные разработки : учебное пособие / Б. М. </w:t>
      </w:r>
      <w:proofErr w:type="spellStart"/>
      <w:r w:rsidRPr="00C325ED">
        <w:rPr>
          <w:rStyle w:val="placeholder"/>
          <w:color w:val="333333"/>
          <w:sz w:val="28"/>
          <w:szCs w:val="28"/>
        </w:rPr>
        <w:t>Неменский</w:t>
      </w:r>
      <w:proofErr w:type="spellEnd"/>
      <w:r w:rsidRPr="00C325ED">
        <w:rPr>
          <w:rStyle w:val="placeholder"/>
          <w:color w:val="333333"/>
          <w:sz w:val="28"/>
          <w:szCs w:val="28"/>
        </w:rPr>
        <w:t xml:space="preserve">, Л. А. </w:t>
      </w:r>
      <w:proofErr w:type="spellStart"/>
      <w:r w:rsidRPr="00C325ED">
        <w:rPr>
          <w:rStyle w:val="placeholder"/>
          <w:color w:val="333333"/>
          <w:sz w:val="28"/>
          <w:szCs w:val="28"/>
        </w:rPr>
        <w:t>Неменская</w:t>
      </w:r>
      <w:proofErr w:type="spellEnd"/>
      <w:r w:rsidRPr="00C325ED">
        <w:rPr>
          <w:rStyle w:val="placeholder"/>
          <w:color w:val="333333"/>
          <w:sz w:val="28"/>
          <w:szCs w:val="28"/>
        </w:rPr>
        <w:t xml:space="preserve">, И. Б. Полякова [и др.] ; под ред. Б. М. </w:t>
      </w:r>
      <w:proofErr w:type="spellStart"/>
      <w:r w:rsidRPr="00C325ED">
        <w:rPr>
          <w:rStyle w:val="placeholder"/>
          <w:color w:val="333333"/>
          <w:sz w:val="28"/>
          <w:szCs w:val="28"/>
        </w:rPr>
        <w:t>Неменского</w:t>
      </w:r>
      <w:proofErr w:type="spellEnd"/>
      <w:r w:rsidRPr="00C325ED">
        <w:rPr>
          <w:rStyle w:val="placeholder"/>
          <w:color w:val="333333"/>
          <w:sz w:val="28"/>
          <w:szCs w:val="28"/>
        </w:rPr>
        <w:t>.</w:t>
      </w:r>
      <w:r w:rsidRPr="00C325ED">
        <w:rPr>
          <w:color w:val="333333"/>
          <w:sz w:val="28"/>
          <w:szCs w:val="28"/>
        </w:rPr>
        <w:br/>
      </w:r>
      <w:r>
        <w:rPr>
          <w:rStyle w:val="placeholder"/>
          <w:color w:val="333333"/>
          <w:sz w:val="28"/>
          <w:szCs w:val="28"/>
        </w:rPr>
        <w:lastRenderedPageBreak/>
        <w:t xml:space="preserve">- </w:t>
      </w:r>
      <w:r w:rsidRPr="00C325ED">
        <w:rPr>
          <w:rStyle w:val="placeholder"/>
          <w:color w:val="333333"/>
          <w:sz w:val="28"/>
          <w:szCs w:val="28"/>
        </w:rPr>
        <w:t xml:space="preserve">Уроки изобразительного искусства. Дизайн и архитектура в жизни человека. Поурочные разработки. 7 класс /Г. Е. Гуров, А. С. Питерских ; под ред. Б. М. </w:t>
      </w:r>
      <w:proofErr w:type="spellStart"/>
      <w:r w:rsidRPr="00C325ED">
        <w:rPr>
          <w:rStyle w:val="placeholder"/>
          <w:color w:val="333333"/>
          <w:sz w:val="28"/>
          <w:szCs w:val="28"/>
        </w:rPr>
        <w:t>Неменского</w:t>
      </w:r>
      <w:proofErr w:type="spellEnd"/>
      <w:r w:rsidRPr="00C325ED">
        <w:rPr>
          <w:rStyle w:val="placeholder"/>
          <w:color w:val="333333"/>
          <w:sz w:val="28"/>
          <w:szCs w:val="28"/>
        </w:rPr>
        <w:t>.</w:t>
      </w:r>
    </w:p>
    <w:p w:rsidR="00E57268" w:rsidRPr="00C325ED" w:rsidRDefault="00E57268" w:rsidP="00E57268">
      <w:pPr>
        <w:pStyle w:val="a4"/>
        <w:spacing w:before="0" w:beforeAutospacing="0" w:after="0" w:afterAutospacing="0" w:line="276" w:lineRule="auto"/>
        <w:rPr>
          <w:color w:val="333333"/>
          <w:sz w:val="28"/>
          <w:szCs w:val="28"/>
        </w:rPr>
      </w:pPr>
    </w:p>
    <w:p w:rsidR="00E57268" w:rsidRPr="00C325ED" w:rsidRDefault="00E57268" w:rsidP="00E57268">
      <w:pPr>
        <w:pStyle w:val="a4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325ED">
        <w:rPr>
          <w:rStyle w:val="a6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E57268" w:rsidRDefault="00E57268" w:rsidP="00E57268">
      <w:pPr>
        <w:pStyle w:val="a4"/>
        <w:spacing w:before="0" w:beforeAutospacing="0" w:after="0" w:afterAutospacing="0" w:line="276" w:lineRule="auto"/>
        <w:rPr>
          <w:rStyle w:val="placeholder"/>
          <w:color w:val="333333"/>
          <w:sz w:val="28"/>
          <w:szCs w:val="28"/>
        </w:rPr>
      </w:pPr>
      <w:r w:rsidRPr="00C325ED">
        <w:rPr>
          <w:rStyle w:val="placeholder"/>
          <w:color w:val="333333"/>
          <w:sz w:val="28"/>
          <w:szCs w:val="28"/>
        </w:rPr>
        <w:t xml:space="preserve">Единая коллекция цифровых образовательных ресурсов: </w:t>
      </w:r>
      <w:hyperlink r:id="rId66" w:history="1">
        <w:r w:rsidRPr="00E11159">
          <w:rPr>
            <w:rStyle w:val="a8"/>
            <w:sz w:val="28"/>
            <w:szCs w:val="28"/>
          </w:rPr>
          <w:t>http://schoolcollection.edu.ru/</w:t>
        </w:r>
      </w:hyperlink>
    </w:p>
    <w:p w:rsidR="00E57268" w:rsidRDefault="00E57268" w:rsidP="00E57268">
      <w:pPr>
        <w:pStyle w:val="a4"/>
        <w:spacing w:before="0" w:beforeAutospacing="0" w:after="0" w:afterAutospacing="0" w:line="276" w:lineRule="auto"/>
        <w:rPr>
          <w:rStyle w:val="placeholder"/>
          <w:color w:val="333333"/>
          <w:sz w:val="28"/>
          <w:szCs w:val="28"/>
        </w:rPr>
      </w:pPr>
      <w:r w:rsidRPr="00C325ED">
        <w:rPr>
          <w:rStyle w:val="placeholder"/>
          <w:color w:val="333333"/>
          <w:sz w:val="28"/>
          <w:szCs w:val="28"/>
        </w:rPr>
        <w:t xml:space="preserve">Фестиваль педагогических идей : </w:t>
      </w:r>
      <w:hyperlink r:id="rId67" w:history="1">
        <w:r w:rsidRPr="00E11159">
          <w:rPr>
            <w:rStyle w:val="a8"/>
            <w:sz w:val="28"/>
            <w:szCs w:val="28"/>
          </w:rPr>
          <w:t>https://urok.1sept.ru/</w:t>
        </w:r>
      </w:hyperlink>
    </w:p>
    <w:p w:rsidR="00E57268" w:rsidRDefault="00E57268" w:rsidP="00E57268">
      <w:pPr>
        <w:pStyle w:val="a4"/>
        <w:spacing w:before="0" w:beforeAutospacing="0" w:after="0" w:afterAutospacing="0" w:line="276" w:lineRule="auto"/>
        <w:rPr>
          <w:rStyle w:val="placeholder"/>
          <w:color w:val="333333"/>
          <w:sz w:val="28"/>
          <w:szCs w:val="28"/>
        </w:rPr>
      </w:pPr>
      <w:r w:rsidRPr="00C325ED">
        <w:rPr>
          <w:rStyle w:val="placeholder"/>
          <w:color w:val="333333"/>
          <w:sz w:val="28"/>
          <w:szCs w:val="28"/>
        </w:rPr>
        <w:t xml:space="preserve">Открытый класс. Сетевые образовательные сообщества: </w:t>
      </w:r>
      <w:hyperlink r:id="rId68" w:history="1">
        <w:r w:rsidRPr="00E11159">
          <w:rPr>
            <w:rStyle w:val="a8"/>
            <w:sz w:val="28"/>
            <w:szCs w:val="28"/>
          </w:rPr>
          <w:t>https://multiurok.ru/blog/sietievyie-obrazovatiel-nyie-soobshchiestvaotkrytyi-klass</w:t>
        </w:r>
      </w:hyperlink>
    </w:p>
    <w:p w:rsidR="00E57268" w:rsidRDefault="00E57268" w:rsidP="00E57268">
      <w:pPr>
        <w:pStyle w:val="a4"/>
        <w:spacing w:before="0" w:beforeAutospacing="0" w:after="0" w:afterAutospacing="0" w:line="276" w:lineRule="auto"/>
        <w:rPr>
          <w:rStyle w:val="placeholder"/>
          <w:color w:val="333333"/>
          <w:sz w:val="28"/>
          <w:szCs w:val="28"/>
        </w:rPr>
      </w:pPr>
      <w:r w:rsidRPr="00C325ED">
        <w:rPr>
          <w:rStyle w:val="placeholder"/>
          <w:color w:val="333333"/>
          <w:sz w:val="28"/>
          <w:szCs w:val="28"/>
        </w:rPr>
        <w:t>Официальный ресурс для учителей, детей и родителей:</w:t>
      </w:r>
    </w:p>
    <w:p w:rsidR="00E57268" w:rsidRDefault="00E9431C" w:rsidP="00E57268">
      <w:pPr>
        <w:pStyle w:val="a4"/>
        <w:spacing w:before="0" w:beforeAutospacing="0" w:after="0" w:afterAutospacing="0" w:line="276" w:lineRule="auto"/>
        <w:rPr>
          <w:rStyle w:val="placeholder"/>
          <w:color w:val="333333"/>
          <w:sz w:val="28"/>
          <w:szCs w:val="28"/>
        </w:rPr>
      </w:pPr>
      <w:hyperlink r:id="rId69" w:history="1">
        <w:r w:rsidR="00E57268" w:rsidRPr="00E11159">
          <w:rPr>
            <w:rStyle w:val="a8"/>
            <w:sz w:val="28"/>
            <w:szCs w:val="28"/>
          </w:rPr>
          <w:t>https://rosuchebnik.ru/material/40-saytov-kotorye-oblegchat-rabotu-uchitelya/</w:t>
        </w:r>
      </w:hyperlink>
    </w:p>
    <w:p w:rsidR="00E57268" w:rsidRDefault="00E57268" w:rsidP="00E57268">
      <w:pPr>
        <w:pStyle w:val="a4"/>
        <w:spacing w:before="0" w:beforeAutospacing="0" w:after="0" w:afterAutospacing="0" w:line="276" w:lineRule="auto"/>
        <w:rPr>
          <w:rStyle w:val="placeholder"/>
          <w:color w:val="333333"/>
          <w:sz w:val="28"/>
          <w:szCs w:val="28"/>
        </w:rPr>
      </w:pPr>
      <w:r w:rsidRPr="00C325ED">
        <w:rPr>
          <w:rStyle w:val="placeholder"/>
          <w:color w:val="333333"/>
          <w:sz w:val="28"/>
          <w:szCs w:val="28"/>
        </w:rPr>
        <w:t xml:space="preserve">Российская электронная школа: </w:t>
      </w:r>
      <w:hyperlink r:id="rId70" w:history="1">
        <w:r w:rsidRPr="00E11159">
          <w:rPr>
            <w:rStyle w:val="a8"/>
            <w:sz w:val="28"/>
            <w:szCs w:val="28"/>
          </w:rPr>
          <w:t>https://resh.edu.ru/</w:t>
        </w:r>
      </w:hyperlink>
    </w:p>
    <w:p w:rsidR="00E57268" w:rsidRDefault="00E57268" w:rsidP="00E57268">
      <w:pPr>
        <w:pStyle w:val="a4"/>
        <w:spacing w:before="0" w:beforeAutospacing="0" w:after="0" w:afterAutospacing="0" w:line="276" w:lineRule="auto"/>
        <w:rPr>
          <w:rStyle w:val="placeholder"/>
          <w:color w:val="333333"/>
          <w:sz w:val="28"/>
          <w:szCs w:val="28"/>
        </w:rPr>
      </w:pPr>
      <w:r w:rsidRPr="00C325ED">
        <w:rPr>
          <w:rStyle w:val="placeholder"/>
          <w:color w:val="333333"/>
          <w:sz w:val="28"/>
          <w:szCs w:val="28"/>
        </w:rPr>
        <w:t xml:space="preserve">Виртуальная экскурсия: мини-экскурсий </w:t>
      </w:r>
      <w:hyperlink r:id="rId71" w:history="1">
        <w:r w:rsidRPr="00E11159">
          <w:rPr>
            <w:rStyle w:val="a8"/>
            <w:sz w:val="28"/>
            <w:szCs w:val="28"/>
          </w:rPr>
          <w:t>http://www.museum-arms.ru/</w:t>
        </w:r>
      </w:hyperlink>
    </w:p>
    <w:p w:rsidR="00A37E42" w:rsidRDefault="00A37E42"/>
    <w:sectPr w:rsidR="00A37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FBD"/>
    <w:multiLevelType w:val="multilevel"/>
    <w:tmpl w:val="8068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43B80"/>
    <w:multiLevelType w:val="multilevel"/>
    <w:tmpl w:val="A93E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6164C8"/>
    <w:multiLevelType w:val="multilevel"/>
    <w:tmpl w:val="4ABA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8B4225"/>
    <w:multiLevelType w:val="multilevel"/>
    <w:tmpl w:val="934A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9034E3"/>
    <w:multiLevelType w:val="multilevel"/>
    <w:tmpl w:val="4F58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025BA5"/>
    <w:multiLevelType w:val="hybridMultilevel"/>
    <w:tmpl w:val="0622C66A"/>
    <w:lvl w:ilvl="0" w:tplc="13133691">
      <w:start w:val="1"/>
      <w:numFmt w:val="decimal"/>
      <w:lvlText w:val="%1."/>
      <w:lvlJc w:val="left"/>
      <w:pPr>
        <w:ind w:left="720" w:hanging="360"/>
      </w:pPr>
    </w:lvl>
    <w:lvl w:ilvl="1" w:tplc="13133691" w:tentative="1">
      <w:start w:val="1"/>
      <w:numFmt w:val="lowerLetter"/>
      <w:lvlText w:val="%2."/>
      <w:lvlJc w:val="left"/>
      <w:pPr>
        <w:ind w:left="1440" w:hanging="360"/>
      </w:pPr>
    </w:lvl>
    <w:lvl w:ilvl="2" w:tplc="13133691" w:tentative="1">
      <w:start w:val="1"/>
      <w:numFmt w:val="lowerRoman"/>
      <w:lvlText w:val="%3."/>
      <w:lvlJc w:val="right"/>
      <w:pPr>
        <w:ind w:left="2160" w:hanging="180"/>
      </w:pPr>
    </w:lvl>
    <w:lvl w:ilvl="3" w:tplc="13133691" w:tentative="1">
      <w:start w:val="1"/>
      <w:numFmt w:val="decimal"/>
      <w:lvlText w:val="%4."/>
      <w:lvlJc w:val="left"/>
      <w:pPr>
        <w:ind w:left="2880" w:hanging="360"/>
      </w:pPr>
    </w:lvl>
    <w:lvl w:ilvl="4" w:tplc="13133691" w:tentative="1">
      <w:start w:val="1"/>
      <w:numFmt w:val="lowerLetter"/>
      <w:lvlText w:val="%5."/>
      <w:lvlJc w:val="left"/>
      <w:pPr>
        <w:ind w:left="3600" w:hanging="360"/>
      </w:pPr>
    </w:lvl>
    <w:lvl w:ilvl="5" w:tplc="13133691" w:tentative="1">
      <w:start w:val="1"/>
      <w:numFmt w:val="lowerRoman"/>
      <w:lvlText w:val="%6."/>
      <w:lvlJc w:val="right"/>
      <w:pPr>
        <w:ind w:left="4320" w:hanging="180"/>
      </w:pPr>
    </w:lvl>
    <w:lvl w:ilvl="6" w:tplc="13133691" w:tentative="1">
      <w:start w:val="1"/>
      <w:numFmt w:val="decimal"/>
      <w:lvlText w:val="%7."/>
      <w:lvlJc w:val="left"/>
      <w:pPr>
        <w:ind w:left="5040" w:hanging="360"/>
      </w:pPr>
    </w:lvl>
    <w:lvl w:ilvl="7" w:tplc="13133691" w:tentative="1">
      <w:start w:val="1"/>
      <w:numFmt w:val="lowerLetter"/>
      <w:lvlText w:val="%8."/>
      <w:lvlJc w:val="left"/>
      <w:pPr>
        <w:ind w:left="5760" w:hanging="360"/>
      </w:pPr>
    </w:lvl>
    <w:lvl w:ilvl="8" w:tplc="131336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060CC"/>
    <w:multiLevelType w:val="hybridMultilevel"/>
    <w:tmpl w:val="6928A232"/>
    <w:lvl w:ilvl="0" w:tplc="99047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57A10"/>
    <w:multiLevelType w:val="multilevel"/>
    <w:tmpl w:val="2E54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B908FE"/>
    <w:multiLevelType w:val="hybridMultilevel"/>
    <w:tmpl w:val="F79EEC24"/>
    <w:lvl w:ilvl="0" w:tplc="93DA99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F69241F"/>
    <w:multiLevelType w:val="multilevel"/>
    <w:tmpl w:val="F732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68"/>
    <w:rsid w:val="0013407D"/>
    <w:rsid w:val="00187A97"/>
    <w:rsid w:val="003B2359"/>
    <w:rsid w:val="007840AD"/>
    <w:rsid w:val="00A37E42"/>
    <w:rsid w:val="00C37DBC"/>
    <w:rsid w:val="00C84286"/>
    <w:rsid w:val="00DA60BA"/>
    <w:rsid w:val="00E57268"/>
    <w:rsid w:val="00E65536"/>
    <w:rsid w:val="00E9431C"/>
    <w:rsid w:val="00ED2566"/>
    <w:rsid w:val="00FF10B2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D0F5"/>
  <w15:chartTrackingRefBased/>
  <w15:docId w15:val="{882E25CA-68F4-42FF-B2FA-5CD7B313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2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57268"/>
    <w:rPr>
      <w:i/>
      <w:iCs/>
    </w:rPr>
  </w:style>
  <w:style w:type="character" w:styleId="a6">
    <w:name w:val="Strong"/>
    <w:basedOn w:val="a0"/>
    <w:uiPriority w:val="22"/>
    <w:qFormat/>
    <w:rsid w:val="00E57268"/>
    <w:rPr>
      <w:b/>
      <w:bCs/>
    </w:rPr>
  </w:style>
  <w:style w:type="character" w:customStyle="1" w:styleId="placeholder-mask">
    <w:name w:val="placeholder-mask"/>
    <w:basedOn w:val="a0"/>
    <w:rsid w:val="00E57268"/>
  </w:style>
  <w:style w:type="character" w:customStyle="1" w:styleId="placeholder">
    <w:name w:val="placeholder"/>
    <w:basedOn w:val="a0"/>
    <w:rsid w:val="00E57268"/>
  </w:style>
  <w:style w:type="table" w:styleId="a7">
    <w:name w:val="Table Grid"/>
    <w:basedOn w:val="a1"/>
    <w:uiPriority w:val="39"/>
    <w:rsid w:val="00E57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57268"/>
    <w:rPr>
      <w:color w:val="0563C1" w:themeColor="hyperlink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ia.prosv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usmuseumvrm.ru/" TargetMode="External"/><Relationship Id="rId39" Type="http://schemas.openxmlformats.org/officeDocument/2006/relationships/hyperlink" Target="http://www.museum-arms.ru/" TargetMode="External"/><Relationship Id="rId21" Type="http://schemas.openxmlformats.org/officeDocument/2006/relationships/hyperlink" Target="https://rusmuseumvrm.ru/" TargetMode="External"/><Relationship Id="rId34" Type="http://schemas.openxmlformats.org/officeDocument/2006/relationships/hyperlink" Target="http://www.museum-arms.ru/" TargetMode="External"/><Relationship Id="rId42" Type="http://schemas.openxmlformats.org/officeDocument/2006/relationships/hyperlink" Target="https://media.prosv.ru/" TargetMode="External"/><Relationship Id="rId47" Type="http://schemas.openxmlformats.org/officeDocument/2006/relationships/hyperlink" Target="https://media.prosv.ru/" TargetMode="External"/><Relationship Id="rId50" Type="http://schemas.openxmlformats.org/officeDocument/2006/relationships/hyperlink" Target="http://school-collection.edu.ru/" TargetMode="External"/><Relationship Id="rId55" Type="http://schemas.openxmlformats.org/officeDocument/2006/relationships/hyperlink" Target="http://school-collection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multiurok.ru/blog/sietievyie-obrazovatiel-nyie-soobshchiestvaotkrytyi-klass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://www.museum-arm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useum-arms.ru/" TargetMode="External"/><Relationship Id="rId29" Type="http://schemas.openxmlformats.org/officeDocument/2006/relationships/hyperlink" Target="http://www.museum-arms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://www.museum-arms.ru/" TargetMode="External"/><Relationship Id="rId32" Type="http://schemas.openxmlformats.org/officeDocument/2006/relationships/hyperlink" Target="https://media.prosv.ru/" TargetMode="External"/><Relationship Id="rId37" Type="http://schemas.openxmlformats.org/officeDocument/2006/relationships/hyperlink" Target="https://media.prosv.ru/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hyperlink" Target="http://school-collection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66" Type="http://schemas.openxmlformats.org/officeDocument/2006/relationships/hyperlink" Target="http://schoolcollection.edu.ru/" TargetMode="External"/><Relationship Id="rId5" Type="http://schemas.openxmlformats.org/officeDocument/2006/relationships/hyperlink" Target="https://media.prosv.ru/" TargetMode="Externa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usmuseumvrm.ru/" TargetMode="External"/><Relationship Id="rId49" Type="http://schemas.openxmlformats.org/officeDocument/2006/relationships/hyperlink" Target="http://www.museum-arms.ru/" TargetMode="External"/><Relationship Id="rId57" Type="http://schemas.openxmlformats.org/officeDocument/2006/relationships/hyperlink" Target="https://media.prosv.ru/" TargetMode="External"/><Relationship Id="rId61" Type="http://schemas.openxmlformats.org/officeDocument/2006/relationships/hyperlink" Target="https://rusmuseumvrm.ru/" TargetMode="External"/><Relationship Id="rId10" Type="http://schemas.openxmlformats.org/officeDocument/2006/relationships/hyperlink" Target="https://media.prosv.ru/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s://rusmuseumvrm.ru/" TargetMode="External"/><Relationship Id="rId44" Type="http://schemas.openxmlformats.org/officeDocument/2006/relationships/hyperlink" Target="http://www.museum-arms.ru/" TargetMode="External"/><Relationship Id="rId52" Type="http://schemas.openxmlformats.org/officeDocument/2006/relationships/hyperlink" Target="https://media.prosv.ru/" TargetMode="External"/><Relationship Id="rId60" Type="http://schemas.openxmlformats.org/officeDocument/2006/relationships/hyperlink" Target="http://school-collection.edu.ru/" TargetMode="External"/><Relationship Id="rId65" Type="http://schemas.openxmlformats.org/officeDocument/2006/relationships/hyperlink" Target="http://school-collection.edu.ru/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useum-arms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media.prosv.ru/" TargetMode="External"/><Relationship Id="rId27" Type="http://schemas.openxmlformats.org/officeDocument/2006/relationships/hyperlink" Target="https://media.prosv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rusmuseumvrm.ru/" TargetMode="External"/><Relationship Id="rId64" Type="http://schemas.openxmlformats.org/officeDocument/2006/relationships/hyperlink" Target="http://www.museum-arms.ru/" TargetMode="External"/><Relationship Id="rId69" Type="http://schemas.openxmlformats.org/officeDocument/2006/relationships/hyperlink" Target="https://rosuchebnik.ru/material/40-saytov-kotorye-oblegchat-rabotu-uchitelya/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s://rusmuseumvrm.ru/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s://media.prosv.ru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usmuseumvrm.ru/" TargetMode="External"/><Relationship Id="rId59" Type="http://schemas.openxmlformats.org/officeDocument/2006/relationships/hyperlink" Target="http://www.museum-arms.ru/" TargetMode="External"/><Relationship Id="rId67" Type="http://schemas.openxmlformats.org/officeDocument/2006/relationships/hyperlink" Target="https://urok.1sept.ru/" TargetMode="External"/><Relationship Id="rId20" Type="http://schemas.openxmlformats.org/officeDocument/2006/relationships/hyperlink" Target="http://www.museum-arms.ru/" TargetMode="External"/><Relationship Id="rId41" Type="http://schemas.openxmlformats.org/officeDocument/2006/relationships/hyperlink" Target="https://rusmuseumvrm.ru/" TargetMode="External"/><Relationship Id="rId54" Type="http://schemas.openxmlformats.org/officeDocument/2006/relationships/hyperlink" Target="http://www.museum-arms.ru/" TargetMode="External"/><Relationship Id="rId62" Type="http://schemas.openxmlformats.org/officeDocument/2006/relationships/hyperlink" Target="https://media.prosv.ru/" TargetMode="External"/><Relationship Id="rId70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10694</Words>
  <Characters>60959</Characters>
  <Application>Microsoft Office Word</Application>
  <DocSecurity>0</DocSecurity>
  <Lines>507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2023-09-18T18:21:00Z</dcterms:created>
  <dcterms:modified xsi:type="dcterms:W3CDTF">2024-08-31T07:57:00Z</dcterms:modified>
</cp:coreProperties>
</file>