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B2F" w:rsidRPr="006607D0" w:rsidRDefault="006607D0">
      <w:pPr>
        <w:spacing w:after="0" w:line="408" w:lineRule="auto"/>
        <w:ind w:left="120"/>
        <w:jc w:val="center"/>
        <w:rPr>
          <w:lang w:val="ru-RU"/>
        </w:rPr>
      </w:pPr>
      <w:bookmarkStart w:id="0" w:name="block-40709711"/>
      <w:r w:rsidRPr="006607D0">
        <w:rPr>
          <w:rFonts w:ascii="Times New Roman" w:hAnsi="Times New Roman"/>
          <w:b/>
          <w:color w:val="000000"/>
          <w:sz w:val="28"/>
          <w:lang w:val="ru-RU"/>
        </w:rPr>
        <w:t>МИНИСТЕРСТВО ПРОСВЕЩЕНИЯ РОССИЙСКОЙ ФЕДЕРАЦИИ</w:t>
      </w:r>
    </w:p>
    <w:p w:rsidR="00D2623E" w:rsidRPr="00A00B6E" w:rsidRDefault="00D2623E" w:rsidP="00D2623E">
      <w:pPr>
        <w:spacing w:after="0" w:line="408" w:lineRule="auto"/>
        <w:ind w:left="120"/>
        <w:jc w:val="center"/>
        <w:rPr>
          <w:lang w:val="ru-RU"/>
        </w:rPr>
      </w:pPr>
      <w:bookmarkStart w:id="1" w:name="c3983b34-b45f-4a25-94f4-a03dbdec5cc0"/>
      <w:r w:rsidRPr="00A00B6E">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263B2F" w:rsidRPr="006607D0" w:rsidRDefault="00B80A4B" w:rsidP="00D2623E">
      <w:pPr>
        <w:spacing w:after="0" w:line="408" w:lineRule="auto"/>
        <w:ind w:left="120"/>
        <w:jc w:val="center"/>
        <w:rPr>
          <w:lang w:val="ru-RU"/>
        </w:rPr>
      </w:pPr>
      <w:r>
        <w:rPr>
          <w:rFonts w:ascii="Times New Roman" w:hAnsi="Times New Roman"/>
          <w:b/>
          <w:color w:val="000000"/>
          <w:sz w:val="28"/>
          <w:lang w:val="ru-RU"/>
        </w:rPr>
        <w:t>АДМИНИСТРАЦИЯ</w:t>
      </w:r>
      <w:r w:rsidR="00D2623E" w:rsidRPr="00A00B6E">
        <w:rPr>
          <w:rFonts w:ascii="Times New Roman" w:hAnsi="Times New Roman"/>
          <w:b/>
          <w:color w:val="000000"/>
          <w:sz w:val="28"/>
          <w:lang w:val="ru-RU"/>
        </w:rPr>
        <w:t xml:space="preserve"> КАШАРСКОГО</w:t>
      </w:r>
      <w:r>
        <w:rPr>
          <w:rFonts w:ascii="Times New Roman" w:hAnsi="Times New Roman"/>
          <w:b/>
          <w:color w:val="000000"/>
          <w:sz w:val="28"/>
          <w:lang w:val="ru-RU"/>
        </w:rPr>
        <w:t xml:space="preserve"> РАЙОНА</w:t>
      </w:r>
      <w:bookmarkStart w:id="2" w:name="_GoBack"/>
      <w:bookmarkEnd w:id="2"/>
    </w:p>
    <w:p w:rsidR="00263B2F" w:rsidRPr="00D2623E" w:rsidRDefault="006607D0">
      <w:pPr>
        <w:spacing w:after="0" w:line="408" w:lineRule="auto"/>
        <w:ind w:left="120"/>
        <w:jc w:val="center"/>
        <w:rPr>
          <w:sz w:val="36"/>
          <w:szCs w:val="36"/>
          <w:lang w:val="ru-RU"/>
        </w:rPr>
      </w:pPr>
      <w:r w:rsidRPr="00D2623E">
        <w:rPr>
          <w:rFonts w:ascii="Times New Roman" w:hAnsi="Times New Roman"/>
          <w:b/>
          <w:color w:val="000000"/>
          <w:sz w:val="36"/>
          <w:szCs w:val="36"/>
          <w:lang w:val="ru-RU"/>
        </w:rPr>
        <w:t>МБОУ Ново-Павловская ООШ</w:t>
      </w:r>
    </w:p>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263B2F">
      <w:pPr>
        <w:spacing w:after="0"/>
        <w:ind w:left="120"/>
        <w:rPr>
          <w:lang w:val="ru-RU"/>
        </w:rPr>
      </w:pPr>
    </w:p>
    <w:tbl>
      <w:tblPr>
        <w:tblW w:w="0" w:type="auto"/>
        <w:tblLook w:val="04A0" w:firstRow="1" w:lastRow="0" w:firstColumn="1" w:lastColumn="0" w:noHBand="0" w:noVBand="1"/>
      </w:tblPr>
      <w:tblGrid>
        <w:gridCol w:w="3114"/>
        <w:gridCol w:w="3115"/>
        <w:gridCol w:w="3115"/>
      </w:tblGrid>
      <w:tr w:rsidR="006607D0" w:rsidRPr="006607D0" w:rsidTr="006607D0">
        <w:tc>
          <w:tcPr>
            <w:tcW w:w="3114" w:type="dxa"/>
          </w:tcPr>
          <w:p w:rsidR="006607D0" w:rsidRPr="0040209D" w:rsidRDefault="006607D0" w:rsidP="006607D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607D0" w:rsidRDefault="006607D0" w:rsidP="006607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w:t>
            </w:r>
          </w:p>
          <w:p w:rsidR="006607D0" w:rsidRPr="006607D0" w:rsidRDefault="006607D0" w:rsidP="006607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развивающего цикла</w:t>
            </w:r>
          </w:p>
          <w:p w:rsidR="006607D0" w:rsidRDefault="006607D0" w:rsidP="006607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 от «26» 08 2024г г.</w:t>
            </w:r>
          </w:p>
          <w:p w:rsidR="006607D0" w:rsidRPr="0040209D" w:rsidRDefault="006607D0" w:rsidP="006607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07D0" w:rsidRPr="0040209D" w:rsidRDefault="006607D0" w:rsidP="006607D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07D0" w:rsidRPr="006607D0" w:rsidRDefault="006607D0" w:rsidP="006607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заседании педсовета</w:t>
            </w:r>
          </w:p>
          <w:p w:rsidR="006607D0" w:rsidRDefault="006607D0" w:rsidP="006607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Прика№1 от «26» 08 2024г </w:t>
            </w:r>
          </w:p>
          <w:p w:rsidR="006607D0" w:rsidRPr="0040209D" w:rsidRDefault="006607D0" w:rsidP="006607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07D0" w:rsidRDefault="006607D0" w:rsidP="006607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07D0" w:rsidRPr="008944ED" w:rsidRDefault="006607D0" w:rsidP="006607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6607D0" w:rsidRDefault="006607D0" w:rsidP="006607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07D0" w:rsidRPr="008944ED" w:rsidRDefault="006607D0" w:rsidP="006607D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Ткаченко Г Ф</w:t>
            </w:r>
          </w:p>
          <w:p w:rsidR="006607D0" w:rsidRDefault="006607D0" w:rsidP="006607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Приказ№65</w:t>
            </w:r>
          </w:p>
          <w:p w:rsidR="006607D0" w:rsidRDefault="006607D0" w:rsidP="006607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«26» 08 2024г</w:t>
            </w:r>
          </w:p>
          <w:p w:rsidR="006607D0" w:rsidRPr="0040209D" w:rsidRDefault="006607D0" w:rsidP="006607D0">
            <w:pPr>
              <w:autoSpaceDE w:val="0"/>
              <w:autoSpaceDN w:val="0"/>
              <w:spacing w:after="120" w:line="240" w:lineRule="auto"/>
              <w:jc w:val="both"/>
              <w:rPr>
                <w:rFonts w:ascii="Times New Roman" w:eastAsia="Times New Roman" w:hAnsi="Times New Roman"/>
                <w:color w:val="000000"/>
                <w:sz w:val="24"/>
                <w:szCs w:val="24"/>
                <w:lang w:val="ru-RU"/>
              </w:rPr>
            </w:pPr>
          </w:p>
        </w:tc>
      </w:tr>
    </w:tbl>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263B2F">
      <w:pPr>
        <w:spacing w:after="0"/>
        <w:ind w:left="120"/>
        <w:rPr>
          <w:lang w:val="ru-RU"/>
        </w:rPr>
      </w:pPr>
    </w:p>
    <w:p w:rsidR="00263B2F" w:rsidRPr="006607D0" w:rsidRDefault="006607D0">
      <w:pPr>
        <w:spacing w:after="0" w:line="408" w:lineRule="auto"/>
        <w:ind w:left="120"/>
        <w:jc w:val="center"/>
        <w:rPr>
          <w:lang w:val="ru-RU"/>
        </w:rPr>
      </w:pPr>
      <w:r w:rsidRPr="006607D0">
        <w:rPr>
          <w:rFonts w:ascii="Times New Roman" w:hAnsi="Times New Roman"/>
          <w:b/>
          <w:color w:val="000000"/>
          <w:sz w:val="28"/>
          <w:lang w:val="ru-RU"/>
        </w:rPr>
        <w:t>РАБОЧАЯ ПРОГРАММА</w:t>
      </w:r>
    </w:p>
    <w:p w:rsidR="00263B2F" w:rsidRPr="006607D0" w:rsidRDefault="006607D0">
      <w:pPr>
        <w:spacing w:after="0" w:line="408" w:lineRule="auto"/>
        <w:ind w:left="120"/>
        <w:jc w:val="center"/>
        <w:rPr>
          <w:lang w:val="ru-RU"/>
        </w:rPr>
      </w:pPr>
      <w:r w:rsidRPr="006607D0">
        <w:rPr>
          <w:rFonts w:ascii="Times New Roman" w:hAnsi="Times New Roman"/>
          <w:color w:val="000000"/>
          <w:sz w:val="28"/>
          <w:lang w:val="ru-RU"/>
        </w:rPr>
        <w:t>(</w:t>
      </w:r>
      <w:r>
        <w:rPr>
          <w:rFonts w:ascii="Times New Roman" w:hAnsi="Times New Roman"/>
          <w:color w:val="000000"/>
          <w:sz w:val="28"/>
        </w:rPr>
        <w:t>ID</w:t>
      </w:r>
      <w:r w:rsidRPr="006607D0">
        <w:rPr>
          <w:rFonts w:ascii="Times New Roman" w:hAnsi="Times New Roman"/>
          <w:color w:val="000000"/>
          <w:sz w:val="28"/>
          <w:lang w:val="ru-RU"/>
        </w:rPr>
        <w:t xml:space="preserve"> 5354501)</w:t>
      </w:r>
    </w:p>
    <w:p w:rsidR="00263B2F" w:rsidRPr="006607D0" w:rsidRDefault="006607D0">
      <w:pPr>
        <w:spacing w:after="0" w:line="408" w:lineRule="auto"/>
        <w:ind w:left="120"/>
        <w:jc w:val="center"/>
        <w:rPr>
          <w:lang w:val="ru-RU"/>
        </w:rPr>
      </w:pPr>
      <w:r w:rsidRPr="006607D0">
        <w:rPr>
          <w:rFonts w:ascii="Times New Roman" w:hAnsi="Times New Roman"/>
          <w:b/>
          <w:color w:val="000000"/>
          <w:sz w:val="28"/>
          <w:lang w:val="ru-RU"/>
        </w:rPr>
        <w:t>учебного предмета «Физическая культура»</w:t>
      </w:r>
    </w:p>
    <w:p w:rsidR="00263B2F" w:rsidRPr="006607D0" w:rsidRDefault="006607D0">
      <w:pPr>
        <w:spacing w:after="0" w:line="408" w:lineRule="auto"/>
        <w:ind w:left="120"/>
        <w:jc w:val="center"/>
        <w:rPr>
          <w:lang w:val="ru-RU"/>
        </w:rPr>
      </w:pPr>
      <w:r w:rsidRPr="006607D0">
        <w:rPr>
          <w:rFonts w:ascii="Times New Roman" w:hAnsi="Times New Roman"/>
          <w:color w:val="000000"/>
          <w:sz w:val="28"/>
          <w:lang w:val="ru-RU"/>
        </w:rPr>
        <w:t xml:space="preserve">для обучающихся 5 – 9 классов </w:t>
      </w: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pPr>
        <w:spacing w:after="0"/>
        <w:ind w:left="120"/>
        <w:jc w:val="center"/>
        <w:rPr>
          <w:lang w:val="ru-RU"/>
        </w:rPr>
      </w:pPr>
    </w:p>
    <w:p w:rsidR="00263B2F" w:rsidRPr="006607D0" w:rsidRDefault="00263B2F" w:rsidP="00D2623E">
      <w:pPr>
        <w:spacing w:after="0"/>
        <w:rPr>
          <w:lang w:val="ru-RU"/>
        </w:rPr>
      </w:pPr>
    </w:p>
    <w:p w:rsidR="00263B2F" w:rsidRPr="006607D0" w:rsidRDefault="006607D0" w:rsidP="006607D0">
      <w:pPr>
        <w:jc w:val="center"/>
        <w:rPr>
          <w:rFonts w:ascii="Times New Roman" w:hAnsi="Times New Roman" w:cs="Times New Roman"/>
          <w:sz w:val="28"/>
          <w:szCs w:val="28"/>
          <w:lang w:val="ru-RU"/>
        </w:rPr>
        <w:sectPr w:rsidR="00263B2F" w:rsidRPr="006607D0" w:rsidSect="006607D0">
          <w:pgSz w:w="11906" w:h="16383"/>
          <w:pgMar w:top="1134" w:right="851" w:bottom="1134" w:left="1701" w:header="720" w:footer="720" w:gutter="0"/>
          <w:cols w:space="720"/>
        </w:sectPr>
      </w:pPr>
      <w:proofErr w:type="spellStart"/>
      <w:r w:rsidRPr="006607D0">
        <w:rPr>
          <w:rFonts w:ascii="Times New Roman" w:hAnsi="Times New Roman" w:cs="Times New Roman"/>
          <w:sz w:val="28"/>
          <w:szCs w:val="28"/>
          <w:lang w:val="ru-RU"/>
        </w:rPr>
        <w:t>с</w:t>
      </w:r>
      <w:r>
        <w:rPr>
          <w:rFonts w:ascii="Times New Roman" w:hAnsi="Times New Roman" w:cs="Times New Roman"/>
          <w:sz w:val="28"/>
          <w:szCs w:val="28"/>
          <w:lang w:val="ru-RU"/>
        </w:rPr>
        <w:t>.Новопавловка</w:t>
      </w:r>
      <w:proofErr w:type="spellEnd"/>
      <w:r>
        <w:rPr>
          <w:rFonts w:ascii="Times New Roman" w:hAnsi="Times New Roman" w:cs="Times New Roman"/>
          <w:sz w:val="28"/>
          <w:szCs w:val="28"/>
          <w:lang w:val="ru-RU"/>
        </w:rPr>
        <w:t xml:space="preserve"> </w:t>
      </w:r>
      <w:r w:rsidRPr="006607D0">
        <w:rPr>
          <w:rFonts w:ascii="Times New Roman" w:hAnsi="Times New Roman" w:cs="Times New Roman"/>
          <w:sz w:val="28"/>
          <w:szCs w:val="28"/>
          <w:lang w:val="ru-RU"/>
        </w:rPr>
        <w:t>2024г</w:t>
      </w:r>
    </w:p>
    <w:p w:rsidR="00263B2F" w:rsidRPr="006607D0" w:rsidRDefault="006607D0" w:rsidP="006607D0">
      <w:pPr>
        <w:spacing w:after="0" w:line="264" w:lineRule="auto"/>
        <w:ind w:left="120"/>
        <w:jc w:val="both"/>
        <w:rPr>
          <w:lang w:val="ru-RU"/>
        </w:rPr>
      </w:pPr>
      <w:bookmarkStart w:id="3" w:name="block-40709712"/>
      <w:bookmarkEnd w:id="0"/>
      <w:r w:rsidRPr="006607D0">
        <w:rPr>
          <w:rFonts w:ascii="Times New Roman" w:hAnsi="Times New Roman"/>
          <w:b/>
          <w:color w:val="000000"/>
          <w:sz w:val="28"/>
          <w:lang w:val="ru-RU"/>
        </w:rPr>
        <w:lastRenderedPageBreak/>
        <w:t>ПОЯСНИТЕЛЬНАЯ ЗАПИСКА</w:t>
      </w:r>
    </w:p>
    <w:p w:rsidR="00263B2F" w:rsidRPr="006607D0" w:rsidRDefault="006607D0" w:rsidP="006607D0">
      <w:pPr>
        <w:spacing w:after="0" w:line="264" w:lineRule="auto"/>
        <w:ind w:firstLine="600"/>
        <w:jc w:val="both"/>
        <w:rPr>
          <w:lang w:val="ru-RU"/>
        </w:rPr>
      </w:pPr>
      <w:r w:rsidRPr="006607D0">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63B2F" w:rsidRPr="006607D0" w:rsidRDefault="006607D0">
      <w:pPr>
        <w:spacing w:after="0"/>
        <w:ind w:firstLine="600"/>
        <w:jc w:val="both"/>
        <w:rPr>
          <w:lang w:val="ru-RU"/>
        </w:rPr>
      </w:pPr>
      <w:r w:rsidRPr="006607D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6607D0">
        <w:rPr>
          <w:rFonts w:ascii="Times New Roman" w:hAnsi="Times New Roman"/>
          <w:color w:val="000000"/>
          <w:sz w:val="28"/>
          <w:lang w:val="ru-RU"/>
        </w:rPr>
        <w:t>самоактуализации</w:t>
      </w:r>
      <w:proofErr w:type="spellEnd"/>
      <w:r w:rsidRPr="006607D0">
        <w:rPr>
          <w:rFonts w:ascii="Times New Roman" w:hAnsi="Times New Roman"/>
          <w:color w:val="000000"/>
          <w:sz w:val="28"/>
          <w:lang w:val="ru-RU"/>
        </w:rPr>
        <w:t xml:space="preserve">. </w:t>
      </w: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63B2F" w:rsidRPr="006607D0" w:rsidRDefault="006607D0">
      <w:pPr>
        <w:spacing w:after="0"/>
        <w:ind w:firstLine="600"/>
        <w:jc w:val="both"/>
        <w:rPr>
          <w:lang w:val="ru-RU"/>
        </w:rPr>
      </w:pPr>
      <w:r w:rsidRPr="006607D0">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6607D0">
        <w:rPr>
          <w:rFonts w:ascii="Times New Roman" w:hAnsi="Times New Roman"/>
          <w:color w:val="000000"/>
          <w:sz w:val="28"/>
          <w:lang w:val="ru-RU"/>
        </w:rPr>
        <w:t>потребностей</w:t>
      </w:r>
      <w:proofErr w:type="gramEnd"/>
      <w:r w:rsidRPr="006607D0">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63B2F" w:rsidRPr="006607D0" w:rsidRDefault="006607D0">
      <w:pPr>
        <w:spacing w:after="0"/>
        <w:ind w:firstLine="600"/>
        <w:jc w:val="both"/>
        <w:rPr>
          <w:lang w:val="ru-RU"/>
        </w:rPr>
      </w:pPr>
      <w:r w:rsidRPr="006607D0">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6607D0">
        <w:rPr>
          <w:rFonts w:ascii="Times New Roman" w:hAnsi="Times New Roman"/>
          <w:color w:val="000000"/>
          <w:sz w:val="28"/>
          <w:lang w:val="ru-RU"/>
        </w:rPr>
        <w:t>прикладно</w:t>
      </w:r>
      <w:proofErr w:type="spellEnd"/>
      <w:r w:rsidRPr="006607D0">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263B2F" w:rsidRPr="006607D0" w:rsidRDefault="00263B2F">
      <w:pPr>
        <w:spacing w:after="0"/>
        <w:ind w:left="120"/>
        <w:jc w:val="both"/>
        <w:rPr>
          <w:lang w:val="ru-RU"/>
        </w:rPr>
      </w:pPr>
    </w:p>
    <w:p w:rsidR="00263B2F" w:rsidRPr="006607D0" w:rsidRDefault="006607D0">
      <w:pPr>
        <w:spacing w:after="0"/>
        <w:ind w:firstLine="600"/>
        <w:jc w:val="both"/>
        <w:rPr>
          <w:lang w:val="ru-RU"/>
        </w:rPr>
      </w:pPr>
      <w:r w:rsidRPr="006607D0">
        <w:rPr>
          <w:rFonts w:ascii="Times New Roman" w:hAnsi="Times New Roman"/>
          <w:color w:val="000000"/>
          <w:sz w:val="28"/>
          <w:lang w:val="ru-RU"/>
        </w:rPr>
        <w:lastRenderedPageBreak/>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607D0">
        <w:rPr>
          <w:rFonts w:ascii="Times New Roman" w:hAnsi="Times New Roman"/>
          <w:color w:val="000000"/>
          <w:sz w:val="28"/>
          <w:lang w:val="ru-RU"/>
        </w:rPr>
        <w:t>операциональным</w:t>
      </w:r>
      <w:proofErr w:type="spellEnd"/>
      <w:r w:rsidRPr="006607D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63B2F" w:rsidRPr="006607D0" w:rsidRDefault="006607D0">
      <w:pPr>
        <w:spacing w:after="0"/>
        <w:ind w:firstLine="600"/>
        <w:jc w:val="both"/>
        <w:rPr>
          <w:lang w:val="ru-RU"/>
        </w:rPr>
      </w:pPr>
      <w:r w:rsidRPr="006607D0">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63B2F" w:rsidRPr="006607D0" w:rsidRDefault="00263B2F">
      <w:pPr>
        <w:spacing w:after="0"/>
        <w:ind w:left="120"/>
        <w:jc w:val="both"/>
        <w:rPr>
          <w:lang w:val="ru-RU"/>
        </w:rPr>
      </w:pPr>
    </w:p>
    <w:p w:rsidR="00263B2F" w:rsidRPr="006607D0" w:rsidRDefault="006607D0" w:rsidP="006607D0">
      <w:pPr>
        <w:spacing w:after="0"/>
        <w:ind w:firstLine="600"/>
        <w:jc w:val="both"/>
        <w:rPr>
          <w:lang w:val="ru-RU"/>
        </w:rPr>
      </w:pPr>
      <w:r w:rsidRPr="006607D0">
        <w:rPr>
          <w:rFonts w:ascii="Times New Roman" w:hAnsi="Times New Roman"/>
          <w:color w:val="000000"/>
          <w:sz w:val="28"/>
          <w:lang w:val="ru-RU"/>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63B2F" w:rsidRPr="006607D0" w:rsidRDefault="006607D0">
      <w:pPr>
        <w:spacing w:after="0"/>
        <w:ind w:firstLine="600"/>
        <w:jc w:val="both"/>
        <w:rPr>
          <w:lang w:val="ru-RU"/>
        </w:rPr>
      </w:pPr>
      <w:r w:rsidRPr="006607D0">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63B2F" w:rsidRPr="006607D0" w:rsidRDefault="006607D0">
      <w:pPr>
        <w:spacing w:after="0"/>
        <w:ind w:firstLine="600"/>
        <w:jc w:val="both"/>
        <w:rPr>
          <w:lang w:val="ru-RU"/>
        </w:rPr>
      </w:pPr>
      <w:bookmarkStart w:id="4" w:name="10bad217-7d99-408e-b09f-86f4333d94ae"/>
      <w:r w:rsidRPr="006607D0">
        <w:rPr>
          <w:rFonts w:ascii="Times New Roman" w:hAnsi="Times New Roman"/>
          <w:color w:val="000000"/>
          <w:sz w:val="28"/>
          <w:lang w:val="ru-RU"/>
        </w:rPr>
        <w:t>Общее число часов, рекомендованных для изучения физической культуры на уровне осн</w:t>
      </w:r>
      <w:r w:rsidR="008D44A4">
        <w:rPr>
          <w:rFonts w:ascii="Times New Roman" w:hAnsi="Times New Roman"/>
          <w:color w:val="000000"/>
          <w:sz w:val="28"/>
          <w:lang w:val="ru-RU"/>
        </w:rPr>
        <w:t>овного общего образования, – 459</w:t>
      </w:r>
      <w:r w:rsidRPr="006607D0">
        <w:rPr>
          <w:rFonts w:ascii="Times New Roman" w:hAnsi="Times New Roman"/>
          <w:color w:val="000000"/>
          <w:sz w:val="28"/>
          <w:lang w:val="ru-RU"/>
        </w:rPr>
        <w:t xml:space="preserve"> часов: в 5 классе – 102 часа (3 </w:t>
      </w:r>
      <w:r w:rsidR="00475C77">
        <w:rPr>
          <w:rFonts w:ascii="Times New Roman" w:hAnsi="Times New Roman"/>
          <w:color w:val="000000"/>
          <w:sz w:val="28"/>
          <w:lang w:val="ru-RU"/>
        </w:rPr>
        <w:t>часа в неделю), в 6 классе – 68 часа (2</w:t>
      </w:r>
      <w:r w:rsidRPr="006607D0">
        <w:rPr>
          <w:rFonts w:ascii="Times New Roman" w:hAnsi="Times New Roman"/>
          <w:color w:val="000000"/>
          <w:sz w:val="28"/>
          <w:lang w:val="ru-RU"/>
        </w:rPr>
        <w:t xml:space="preserve"> часа в неделю), в 7 классе – 102 часа (3 часа в неделю), в 8 классе – 102 часа (3 часа в н</w:t>
      </w:r>
      <w:r w:rsidR="00475C77">
        <w:rPr>
          <w:rFonts w:ascii="Times New Roman" w:hAnsi="Times New Roman"/>
          <w:color w:val="000000"/>
          <w:sz w:val="28"/>
          <w:lang w:val="ru-RU"/>
        </w:rPr>
        <w:t>еделю), в 9 классе – 85 часов (2,5</w:t>
      </w:r>
      <w:r w:rsidRPr="006607D0">
        <w:rPr>
          <w:rFonts w:ascii="Times New Roman" w:hAnsi="Times New Roman"/>
          <w:color w:val="000000"/>
          <w:sz w:val="28"/>
          <w:lang w:val="ru-RU"/>
        </w:rPr>
        <w:t xml:space="preserve"> часа в неделю). </w:t>
      </w:r>
      <w:bookmarkEnd w:id="4"/>
    </w:p>
    <w:p w:rsidR="00263B2F" w:rsidRPr="006607D0" w:rsidRDefault="00263B2F">
      <w:pPr>
        <w:rPr>
          <w:lang w:val="ru-RU"/>
        </w:rPr>
        <w:sectPr w:rsidR="00263B2F" w:rsidRPr="006607D0">
          <w:pgSz w:w="11906" w:h="16383"/>
          <w:pgMar w:top="1134" w:right="850" w:bottom="1134" w:left="1701" w:header="720" w:footer="720" w:gutter="0"/>
          <w:cols w:space="720"/>
        </w:sectPr>
      </w:pPr>
    </w:p>
    <w:p w:rsidR="00263B2F" w:rsidRPr="006607D0" w:rsidRDefault="006607D0" w:rsidP="006607D0">
      <w:pPr>
        <w:spacing w:after="0" w:line="264" w:lineRule="auto"/>
        <w:ind w:left="120"/>
        <w:jc w:val="both"/>
        <w:rPr>
          <w:lang w:val="ru-RU"/>
        </w:rPr>
      </w:pPr>
      <w:bookmarkStart w:id="5" w:name="block-40709707"/>
      <w:bookmarkEnd w:id="3"/>
      <w:r w:rsidRPr="006607D0">
        <w:rPr>
          <w:rFonts w:ascii="Times New Roman" w:hAnsi="Times New Roman"/>
          <w:b/>
          <w:color w:val="000000"/>
          <w:sz w:val="28"/>
          <w:lang w:val="ru-RU"/>
        </w:rPr>
        <w:lastRenderedPageBreak/>
        <w:t>СОДЕРЖАНИЕ УЧЕБНОГО ПРЕДМЕТА</w:t>
      </w:r>
    </w:p>
    <w:p w:rsidR="00263B2F" w:rsidRPr="006607D0" w:rsidRDefault="006607D0">
      <w:pPr>
        <w:spacing w:after="0" w:line="264" w:lineRule="auto"/>
        <w:ind w:left="120"/>
        <w:jc w:val="both"/>
        <w:rPr>
          <w:lang w:val="ru-RU"/>
        </w:rPr>
      </w:pPr>
      <w:bookmarkStart w:id="6" w:name="_Toc137567697"/>
      <w:bookmarkEnd w:id="6"/>
      <w:r w:rsidRPr="006607D0">
        <w:rPr>
          <w:rFonts w:ascii="Times New Roman" w:hAnsi="Times New Roman"/>
          <w:b/>
          <w:color w:val="000000"/>
          <w:sz w:val="28"/>
          <w:lang w:val="ru-RU"/>
        </w:rPr>
        <w:t>5 КЛАСС</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Знания о физической культуре.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Способы самостоятельной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Составление дневника физической культуры.</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Физическое совершенствование.</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Физкультурно-оздоровительная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Спортивно-оздоровительная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Кувырки вперёд и назад в группировке, кувырки вперёд ноги «</w:t>
      </w:r>
      <w:proofErr w:type="spellStart"/>
      <w:r w:rsidRPr="006607D0">
        <w:rPr>
          <w:rFonts w:ascii="Times New Roman" w:hAnsi="Times New Roman"/>
          <w:color w:val="000000"/>
          <w:sz w:val="28"/>
          <w:lang w:val="ru-RU"/>
        </w:rPr>
        <w:t>скрестно</w:t>
      </w:r>
      <w:proofErr w:type="spellEnd"/>
      <w:r w:rsidRPr="006607D0">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6607D0">
        <w:rPr>
          <w:rFonts w:ascii="Times New Roman" w:hAnsi="Times New Roman"/>
          <w:color w:val="000000"/>
          <w:sz w:val="28"/>
          <w:lang w:val="ru-RU"/>
        </w:rPr>
        <w:t>перелезание</w:t>
      </w:r>
      <w:proofErr w:type="spellEnd"/>
      <w:r w:rsidRPr="006607D0">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Передвижение на лыжах попеременным </w:t>
      </w:r>
      <w:proofErr w:type="spellStart"/>
      <w:r w:rsidRPr="006607D0">
        <w:rPr>
          <w:rFonts w:ascii="Times New Roman" w:hAnsi="Times New Roman"/>
          <w:color w:val="000000"/>
          <w:sz w:val="28"/>
          <w:lang w:val="ru-RU"/>
        </w:rPr>
        <w:t>двухшажным</w:t>
      </w:r>
      <w:proofErr w:type="spellEnd"/>
      <w:r w:rsidRPr="006607D0">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«Спортивные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6607D0">
        <w:rPr>
          <w:rFonts w:ascii="Times New Roman" w:hAnsi="Times New Roman"/>
          <w:color w:val="000000"/>
          <w:sz w:val="28"/>
          <w:lang w:val="ru-RU"/>
        </w:rPr>
        <w:t>наступания</w:t>
      </w:r>
      <w:proofErr w:type="spellEnd"/>
      <w:r w:rsidRPr="006607D0">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w:t>
      </w:r>
    </w:p>
    <w:p w:rsidR="00263B2F" w:rsidRPr="006607D0" w:rsidRDefault="006607D0" w:rsidP="006607D0">
      <w:pPr>
        <w:spacing w:after="0" w:line="264" w:lineRule="auto"/>
        <w:ind w:firstLine="600"/>
        <w:jc w:val="both"/>
        <w:rPr>
          <w:lang w:val="ru-RU"/>
        </w:rPr>
      </w:pPr>
      <w:r w:rsidRPr="006607D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7" w:name="_Toc137567698"/>
      <w:bookmarkEnd w:id="7"/>
    </w:p>
    <w:p w:rsidR="00263B2F" w:rsidRPr="006607D0" w:rsidRDefault="006607D0">
      <w:pPr>
        <w:spacing w:after="0"/>
        <w:ind w:left="120"/>
        <w:rPr>
          <w:lang w:val="ru-RU"/>
        </w:rPr>
      </w:pPr>
      <w:r w:rsidRPr="006607D0">
        <w:rPr>
          <w:rFonts w:ascii="Times New Roman" w:hAnsi="Times New Roman"/>
          <w:b/>
          <w:color w:val="000000"/>
          <w:sz w:val="28"/>
          <w:lang w:val="ru-RU"/>
        </w:rPr>
        <w:t>6 КЛАСС</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Знания о физической культуре.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Способы самостоятельной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63B2F" w:rsidRPr="006607D0" w:rsidRDefault="006607D0" w:rsidP="006607D0">
      <w:pPr>
        <w:spacing w:after="0" w:line="264" w:lineRule="auto"/>
        <w:ind w:firstLine="600"/>
        <w:rPr>
          <w:lang w:val="ru-RU"/>
        </w:rPr>
      </w:pPr>
      <w:r w:rsidRPr="006607D0">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6607D0">
        <w:rPr>
          <w:rFonts w:ascii="Times New Roman" w:hAnsi="Times New Roman"/>
          <w:color w:val="000000"/>
          <w:sz w:val="28"/>
          <w:lang w:val="ru-RU"/>
        </w:rPr>
        <w:t>Правила проведения измерительных процедур</w:t>
      </w:r>
      <w:proofErr w:type="gramEnd"/>
      <w:r w:rsidRPr="006607D0">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Физическое совершенствование.</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Физкультурно-оздоровительная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6607D0">
        <w:rPr>
          <w:rFonts w:ascii="Times New Roman" w:hAnsi="Times New Roman"/>
          <w:color w:val="000000"/>
          <w:sz w:val="28"/>
          <w:lang w:val="ru-RU"/>
        </w:rPr>
        <w:t>физкультпауз</w:t>
      </w:r>
      <w:proofErr w:type="spellEnd"/>
      <w:r w:rsidRPr="006607D0">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Спортивно-оздоровительная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6607D0">
        <w:rPr>
          <w:rFonts w:ascii="Times New Roman" w:hAnsi="Times New Roman"/>
          <w:color w:val="000000"/>
          <w:sz w:val="28"/>
          <w:lang w:val="ru-RU"/>
        </w:rPr>
        <w:t>перемах</w:t>
      </w:r>
      <w:proofErr w:type="spellEnd"/>
      <w:r w:rsidRPr="006607D0">
        <w:rPr>
          <w:rFonts w:ascii="Times New Roman" w:hAnsi="Times New Roman"/>
          <w:color w:val="000000"/>
          <w:sz w:val="28"/>
          <w:lang w:val="ru-RU"/>
        </w:rPr>
        <w:t xml:space="preserve"> вперёд и обратно (мальчики).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Лазанье по канату в три приёма (мальчики).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6607D0">
        <w:rPr>
          <w:rFonts w:ascii="Times New Roman" w:hAnsi="Times New Roman"/>
          <w:color w:val="000000"/>
          <w:sz w:val="28"/>
          <w:lang w:val="ru-RU"/>
        </w:rPr>
        <w:t>напрыгивание</w:t>
      </w:r>
      <w:proofErr w:type="spellEnd"/>
      <w:r w:rsidRPr="006607D0">
        <w:rPr>
          <w:rFonts w:ascii="Times New Roman" w:hAnsi="Times New Roman"/>
          <w:color w:val="000000"/>
          <w:sz w:val="28"/>
          <w:lang w:val="ru-RU"/>
        </w:rPr>
        <w:t xml:space="preserve"> и спрыгивание.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Метание малого (теннисного) мяча в подвижную (раскачивающуюся) мишень.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«Спортивные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w:t>
      </w:r>
    </w:p>
    <w:p w:rsidR="00263B2F" w:rsidRPr="006607D0" w:rsidRDefault="006607D0" w:rsidP="006607D0">
      <w:pPr>
        <w:spacing w:after="0" w:line="264" w:lineRule="auto"/>
        <w:ind w:firstLine="600"/>
        <w:jc w:val="both"/>
        <w:rPr>
          <w:lang w:val="ru-RU"/>
        </w:rPr>
      </w:pPr>
      <w:r w:rsidRPr="006607D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8" w:name="_Toc137567699"/>
      <w:bookmarkEnd w:id="8"/>
    </w:p>
    <w:p w:rsidR="00263B2F" w:rsidRPr="006607D0" w:rsidRDefault="006607D0">
      <w:pPr>
        <w:spacing w:after="0"/>
        <w:ind w:left="120"/>
        <w:rPr>
          <w:lang w:val="ru-RU"/>
        </w:rPr>
      </w:pPr>
      <w:r w:rsidRPr="006607D0">
        <w:rPr>
          <w:rFonts w:ascii="Times New Roman" w:hAnsi="Times New Roman"/>
          <w:b/>
          <w:color w:val="000000"/>
          <w:sz w:val="28"/>
          <w:lang w:val="ru-RU"/>
        </w:rPr>
        <w:t>7 КЛАСС</w:t>
      </w:r>
    </w:p>
    <w:p w:rsidR="00263B2F" w:rsidRPr="006607D0" w:rsidRDefault="006607D0">
      <w:pPr>
        <w:spacing w:after="0" w:line="264" w:lineRule="auto"/>
        <w:ind w:firstLine="600"/>
        <w:jc w:val="both"/>
        <w:rPr>
          <w:lang w:val="ru-RU"/>
        </w:rPr>
      </w:pPr>
      <w:r w:rsidRPr="006607D0">
        <w:rPr>
          <w:rFonts w:ascii="Times New Roman" w:hAnsi="Times New Roman"/>
          <w:b/>
          <w:i/>
          <w:color w:val="000000"/>
          <w:spacing w:val="-2"/>
          <w:sz w:val="28"/>
          <w:lang w:val="ru-RU"/>
        </w:rPr>
        <w:t>Знания о физической культуре.</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6607D0">
        <w:rPr>
          <w:rFonts w:ascii="Times New Roman" w:hAnsi="Times New Roman"/>
          <w:color w:val="000000"/>
          <w:spacing w:val="-2"/>
          <w:sz w:val="28"/>
          <w:lang w:val="ru-RU"/>
        </w:rPr>
        <w:t>Бутовского</w:t>
      </w:r>
      <w:proofErr w:type="spellEnd"/>
      <w:r w:rsidRPr="006607D0">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63B2F" w:rsidRPr="006607D0" w:rsidRDefault="006607D0">
      <w:pPr>
        <w:spacing w:after="0" w:line="264" w:lineRule="auto"/>
        <w:ind w:firstLine="600"/>
        <w:jc w:val="both"/>
        <w:rPr>
          <w:lang w:val="ru-RU"/>
        </w:rPr>
      </w:pPr>
      <w:r w:rsidRPr="006607D0">
        <w:rPr>
          <w:rFonts w:ascii="Times New Roman" w:hAnsi="Times New Roman"/>
          <w:b/>
          <w:i/>
          <w:color w:val="000000"/>
          <w:spacing w:val="-2"/>
          <w:sz w:val="28"/>
          <w:lang w:val="ru-RU"/>
        </w:rPr>
        <w:t>Способы самостоятельной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6607D0">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6607D0">
        <w:rPr>
          <w:rFonts w:ascii="Times New Roman" w:hAnsi="Times New Roman"/>
          <w:color w:val="000000"/>
          <w:spacing w:val="-2"/>
          <w:sz w:val="28"/>
          <w:lang w:val="ru-RU"/>
        </w:rPr>
        <w:t>Кетле</w:t>
      </w:r>
      <w:proofErr w:type="spellEnd"/>
      <w:r w:rsidRPr="006607D0">
        <w:rPr>
          <w:rFonts w:ascii="Times New Roman" w:hAnsi="Times New Roman"/>
          <w:color w:val="000000"/>
          <w:spacing w:val="-2"/>
          <w:sz w:val="28"/>
          <w:lang w:val="ru-RU"/>
        </w:rPr>
        <w:t>», «ортостатической пробы», «функциональной пробы со стандартной нагрузкой».</w:t>
      </w:r>
    </w:p>
    <w:p w:rsidR="00263B2F" w:rsidRPr="006607D0" w:rsidRDefault="006607D0">
      <w:pPr>
        <w:spacing w:after="0" w:line="264" w:lineRule="auto"/>
        <w:ind w:firstLine="600"/>
        <w:jc w:val="both"/>
        <w:rPr>
          <w:lang w:val="ru-RU"/>
        </w:rPr>
      </w:pPr>
      <w:r w:rsidRPr="006607D0">
        <w:rPr>
          <w:rFonts w:ascii="Times New Roman" w:hAnsi="Times New Roman"/>
          <w:b/>
          <w:i/>
          <w:color w:val="000000"/>
          <w:spacing w:val="-2"/>
          <w:sz w:val="28"/>
          <w:lang w:val="ru-RU"/>
        </w:rPr>
        <w:t>Физическое совершенствование.</w:t>
      </w:r>
    </w:p>
    <w:p w:rsidR="00263B2F" w:rsidRPr="006607D0" w:rsidRDefault="006607D0">
      <w:pPr>
        <w:spacing w:after="0" w:line="264" w:lineRule="auto"/>
        <w:ind w:firstLine="600"/>
        <w:jc w:val="both"/>
        <w:rPr>
          <w:lang w:val="ru-RU"/>
        </w:rPr>
      </w:pPr>
      <w:r w:rsidRPr="006607D0">
        <w:rPr>
          <w:rFonts w:ascii="Times New Roman" w:hAnsi="Times New Roman"/>
          <w:i/>
          <w:color w:val="000000"/>
          <w:spacing w:val="-2"/>
          <w:sz w:val="28"/>
          <w:lang w:val="ru-RU"/>
        </w:rPr>
        <w:t>Физкультурно-оздоровительная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63B2F" w:rsidRPr="006607D0" w:rsidRDefault="006607D0">
      <w:pPr>
        <w:spacing w:after="0" w:line="264" w:lineRule="auto"/>
        <w:ind w:firstLine="600"/>
        <w:jc w:val="both"/>
        <w:rPr>
          <w:lang w:val="ru-RU"/>
        </w:rPr>
      </w:pPr>
      <w:r w:rsidRPr="006607D0">
        <w:rPr>
          <w:rFonts w:ascii="Times New Roman" w:hAnsi="Times New Roman"/>
          <w:i/>
          <w:color w:val="000000"/>
          <w:spacing w:val="-2"/>
          <w:sz w:val="28"/>
          <w:lang w:val="ru-RU"/>
        </w:rPr>
        <w:t xml:space="preserve">Спортивно-оздоровительная деятельность.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Бег с преодолением препятствий способами «</w:t>
      </w:r>
      <w:proofErr w:type="spellStart"/>
      <w:r w:rsidRPr="006607D0">
        <w:rPr>
          <w:rFonts w:ascii="Times New Roman" w:hAnsi="Times New Roman"/>
          <w:color w:val="000000"/>
          <w:spacing w:val="-2"/>
          <w:sz w:val="28"/>
          <w:lang w:val="ru-RU"/>
        </w:rPr>
        <w:t>наступание</w:t>
      </w:r>
      <w:proofErr w:type="spellEnd"/>
      <w:r w:rsidRPr="006607D0">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6607D0">
        <w:rPr>
          <w:rFonts w:ascii="Times New Roman" w:hAnsi="Times New Roman"/>
          <w:color w:val="000000"/>
          <w:spacing w:val="-2"/>
          <w:sz w:val="28"/>
          <w:lang w:val="ru-RU"/>
        </w:rPr>
        <w:t>двухшажным</w:t>
      </w:r>
      <w:proofErr w:type="spellEnd"/>
      <w:r w:rsidRPr="006607D0">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 xml:space="preserve">Модуль «Спортивные игры».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63B2F" w:rsidRPr="006607D0" w:rsidRDefault="006607D0">
      <w:pPr>
        <w:spacing w:after="0" w:line="264" w:lineRule="auto"/>
        <w:ind w:firstLine="600"/>
        <w:jc w:val="both"/>
        <w:rPr>
          <w:lang w:val="ru-RU"/>
        </w:rPr>
      </w:pPr>
      <w:r w:rsidRPr="006607D0">
        <w:rPr>
          <w:rFonts w:ascii="Times New Roman" w:hAnsi="Times New Roman"/>
          <w:color w:val="000000"/>
          <w:spacing w:val="-2"/>
          <w:sz w:val="28"/>
          <w:lang w:val="ru-RU"/>
        </w:rPr>
        <w:t>Модуль «Спорт».</w:t>
      </w:r>
    </w:p>
    <w:p w:rsidR="00263B2F" w:rsidRPr="006607D0" w:rsidRDefault="006607D0" w:rsidP="006607D0">
      <w:pPr>
        <w:spacing w:after="0" w:line="264" w:lineRule="auto"/>
        <w:ind w:firstLine="600"/>
        <w:jc w:val="both"/>
        <w:rPr>
          <w:lang w:val="ru-RU"/>
        </w:rPr>
      </w:pPr>
      <w:r w:rsidRPr="006607D0">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9" w:name="_Toc137567700"/>
      <w:bookmarkEnd w:id="9"/>
    </w:p>
    <w:p w:rsidR="00263B2F" w:rsidRPr="006607D0" w:rsidRDefault="006607D0">
      <w:pPr>
        <w:spacing w:after="0"/>
        <w:ind w:left="120"/>
        <w:rPr>
          <w:lang w:val="ru-RU"/>
        </w:rPr>
      </w:pPr>
      <w:r w:rsidRPr="006607D0">
        <w:rPr>
          <w:rFonts w:ascii="Times New Roman" w:hAnsi="Times New Roman"/>
          <w:b/>
          <w:color w:val="000000"/>
          <w:sz w:val="28"/>
          <w:lang w:val="ru-RU"/>
        </w:rPr>
        <w:t>8 КЛАСС</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Знания о физической культуре.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Способы самостоятельной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 xml:space="preserve">Физическое совершенствование.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Физкультурно-оздоровительная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lastRenderedPageBreak/>
        <w:t xml:space="preserve">Спортивно-оздоровительная деятельность.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Кроссовый бег, прыжок в длину с разбега способом «прогнувшись».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Передвижение на лыжах одновременным </w:t>
      </w:r>
      <w:proofErr w:type="spellStart"/>
      <w:r w:rsidRPr="006607D0">
        <w:rPr>
          <w:rFonts w:ascii="Times New Roman" w:hAnsi="Times New Roman"/>
          <w:color w:val="000000"/>
          <w:sz w:val="28"/>
          <w:lang w:val="ru-RU"/>
        </w:rPr>
        <w:t>бесшажным</w:t>
      </w:r>
      <w:proofErr w:type="spellEnd"/>
      <w:r w:rsidRPr="006607D0">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6607D0">
        <w:rPr>
          <w:rFonts w:ascii="Times New Roman" w:hAnsi="Times New Roman"/>
          <w:color w:val="000000"/>
          <w:sz w:val="28"/>
          <w:lang w:val="ru-RU"/>
        </w:rPr>
        <w:t>перелазанием</w:t>
      </w:r>
      <w:proofErr w:type="spellEnd"/>
      <w:r w:rsidRPr="006607D0">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6607D0">
        <w:rPr>
          <w:rFonts w:ascii="Times New Roman" w:hAnsi="Times New Roman"/>
          <w:color w:val="000000"/>
          <w:sz w:val="28"/>
          <w:lang w:val="ru-RU"/>
        </w:rPr>
        <w:t>двухшажного</w:t>
      </w:r>
      <w:proofErr w:type="spellEnd"/>
      <w:r w:rsidRPr="006607D0">
        <w:rPr>
          <w:rFonts w:ascii="Times New Roman" w:hAnsi="Times New Roman"/>
          <w:color w:val="000000"/>
          <w:sz w:val="28"/>
          <w:lang w:val="ru-RU"/>
        </w:rPr>
        <w:t xml:space="preserve"> хода на одновременный </w:t>
      </w:r>
      <w:proofErr w:type="spellStart"/>
      <w:r w:rsidRPr="006607D0">
        <w:rPr>
          <w:rFonts w:ascii="Times New Roman" w:hAnsi="Times New Roman"/>
          <w:color w:val="000000"/>
          <w:sz w:val="28"/>
          <w:lang w:val="ru-RU"/>
        </w:rPr>
        <w:t>бесшажный</w:t>
      </w:r>
      <w:proofErr w:type="spellEnd"/>
      <w:r w:rsidRPr="006607D0">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Модуль «Спортивные игры».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w:t>
      </w:r>
    </w:p>
    <w:p w:rsidR="00263B2F" w:rsidRPr="006607D0" w:rsidRDefault="006607D0" w:rsidP="006607D0">
      <w:pPr>
        <w:spacing w:after="0" w:line="264" w:lineRule="auto"/>
        <w:ind w:firstLine="600"/>
        <w:jc w:val="both"/>
        <w:rPr>
          <w:lang w:val="ru-RU"/>
        </w:rPr>
      </w:pPr>
      <w:r w:rsidRPr="006607D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10" w:name="_Toc137567701"/>
      <w:bookmarkEnd w:id="10"/>
    </w:p>
    <w:p w:rsidR="00263B2F" w:rsidRPr="006607D0" w:rsidRDefault="006607D0">
      <w:pPr>
        <w:spacing w:after="0"/>
        <w:ind w:left="120"/>
        <w:rPr>
          <w:lang w:val="ru-RU"/>
        </w:rPr>
      </w:pPr>
      <w:r w:rsidRPr="006607D0">
        <w:rPr>
          <w:rFonts w:ascii="Times New Roman" w:hAnsi="Times New Roman"/>
          <w:b/>
          <w:color w:val="000000"/>
          <w:sz w:val="28"/>
          <w:lang w:val="ru-RU"/>
        </w:rPr>
        <w:t>9 КЛАСС</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Знания о физической культуре.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Способы самостоятельной деятельности.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 xml:space="preserve">Физическое совершенствование.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Физкультурно-оздоровительная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 xml:space="preserve">Спортивно-оздоровительная деятельность.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w:t>
      </w:r>
      <w:r w:rsidRPr="006607D0">
        <w:rPr>
          <w:rFonts w:ascii="Times New Roman" w:hAnsi="Times New Roman"/>
          <w:color w:val="000000"/>
          <w:sz w:val="28"/>
          <w:lang w:val="ru-RU"/>
        </w:rPr>
        <w:lastRenderedPageBreak/>
        <w:t xml:space="preserve">(юноши). Гимнастическая комбинация на гимнастическом бревне, с включением </w:t>
      </w:r>
      <w:proofErr w:type="spellStart"/>
      <w:r w:rsidRPr="006607D0">
        <w:rPr>
          <w:rFonts w:ascii="Times New Roman" w:hAnsi="Times New Roman"/>
          <w:color w:val="000000"/>
          <w:sz w:val="28"/>
          <w:lang w:val="ru-RU"/>
        </w:rPr>
        <w:t>полушпагата</w:t>
      </w:r>
      <w:proofErr w:type="spellEnd"/>
      <w:r w:rsidRPr="006607D0">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6607D0">
        <w:rPr>
          <w:rFonts w:ascii="Times New Roman" w:hAnsi="Times New Roman"/>
          <w:color w:val="000000"/>
          <w:sz w:val="28"/>
          <w:lang w:val="ru-RU"/>
        </w:rPr>
        <w:t>Черлидинг</w:t>
      </w:r>
      <w:proofErr w:type="spellEnd"/>
      <w:r w:rsidRPr="006607D0">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6607D0">
        <w:rPr>
          <w:rFonts w:ascii="Times New Roman" w:hAnsi="Times New Roman"/>
          <w:color w:val="000000"/>
          <w:sz w:val="28"/>
          <w:lang w:val="ru-RU"/>
        </w:rPr>
        <w:t>двухшажный</w:t>
      </w:r>
      <w:proofErr w:type="spellEnd"/>
      <w:r w:rsidRPr="006607D0">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263B2F" w:rsidRPr="006607D0" w:rsidRDefault="006607D0" w:rsidP="00475C77">
      <w:pPr>
        <w:spacing w:after="0" w:line="264" w:lineRule="auto"/>
        <w:ind w:firstLine="600"/>
        <w:jc w:val="both"/>
        <w:rPr>
          <w:lang w:val="ru-RU"/>
        </w:rPr>
      </w:pPr>
      <w:r w:rsidRPr="006607D0">
        <w:rPr>
          <w:rFonts w:ascii="Times New Roman" w:hAnsi="Times New Roman"/>
          <w:color w:val="000000"/>
          <w:sz w:val="28"/>
          <w:lang w:val="ru-RU"/>
        </w:rPr>
        <w:t>Модуль «Спортивные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63B2F" w:rsidRPr="006607D0" w:rsidRDefault="006607D0">
      <w:pPr>
        <w:spacing w:after="0" w:line="264" w:lineRule="auto"/>
        <w:ind w:firstLine="600"/>
        <w:jc w:val="both"/>
        <w:rPr>
          <w:lang w:val="ru-RU"/>
        </w:rPr>
      </w:pPr>
      <w:r w:rsidRPr="006607D0">
        <w:rPr>
          <w:rFonts w:ascii="Times New Roman" w:hAnsi="Times New Roman"/>
          <w:b/>
          <w:i/>
          <w:color w:val="000000"/>
          <w:sz w:val="28"/>
          <w:lang w:val="ru-RU"/>
        </w:rPr>
        <w:t>Программа вариативного модуля «Базовая физическая подготовка».</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Развитие силовых способностей.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w:t>
      </w:r>
      <w:r w:rsidRPr="006607D0">
        <w:rPr>
          <w:rFonts w:ascii="Times New Roman" w:hAnsi="Times New Roman"/>
          <w:color w:val="000000"/>
          <w:sz w:val="28"/>
          <w:lang w:val="ru-RU"/>
        </w:rPr>
        <w:lastRenderedPageBreak/>
        <w:t>снизу и сбоку, от груди, из-за головы). Прыжковые упражнения с дополнительным отягощением (</w:t>
      </w:r>
      <w:proofErr w:type="spellStart"/>
      <w:r w:rsidRPr="006607D0">
        <w:rPr>
          <w:rFonts w:ascii="Times New Roman" w:hAnsi="Times New Roman"/>
          <w:color w:val="000000"/>
          <w:sz w:val="28"/>
          <w:lang w:val="ru-RU"/>
        </w:rPr>
        <w:t>напрыгивание</w:t>
      </w:r>
      <w:proofErr w:type="spellEnd"/>
      <w:r w:rsidRPr="006607D0">
        <w:rPr>
          <w:rFonts w:ascii="Times New Roman" w:hAnsi="Times New Roman"/>
          <w:color w:val="000000"/>
          <w:sz w:val="28"/>
          <w:lang w:val="ru-RU"/>
        </w:rPr>
        <w:t xml:space="preserve"> и спрыгивание, прыжки через скакалку, </w:t>
      </w:r>
      <w:proofErr w:type="spellStart"/>
      <w:r w:rsidRPr="006607D0">
        <w:rPr>
          <w:rFonts w:ascii="Times New Roman" w:hAnsi="Times New Roman"/>
          <w:color w:val="000000"/>
          <w:sz w:val="28"/>
          <w:lang w:val="ru-RU"/>
        </w:rPr>
        <w:t>многоскоки</w:t>
      </w:r>
      <w:proofErr w:type="spellEnd"/>
      <w:r w:rsidRPr="006607D0">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Развитие скоростных способностей.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607D0">
        <w:rPr>
          <w:rFonts w:ascii="Times New Roman" w:hAnsi="Times New Roman"/>
          <w:color w:val="000000"/>
          <w:sz w:val="28"/>
          <w:lang w:val="ru-RU"/>
        </w:rPr>
        <w:t>обегание</w:t>
      </w:r>
      <w:proofErr w:type="spellEnd"/>
      <w:r w:rsidRPr="006607D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Развитие выносливости.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607D0">
        <w:rPr>
          <w:rFonts w:ascii="Times New Roman" w:hAnsi="Times New Roman"/>
          <w:color w:val="000000"/>
          <w:sz w:val="28"/>
          <w:lang w:val="ru-RU"/>
        </w:rPr>
        <w:t>субмаксимальной</w:t>
      </w:r>
      <w:proofErr w:type="spellEnd"/>
      <w:r w:rsidRPr="006607D0">
        <w:rPr>
          <w:rFonts w:ascii="Times New Roman" w:hAnsi="Times New Roman"/>
          <w:color w:val="000000"/>
          <w:sz w:val="28"/>
          <w:lang w:val="ru-RU"/>
        </w:rPr>
        <w:t xml:space="preserve"> интенсивности. Кроссовый бег и марш-бросок на лыжах.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Развитие координации движений.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w:t>
      </w:r>
      <w:r w:rsidRPr="006607D0">
        <w:rPr>
          <w:rFonts w:ascii="Times New Roman" w:hAnsi="Times New Roman"/>
          <w:color w:val="000000"/>
          <w:sz w:val="28"/>
          <w:lang w:val="ru-RU"/>
        </w:rPr>
        <w:lastRenderedPageBreak/>
        <w:t xml:space="preserve">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Развитие гибкости.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607D0">
        <w:rPr>
          <w:rFonts w:ascii="Times New Roman" w:hAnsi="Times New Roman"/>
          <w:color w:val="000000"/>
          <w:sz w:val="28"/>
          <w:lang w:val="ru-RU"/>
        </w:rPr>
        <w:t>полушпагат</w:t>
      </w:r>
      <w:proofErr w:type="spellEnd"/>
      <w:r w:rsidRPr="006607D0">
        <w:rPr>
          <w:rFonts w:ascii="Times New Roman" w:hAnsi="Times New Roman"/>
          <w:color w:val="000000"/>
          <w:sz w:val="28"/>
          <w:lang w:val="ru-RU"/>
        </w:rPr>
        <w:t xml:space="preserve">, шпагат, </w:t>
      </w:r>
      <w:proofErr w:type="spellStart"/>
      <w:r w:rsidRPr="006607D0">
        <w:rPr>
          <w:rFonts w:ascii="Times New Roman" w:hAnsi="Times New Roman"/>
          <w:color w:val="000000"/>
          <w:sz w:val="28"/>
          <w:lang w:val="ru-RU"/>
        </w:rPr>
        <w:t>выкруты</w:t>
      </w:r>
      <w:proofErr w:type="spellEnd"/>
      <w:r w:rsidRPr="006607D0">
        <w:rPr>
          <w:rFonts w:ascii="Times New Roman" w:hAnsi="Times New Roman"/>
          <w:color w:val="000000"/>
          <w:sz w:val="28"/>
          <w:lang w:val="ru-RU"/>
        </w:rPr>
        <w:t xml:space="preserve"> гимнастической палки).</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Упражнения культурно-этнической направленности.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63B2F" w:rsidRPr="006607D0" w:rsidRDefault="006607D0">
      <w:pPr>
        <w:spacing w:after="0" w:line="264" w:lineRule="auto"/>
        <w:ind w:firstLine="600"/>
        <w:jc w:val="both"/>
        <w:rPr>
          <w:lang w:val="ru-RU"/>
        </w:rPr>
      </w:pPr>
      <w:r w:rsidRPr="006607D0">
        <w:rPr>
          <w:rFonts w:ascii="Times New Roman" w:hAnsi="Times New Roman"/>
          <w:i/>
          <w:color w:val="000000"/>
          <w:sz w:val="28"/>
          <w:lang w:val="ru-RU"/>
        </w:rPr>
        <w:t>Специальная физическая подготовка.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«Гимнастика».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607D0">
        <w:rPr>
          <w:rFonts w:ascii="Times New Roman" w:hAnsi="Times New Roman"/>
          <w:color w:val="000000"/>
          <w:sz w:val="28"/>
          <w:lang w:val="ru-RU"/>
        </w:rPr>
        <w:t>выкруты</w:t>
      </w:r>
      <w:proofErr w:type="spellEnd"/>
      <w:r w:rsidRPr="006607D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6607D0">
        <w:rPr>
          <w:rFonts w:ascii="Times New Roman" w:hAnsi="Times New Roman"/>
          <w:color w:val="000000"/>
          <w:sz w:val="28"/>
          <w:lang w:val="ru-RU"/>
        </w:rPr>
        <w:t>полушпагат</w:t>
      </w:r>
      <w:proofErr w:type="spellEnd"/>
      <w:r w:rsidRPr="006607D0">
        <w:rPr>
          <w:rFonts w:ascii="Times New Roman" w:hAnsi="Times New Roman"/>
          <w:color w:val="000000"/>
          <w:sz w:val="28"/>
          <w:lang w:val="ru-RU"/>
        </w:rPr>
        <w:t>, шпагат, складка, мост).</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w:t>
      </w:r>
      <w:r w:rsidRPr="006607D0">
        <w:rPr>
          <w:rFonts w:ascii="Times New Roman" w:hAnsi="Times New Roman"/>
          <w:color w:val="000000"/>
          <w:sz w:val="28"/>
          <w:lang w:val="ru-RU"/>
        </w:rPr>
        <w:lastRenderedPageBreak/>
        <w:t>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6607D0">
        <w:rPr>
          <w:rFonts w:ascii="Times New Roman" w:hAnsi="Times New Roman"/>
          <w:color w:val="000000"/>
          <w:sz w:val="28"/>
          <w:lang w:val="ru-RU"/>
        </w:rPr>
        <w:t>сочетаниис</w:t>
      </w:r>
      <w:proofErr w:type="spellEnd"/>
      <w:r w:rsidRPr="006607D0">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6607D0">
        <w:rPr>
          <w:rFonts w:ascii="Times New Roman" w:hAnsi="Times New Roman"/>
          <w:color w:val="000000"/>
          <w:sz w:val="28"/>
          <w:lang w:val="ru-RU"/>
        </w:rPr>
        <w:t>выполняемыев</w:t>
      </w:r>
      <w:proofErr w:type="spellEnd"/>
      <w:r w:rsidRPr="006607D0">
        <w:rPr>
          <w:rFonts w:ascii="Times New Roman" w:hAnsi="Times New Roman"/>
          <w:color w:val="000000"/>
          <w:sz w:val="28"/>
          <w:lang w:val="ru-RU"/>
        </w:rPr>
        <w:t xml:space="preserve"> режиме непрерывного и интервального методов.</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«Лёгкая атлетика».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6607D0">
        <w:rPr>
          <w:rFonts w:ascii="Times New Roman" w:hAnsi="Times New Roman"/>
          <w:color w:val="000000"/>
          <w:sz w:val="28"/>
          <w:lang w:val="ru-RU"/>
        </w:rPr>
        <w:t>полуприседе</w:t>
      </w:r>
      <w:proofErr w:type="spellEnd"/>
      <w:r w:rsidRPr="006607D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607D0">
        <w:rPr>
          <w:rFonts w:ascii="Times New Roman" w:hAnsi="Times New Roman"/>
          <w:color w:val="000000"/>
          <w:sz w:val="28"/>
          <w:lang w:val="ru-RU"/>
        </w:rPr>
        <w:t>многоскоки</w:t>
      </w:r>
      <w:proofErr w:type="spellEnd"/>
      <w:r w:rsidRPr="006607D0">
        <w:rPr>
          <w:rFonts w:ascii="Times New Roman" w:hAnsi="Times New Roman"/>
          <w:color w:val="000000"/>
          <w:sz w:val="28"/>
          <w:lang w:val="ru-RU"/>
        </w:rPr>
        <w:t xml:space="preserve">, и </w:t>
      </w:r>
      <w:proofErr w:type="spellStart"/>
      <w:r w:rsidRPr="006607D0">
        <w:rPr>
          <w:rFonts w:ascii="Times New Roman" w:hAnsi="Times New Roman"/>
          <w:color w:val="000000"/>
          <w:sz w:val="28"/>
          <w:lang w:val="ru-RU"/>
        </w:rPr>
        <w:t>многоскоки</w:t>
      </w:r>
      <w:proofErr w:type="spellEnd"/>
      <w:r w:rsidRPr="006607D0">
        <w:rPr>
          <w:rFonts w:ascii="Times New Roman" w:hAnsi="Times New Roman"/>
          <w:color w:val="000000"/>
          <w:sz w:val="28"/>
          <w:lang w:val="ru-RU"/>
        </w:rPr>
        <w:t xml:space="preserve">, переходящие в бег с ускорением. Подвижные и спортивные игры, эстафеты.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«Зимние виды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607D0">
        <w:rPr>
          <w:rFonts w:ascii="Times New Roman" w:hAnsi="Times New Roman"/>
          <w:color w:val="000000"/>
          <w:sz w:val="28"/>
          <w:lang w:val="ru-RU"/>
        </w:rPr>
        <w:t>субмаксимальной</w:t>
      </w:r>
      <w:proofErr w:type="spellEnd"/>
      <w:r w:rsidRPr="006607D0">
        <w:rPr>
          <w:rFonts w:ascii="Times New Roman" w:hAnsi="Times New Roman"/>
          <w:color w:val="000000"/>
          <w:sz w:val="28"/>
          <w:lang w:val="ru-RU"/>
        </w:rPr>
        <w:t xml:space="preserve"> </w:t>
      </w:r>
      <w:proofErr w:type="spellStart"/>
      <w:proofErr w:type="gramStart"/>
      <w:r w:rsidRPr="006607D0">
        <w:rPr>
          <w:rFonts w:ascii="Times New Roman" w:hAnsi="Times New Roman"/>
          <w:color w:val="000000"/>
          <w:sz w:val="28"/>
          <w:lang w:val="ru-RU"/>
        </w:rPr>
        <w:t>интенсивности,с</w:t>
      </w:r>
      <w:proofErr w:type="spellEnd"/>
      <w:proofErr w:type="gramEnd"/>
      <w:r w:rsidRPr="006607D0">
        <w:rPr>
          <w:rFonts w:ascii="Times New Roman" w:hAnsi="Times New Roman"/>
          <w:color w:val="000000"/>
          <w:sz w:val="28"/>
          <w:lang w:val="ru-RU"/>
        </w:rPr>
        <w:t xml:space="preserve"> соревновательной скоростью.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силовых способностей. Передвижение на </w:t>
      </w:r>
      <w:proofErr w:type="spellStart"/>
      <w:r w:rsidRPr="006607D0">
        <w:rPr>
          <w:rFonts w:ascii="Times New Roman" w:hAnsi="Times New Roman"/>
          <w:color w:val="000000"/>
          <w:sz w:val="28"/>
          <w:lang w:val="ru-RU"/>
        </w:rPr>
        <w:t>лыжахпо</w:t>
      </w:r>
      <w:proofErr w:type="spellEnd"/>
      <w:r w:rsidRPr="006607D0">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Модуль «Спортивные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Баскетбол.</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607D0">
        <w:rPr>
          <w:rFonts w:ascii="Times New Roman" w:hAnsi="Times New Roman"/>
          <w:color w:val="000000"/>
          <w:sz w:val="28"/>
          <w:lang w:val="ru-RU"/>
        </w:rPr>
        <w:t>многоскоков</w:t>
      </w:r>
      <w:proofErr w:type="spellEnd"/>
      <w:r w:rsidRPr="006607D0">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607D0">
        <w:rPr>
          <w:rFonts w:ascii="Times New Roman" w:hAnsi="Times New Roman"/>
          <w:color w:val="000000"/>
          <w:sz w:val="28"/>
          <w:lang w:val="ru-RU"/>
        </w:rPr>
        <w:t>Напрыгивание</w:t>
      </w:r>
      <w:proofErr w:type="spellEnd"/>
      <w:r w:rsidRPr="006607D0">
        <w:rPr>
          <w:rFonts w:ascii="Times New Roman" w:hAnsi="Times New Roman"/>
          <w:color w:val="000000"/>
          <w:sz w:val="28"/>
          <w:lang w:val="ru-RU"/>
        </w:rPr>
        <w:t xml:space="preserve"> и спрыгивание с последующим ускорением. </w:t>
      </w:r>
      <w:proofErr w:type="spellStart"/>
      <w:r w:rsidRPr="006607D0">
        <w:rPr>
          <w:rFonts w:ascii="Times New Roman" w:hAnsi="Times New Roman"/>
          <w:color w:val="000000"/>
          <w:sz w:val="28"/>
          <w:lang w:val="ru-RU"/>
        </w:rPr>
        <w:t>Многоскоки</w:t>
      </w:r>
      <w:proofErr w:type="spellEnd"/>
      <w:r w:rsidRPr="006607D0">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6607D0">
        <w:rPr>
          <w:rFonts w:ascii="Times New Roman" w:hAnsi="Times New Roman"/>
          <w:color w:val="000000"/>
          <w:sz w:val="28"/>
          <w:lang w:val="ru-RU"/>
        </w:rPr>
        <w:t>многоскоков</w:t>
      </w:r>
      <w:proofErr w:type="spellEnd"/>
      <w:r w:rsidRPr="006607D0">
        <w:rPr>
          <w:rFonts w:ascii="Times New Roman" w:hAnsi="Times New Roman"/>
          <w:color w:val="000000"/>
          <w:sz w:val="28"/>
          <w:lang w:val="ru-RU"/>
        </w:rPr>
        <w:t xml:space="preserve">. Броски </w:t>
      </w:r>
      <w:r w:rsidRPr="006607D0">
        <w:rPr>
          <w:rFonts w:ascii="Times New Roman" w:hAnsi="Times New Roman"/>
          <w:color w:val="000000"/>
          <w:sz w:val="28"/>
          <w:lang w:val="ru-RU"/>
        </w:rPr>
        <w:lastRenderedPageBreak/>
        <w:t xml:space="preserve">набивного мяча из различных исходных положений, с различной траекторией полёта одной рукой и обеими руками, стоя, сидя, в </w:t>
      </w:r>
      <w:proofErr w:type="spellStart"/>
      <w:r w:rsidRPr="006607D0">
        <w:rPr>
          <w:rFonts w:ascii="Times New Roman" w:hAnsi="Times New Roman"/>
          <w:color w:val="000000"/>
          <w:sz w:val="28"/>
          <w:lang w:val="ru-RU"/>
        </w:rPr>
        <w:t>полуприседе</w:t>
      </w:r>
      <w:proofErr w:type="spellEnd"/>
      <w:r w:rsidRPr="006607D0">
        <w:rPr>
          <w:rFonts w:ascii="Times New Roman" w:hAnsi="Times New Roman"/>
          <w:color w:val="000000"/>
          <w:sz w:val="28"/>
          <w:lang w:val="ru-RU"/>
        </w:rPr>
        <w:t>.</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6607D0">
        <w:rPr>
          <w:rFonts w:ascii="Times New Roman" w:hAnsi="Times New Roman"/>
          <w:color w:val="000000"/>
          <w:sz w:val="28"/>
          <w:lang w:val="ru-RU"/>
        </w:rPr>
        <w:t>мячав</w:t>
      </w:r>
      <w:proofErr w:type="spellEnd"/>
      <w:r w:rsidRPr="006607D0">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Футбол.</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607D0">
        <w:rPr>
          <w:rFonts w:ascii="Times New Roman" w:hAnsi="Times New Roman"/>
          <w:color w:val="000000"/>
          <w:sz w:val="28"/>
          <w:lang w:val="ru-RU"/>
        </w:rPr>
        <w:t>Многоскоки</w:t>
      </w:r>
      <w:proofErr w:type="spellEnd"/>
      <w:r w:rsidRPr="006607D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w:t>
      </w:r>
      <w:r w:rsidRPr="006607D0">
        <w:rPr>
          <w:rFonts w:ascii="Times New Roman" w:hAnsi="Times New Roman"/>
          <w:color w:val="000000"/>
          <w:sz w:val="28"/>
          <w:lang w:val="ru-RU"/>
        </w:rPr>
        <w:lastRenderedPageBreak/>
        <w:t>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63B2F" w:rsidRPr="006607D0" w:rsidRDefault="00263B2F">
      <w:pPr>
        <w:rPr>
          <w:lang w:val="ru-RU"/>
        </w:rPr>
        <w:sectPr w:rsidR="00263B2F" w:rsidRPr="006607D0">
          <w:pgSz w:w="11906" w:h="16383"/>
          <w:pgMar w:top="1134" w:right="850" w:bottom="1134" w:left="1701" w:header="720" w:footer="720" w:gutter="0"/>
          <w:cols w:space="720"/>
        </w:sectPr>
      </w:pPr>
    </w:p>
    <w:p w:rsidR="00263B2F" w:rsidRPr="006607D0" w:rsidRDefault="006607D0" w:rsidP="006607D0">
      <w:pPr>
        <w:spacing w:after="0" w:line="264" w:lineRule="auto"/>
        <w:ind w:left="120"/>
        <w:jc w:val="both"/>
        <w:rPr>
          <w:lang w:val="ru-RU"/>
        </w:rPr>
      </w:pPr>
      <w:bookmarkStart w:id="11" w:name="_Toc137548640"/>
      <w:bookmarkStart w:id="12" w:name="block-40709709"/>
      <w:bookmarkEnd w:id="5"/>
      <w:bookmarkEnd w:id="11"/>
      <w:r w:rsidRPr="006607D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bookmarkStart w:id="13" w:name="_Toc137548641"/>
      <w:bookmarkEnd w:id="13"/>
    </w:p>
    <w:p w:rsidR="00263B2F" w:rsidRPr="006607D0" w:rsidRDefault="006607D0">
      <w:pPr>
        <w:spacing w:after="0" w:line="264" w:lineRule="auto"/>
        <w:ind w:left="120"/>
        <w:jc w:val="both"/>
        <w:rPr>
          <w:lang w:val="ru-RU"/>
        </w:rPr>
      </w:pPr>
      <w:r w:rsidRPr="006607D0">
        <w:rPr>
          <w:rFonts w:ascii="Times New Roman" w:hAnsi="Times New Roman"/>
          <w:b/>
          <w:color w:val="000000"/>
          <w:sz w:val="28"/>
          <w:lang w:val="ru-RU"/>
        </w:rPr>
        <w:t>ЛИЧНОСТНЫЕ РЕЗУЛЬТАТЫ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607D0">
        <w:rPr>
          <w:rFonts w:ascii="Times New Roman" w:hAnsi="Times New Roman"/>
          <w:b/>
          <w:color w:val="000000"/>
          <w:sz w:val="28"/>
          <w:lang w:val="ru-RU"/>
        </w:rPr>
        <w:t>личностные результаты:</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6607D0">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63B2F" w:rsidRPr="006607D0" w:rsidRDefault="006607D0" w:rsidP="00097AD7">
      <w:pPr>
        <w:spacing w:after="0" w:line="264" w:lineRule="auto"/>
        <w:ind w:firstLine="600"/>
        <w:jc w:val="both"/>
        <w:rPr>
          <w:lang w:val="ru-RU"/>
        </w:rPr>
      </w:pPr>
      <w:r w:rsidRPr="006607D0">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bookmarkStart w:id="14" w:name="_Toc137567704"/>
      <w:bookmarkEnd w:id="14"/>
    </w:p>
    <w:p w:rsidR="00263B2F" w:rsidRPr="006607D0" w:rsidRDefault="006607D0">
      <w:pPr>
        <w:spacing w:after="0" w:line="264" w:lineRule="auto"/>
        <w:ind w:left="120"/>
        <w:rPr>
          <w:lang w:val="ru-RU"/>
        </w:rPr>
      </w:pPr>
      <w:r w:rsidRPr="006607D0">
        <w:rPr>
          <w:rFonts w:ascii="Times New Roman" w:hAnsi="Times New Roman"/>
          <w:b/>
          <w:color w:val="000000"/>
          <w:sz w:val="28"/>
          <w:lang w:val="ru-RU"/>
        </w:rPr>
        <w:t>МЕТАПРЕДМЕТНЫЕ РЕЗУЛЬТАТЫ</w:t>
      </w:r>
    </w:p>
    <w:p w:rsidR="00263B2F" w:rsidRPr="006607D0" w:rsidRDefault="006607D0">
      <w:pPr>
        <w:spacing w:after="0" w:line="264" w:lineRule="auto"/>
        <w:ind w:firstLine="600"/>
        <w:jc w:val="both"/>
        <w:rPr>
          <w:lang w:val="ru-RU"/>
        </w:rPr>
      </w:pPr>
      <w:bookmarkStart w:id="15" w:name="_Toc134720971"/>
      <w:bookmarkEnd w:id="15"/>
      <w:r w:rsidRPr="006607D0">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 обучающегося будут сформированы следующие </w:t>
      </w:r>
      <w:r w:rsidRPr="006607D0">
        <w:rPr>
          <w:rFonts w:ascii="Times New Roman" w:hAnsi="Times New Roman"/>
          <w:b/>
          <w:color w:val="000000"/>
          <w:sz w:val="28"/>
          <w:lang w:val="ru-RU"/>
        </w:rPr>
        <w:t>универсальные познавательные учебные действия</w:t>
      </w:r>
      <w:r w:rsidRPr="006607D0">
        <w:rPr>
          <w:rFonts w:ascii="Times New Roman" w:hAnsi="Times New Roman"/>
          <w:color w:val="000000"/>
          <w:sz w:val="28"/>
          <w:lang w:val="ru-RU"/>
        </w:rPr>
        <w:t>:</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устанавливать причинно-следственную связь между планированием режима дня и изменениями показателей работоспособности;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 обучающегося будут сформированы следующие </w:t>
      </w:r>
      <w:r w:rsidRPr="006607D0">
        <w:rPr>
          <w:rFonts w:ascii="Times New Roman" w:hAnsi="Times New Roman"/>
          <w:b/>
          <w:color w:val="000000"/>
          <w:sz w:val="28"/>
          <w:lang w:val="ru-RU"/>
        </w:rPr>
        <w:t>универсальные коммуникативные учебные действия</w:t>
      </w:r>
      <w:r w:rsidRPr="006607D0">
        <w:rPr>
          <w:rFonts w:ascii="Times New Roman" w:hAnsi="Times New Roman"/>
          <w:color w:val="000000"/>
          <w:sz w:val="28"/>
          <w:lang w:val="ru-RU"/>
        </w:rPr>
        <w:t>:</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У обучающегося будут сформированы следующие </w:t>
      </w:r>
      <w:r w:rsidRPr="006607D0">
        <w:rPr>
          <w:rFonts w:ascii="Times New Roman" w:hAnsi="Times New Roman"/>
          <w:b/>
          <w:color w:val="000000"/>
          <w:sz w:val="28"/>
          <w:lang w:val="ru-RU"/>
        </w:rPr>
        <w:t>универсальные регулятивные учебные действия</w:t>
      </w:r>
      <w:r w:rsidRPr="006607D0">
        <w:rPr>
          <w:rFonts w:ascii="Times New Roman" w:hAnsi="Times New Roman"/>
          <w:color w:val="000000"/>
          <w:sz w:val="28"/>
          <w:lang w:val="ru-RU"/>
        </w:rPr>
        <w:t>:</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63B2F" w:rsidRPr="006607D0" w:rsidRDefault="006607D0" w:rsidP="00097AD7">
      <w:pPr>
        <w:spacing w:after="0" w:line="264" w:lineRule="auto"/>
        <w:ind w:firstLine="600"/>
        <w:jc w:val="both"/>
        <w:rPr>
          <w:lang w:val="ru-RU"/>
        </w:rPr>
      </w:pPr>
      <w:r w:rsidRPr="006607D0">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bookmarkStart w:id="16" w:name="_Toc137567705"/>
      <w:bookmarkEnd w:id="16"/>
    </w:p>
    <w:p w:rsidR="00263B2F" w:rsidRPr="006607D0" w:rsidRDefault="006607D0" w:rsidP="00097AD7">
      <w:pPr>
        <w:spacing w:after="0" w:line="264" w:lineRule="auto"/>
        <w:ind w:left="120"/>
        <w:rPr>
          <w:lang w:val="ru-RU"/>
        </w:rPr>
      </w:pPr>
      <w:r w:rsidRPr="006607D0">
        <w:rPr>
          <w:rFonts w:ascii="Times New Roman" w:hAnsi="Times New Roman"/>
          <w:b/>
          <w:color w:val="000000"/>
          <w:sz w:val="28"/>
          <w:lang w:val="ru-RU"/>
        </w:rPr>
        <w:t>ПРЕДМЕТНЫЕ РЕЗУЛЬТАТЫ</w:t>
      </w:r>
    </w:p>
    <w:p w:rsidR="00263B2F" w:rsidRPr="006607D0" w:rsidRDefault="006607D0">
      <w:pPr>
        <w:spacing w:after="0" w:line="264" w:lineRule="auto"/>
        <w:ind w:left="120"/>
        <w:jc w:val="both"/>
        <w:rPr>
          <w:lang w:val="ru-RU"/>
        </w:rPr>
      </w:pPr>
      <w:r w:rsidRPr="006607D0">
        <w:rPr>
          <w:rFonts w:ascii="Times New Roman" w:hAnsi="Times New Roman"/>
          <w:color w:val="000000"/>
          <w:sz w:val="28"/>
          <w:lang w:val="ru-RU"/>
        </w:rPr>
        <w:t xml:space="preserve">К концу обучения </w:t>
      </w:r>
      <w:r w:rsidRPr="006607D0">
        <w:rPr>
          <w:rFonts w:ascii="Times New Roman" w:hAnsi="Times New Roman"/>
          <w:b/>
          <w:i/>
          <w:color w:val="000000"/>
          <w:sz w:val="28"/>
          <w:lang w:val="ru-RU"/>
        </w:rPr>
        <w:t>в 5 классе</w:t>
      </w:r>
      <w:r w:rsidRPr="006607D0">
        <w:rPr>
          <w:rFonts w:ascii="Times New Roman" w:hAnsi="Times New Roman"/>
          <w:color w:val="000000"/>
          <w:sz w:val="28"/>
          <w:lang w:val="ru-RU"/>
        </w:rPr>
        <w:t xml:space="preserve"> обучающийся научится: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6607D0">
        <w:rPr>
          <w:rFonts w:ascii="Times New Roman" w:hAnsi="Times New Roman"/>
          <w:color w:val="000000"/>
          <w:sz w:val="28"/>
          <w:lang w:val="ru-RU"/>
        </w:rPr>
        <w:t>напрыгивания</w:t>
      </w:r>
      <w:proofErr w:type="spellEnd"/>
      <w:r w:rsidRPr="006607D0">
        <w:rPr>
          <w:rFonts w:ascii="Times New Roman" w:hAnsi="Times New Roman"/>
          <w:color w:val="000000"/>
          <w:sz w:val="28"/>
          <w:lang w:val="ru-RU"/>
        </w:rPr>
        <w:t xml:space="preserve"> с последующим спрыгиванием» (девочки);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демонстрировать технику прыжка в длину с разбега способом «согнув ноги»;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передвигаться на лыжах попеременным </w:t>
      </w:r>
      <w:proofErr w:type="spellStart"/>
      <w:r w:rsidRPr="006607D0">
        <w:rPr>
          <w:rFonts w:ascii="Times New Roman" w:hAnsi="Times New Roman"/>
          <w:color w:val="000000"/>
          <w:sz w:val="28"/>
          <w:lang w:val="ru-RU"/>
        </w:rPr>
        <w:t>двухшажным</w:t>
      </w:r>
      <w:proofErr w:type="spellEnd"/>
      <w:r w:rsidRPr="006607D0">
        <w:rPr>
          <w:rFonts w:ascii="Times New Roman" w:hAnsi="Times New Roman"/>
          <w:color w:val="000000"/>
          <w:sz w:val="28"/>
          <w:lang w:val="ru-RU"/>
        </w:rPr>
        <w:t xml:space="preserve"> ходом (для бесснежных районов – имитация передвижения);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демонстрировать технические действия в спортивных играх: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63B2F" w:rsidRPr="006607D0" w:rsidRDefault="006607D0" w:rsidP="00097AD7">
      <w:pPr>
        <w:spacing w:after="0" w:line="264" w:lineRule="auto"/>
        <w:ind w:firstLine="600"/>
        <w:jc w:val="both"/>
        <w:rPr>
          <w:lang w:val="ru-RU"/>
        </w:rPr>
      </w:pPr>
      <w:r w:rsidRPr="006607D0">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63B2F" w:rsidRPr="006607D0" w:rsidRDefault="006607D0">
      <w:pPr>
        <w:spacing w:after="0" w:line="264" w:lineRule="auto"/>
        <w:ind w:left="120"/>
        <w:jc w:val="both"/>
        <w:rPr>
          <w:lang w:val="ru-RU"/>
        </w:rPr>
      </w:pPr>
      <w:r w:rsidRPr="006607D0">
        <w:rPr>
          <w:rFonts w:ascii="Times New Roman" w:hAnsi="Times New Roman"/>
          <w:color w:val="000000"/>
          <w:sz w:val="28"/>
          <w:lang w:val="ru-RU"/>
        </w:rPr>
        <w:t xml:space="preserve">К концу обучения </w:t>
      </w:r>
      <w:r w:rsidRPr="006607D0">
        <w:rPr>
          <w:rFonts w:ascii="Times New Roman" w:hAnsi="Times New Roman"/>
          <w:b/>
          <w:i/>
          <w:color w:val="000000"/>
          <w:sz w:val="28"/>
          <w:lang w:val="ru-RU"/>
        </w:rPr>
        <w:t>в 6 классе</w:t>
      </w:r>
      <w:r w:rsidRPr="006607D0">
        <w:rPr>
          <w:rFonts w:ascii="Times New Roman" w:hAnsi="Times New Roman"/>
          <w:color w:val="000000"/>
          <w:sz w:val="28"/>
          <w:lang w:val="ru-RU"/>
        </w:rPr>
        <w:t xml:space="preserve"> обучающийся научится: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6607D0">
        <w:rPr>
          <w:rFonts w:ascii="Times New Roman" w:hAnsi="Times New Roman"/>
          <w:color w:val="000000"/>
          <w:sz w:val="28"/>
          <w:lang w:val="ru-RU"/>
        </w:rPr>
        <w:t>физкультпауз</w:t>
      </w:r>
      <w:proofErr w:type="spellEnd"/>
      <w:r w:rsidRPr="006607D0">
        <w:rPr>
          <w:rFonts w:ascii="Times New Roman" w:hAnsi="Times New Roman"/>
          <w:color w:val="000000"/>
          <w:sz w:val="28"/>
          <w:lang w:val="ru-RU"/>
        </w:rPr>
        <w:t xml:space="preserve"> для </w:t>
      </w:r>
      <w:r w:rsidRPr="006607D0">
        <w:rPr>
          <w:rFonts w:ascii="Times New Roman" w:hAnsi="Times New Roman"/>
          <w:color w:val="000000"/>
          <w:sz w:val="28"/>
          <w:lang w:val="ru-RU"/>
        </w:rPr>
        <w:lastRenderedPageBreak/>
        <w:t xml:space="preserve">оптимизации работоспособности и снятия мышечного утомления в режиме учебной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63B2F" w:rsidRPr="006607D0" w:rsidRDefault="00263B2F">
      <w:pPr>
        <w:spacing w:after="0" w:line="264" w:lineRule="auto"/>
        <w:ind w:left="120"/>
        <w:jc w:val="both"/>
        <w:rPr>
          <w:lang w:val="ru-RU"/>
        </w:rPr>
      </w:pPr>
    </w:p>
    <w:p w:rsidR="00263B2F" w:rsidRPr="006607D0" w:rsidRDefault="006607D0">
      <w:pPr>
        <w:spacing w:after="0" w:line="264" w:lineRule="auto"/>
        <w:ind w:left="120"/>
        <w:jc w:val="both"/>
        <w:rPr>
          <w:lang w:val="ru-RU"/>
        </w:rPr>
      </w:pPr>
      <w:r w:rsidRPr="006607D0">
        <w:rPr>
          <w:rFonts w:ascii="Times New Roman" w:hAnsi="Times New Roman"/>
          <w:color w:val="000000"/>
          <w:sz w:val="28"/>
          <w:lang w:val="ru-RU"/>
        </w:rPr>
        <w:t xml:space="preserve">К концу обучения </w:t>
      </w:r>
      <w:r w:rsidRPr="006607D0">
        <w:rPr>
          <w:rFonts w:ascii="Times New Roman" w:hAnsi="Times New Roman"/>
          <w:b/>
          <w:i/>
          <w:color w:val="000000"/>
          <w:sz w:val="28"/>
          <w:lang w:val="ru-RU"/>
        </w:rPr>
        <w:t>в 7 классе</w:t>
      </w:r>
      <w:r w:rsidRPr="006607D0">
        <w:rPr>
          <w:rFonts w:ascii="Times New Roman" w:hAnsi="Times New Roman"/>
          <w:color w:val="000000"/>
          <w:sz w:val="28"/>
          <w:lang w:val="ru-RU"/>
        </w:rPr>
        <w:t xml:space="preserve"> обучающийся научится: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6607D0">
        <w:rPr>
          <w:rFonts w:ascii="Times New Roman" w:hAnsi="Times New Roman"/>
          <w:color w:val="000000"/>
          <w:sz w:val="28"/>
          <w:lang w:val="ru-RU"/>
        </w:rPr>
        <w:t>Кетле</w:t>
      </w:r>
      <w:proofErr w:type="spellEnd"/>
      <w:r w:rsidRPr="006607D0">
        <w:rPr>
          <w:rFonts w:ascii="Times New Roman" w:hAnsi="Times New Roman"/>
          <w:color w:val="000000"/>
          <w:sz w:val="28"/>
          <w:lang w:val="ru-RU"/>
        </w:rPr>
        <w:t xml:space="preserve">» и «ортостатической пробы» (по образцу);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беговые упражнения с преодолением препятствий способами «</w:t>
      </w:r>
      <w:proofErr w:type="spellStart"/>
      <w:r w:rsidRPr="006607D0">
        <w:rPr>
          <w:rFonts w:ascii="Times New Roman" w:hAnsi="Times New Roman"/>
          <w:color w:val="000000"/>
          <w:sz w:val="28"/>
          <w:lang w:val="ru-RU"/>
        </w:rPr>
        <w:t>наступание</w:t>
      </w:r>
      <w:proofErr w:type="spellEnd"/>
      <w:r w:rsidRPr="006607D0">
        <w:rPr>
          <w:rFonts w:ascii="Times New Roman" w:hAnsi="Times New Roman"/>
          <w:color w:val="000000"/>
          <w:sz w:val="28"/>
          <w:lang w:val="ru-RU"/>
        </w:rPr>
        <w:t xml:space="preserve">» и «прыжковый бег», применять их в беге по пересечённой местности;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переход с передвижения попеременным </w:t>
      </w:r>
      <w:proofErr w:type="spellStart"/>
      <w:r w:rsidRPr="006607D0">
        <w:rPr>
          <w:rFonts w:ascii="Times New Roman" w:hAnsi="Times New Roman"/>
          <w:color w:val="000000"/>
          <w:sz w:val="28"/>
          <w:lang w:val="ru-RU"/>
        </w:rPr>
        <w:t>двухшажным</w:t>
      </w:r>
      <w:proofErr w:type="spellEnd"/>
      <w:r w:rsidRPr="006607D0">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демонстрировать и использовать технические действия спортивных игр: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63B2F" w:rsidRPr="006607D0" w:rsidRDefault="006607D0">
      <w:pPr>
        <w:spacing w:after="0" w:line="264" w:lineRule="auto"/>
        <w:ind w:left="120"/>
        <w:jc w:val="both"/>
        <w:rPr>
          <w:lang w:val="ru-RU"/>
        </w:rPr>
      </w:pPr>
      <w:r w:rsidRPr="006607D0">
        <w:rPr>
          <w:rFonts w:ascii="Times New Roman" w:hAnsi="Times New Roman"/>
          <w:color w:val="000000"/>
          <w:sz w:val="28"/>
          <w:lang w:val="ru-RU"/>
        </w:rPr>
        <w:t xml:space="preserve">К концу обучения </w:t>
      </w:r>
      <w:r w:rsidRPr="006607D0">
        <w:rPr>
          <w:rFonts w:ascii="Times New Roman" w:hAnsi="Times New Roman"/>
          <w:b/>
          <w:i/>
          <w:color w:val="000000"/>
          <w:sz w:val="28"/>
          <w:lang w:val="ru-RU"/>
        </w:rPr>
        <w:t>в 8 классе</w:t>
      </w:r>
      <w:r w:rsidRPr="006607D0">
        <w:rPr>
          <w:rFonts w:ascii="Times New Roman" w:hAnsi="Times New Roman"/>
          <w:color w:val="000000"/>
          <w:sz w:val="28"/>
          <w:lang w:val="ru-RU"/>
        </w:rPr>
        <w:t xml:space="preserve"> обучающийся научится: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63B2F" w:rsidRPr="006607D0" w:rsidRDefault="006607D0" w:rsidP="00475C77">
      <w:pPr>
        <w:spacing w:after="0" w:line="264" w:lineRule="auto"/>
        <w:ind w:firstLine="600"/>
        <w:jc w:val="both"/>
        <w:rPr>
          <w:lang w:val="ru-RU"/>
        </w:rPr>
      </w:pPr>
      <w:r w:rsidRPr="006607D0">
        <w:rPr>
          <w:rFonts w:ascii="Times New Roman" w:hAnsi="Times New Roman"/>
          <w:color w:val="000000"/>
          <w:sz w:val="28"/>
          <w:lang w:val="ru-RU"/>
        </w:rPr>
        <w:t xml:space="preserve">выполнять передвижение на лыжах одновременным </w:t>
      </w:r>
      <w:proofErr w:type="spellStart"/>
      <w:r w:rsidRPr="006607D0">
        <w:rPr>
          <w:rFonts w:ascii="Times New Roman" w:hAnsi="Times New Roman"/>
          <w:color w:val="000000"/>
          <w:sz w:val="28"/>
          <w:lang w:val="ru-RU"/>
        </w:rPr>
        <w:t>бесшажным</w:t>
      </w:r>
      <w:proofErr w:type="spellEnd"/>
      <w:r w:rsidRPr="006607D0">
        <w:rPr>
          <w:rFonts w:ascii="Times New Roman" w:hAnsi="Times New Roman"/>
          <w:color w:val="000000"/>
          <w:sz w:val="28"/>
          <w:lang w:val="ru-RU"/>
        </w:rPr>
        <w:t xml:space="preserve"> ходом, переход с попеременного </w:t>
      </w:r>
      <w:proofErr w:type="spellStart"/>
      <w:r w:rsidRPr="006607D0">
        <w:rPr>
          <w:rFonts w:ascii="Times New Roman" w:hAnsi="Times New Roman"/>
          <w:color w:val="000000"/>
          <w:sz w:val="28"/>
          <w:lang w:val="ru-RU"/>
        </w:rPr>
        <w:t>двухшажного</w:t>
      </w:r>
      <w:proofErr w:type="spellEnd"/>
      <w:r w:rsidRPr="006607D0">
        <w:rPr>
          <w:rFonts w:ascii="Times New Roman" w:hAnsi="Times New Roman"/>
          <w:color w:val="000000"/>
          <w:sz w:val="28"/>
          <w:lang w:val="ru-RU"/>
        </w:rPr>
        <w:t xml:space="preserve"> хода на одновременный </w:t>
      </w:r>
      <w:proofErr w:type="spellStart"/>
      <w:r w:rsidRPr="006607D0">
        <w:rPr>
          <w:rFonts w:ascii="Times New Roman" w:hAnsi="Times New Roman"/>
          <w:color w:val="000000"/>
          <w:sz w:val="28"/>
          <w:lang w:val="ru-RU"/>
        </w:rPr>
        <w:t>бесшажный</w:t>
      </w:r>
      <w:proofErr w:type="spellEnd"/>
      <w:r w:rsidRPr="006607D0">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6607D0">
        <w:rPr>
          <w:rFonts w:ascii="Times New Roman" w:hAnsi="Times New Roman"/>
          <w:color w:val="000000"/>
          <w:sz w:val="28"/>
          <w:lang w:val="ru-RU"/>
        </w:rPr>
        <w:t>перелазанием</w:t>
      </w:r>
      <w:proofErr w:type="spellEnd"/>
      <w:r w:rsidRPr="006607D0">
        <w:rPr>
          <w:rFonts w:ascii="Times New Roman" w:hAnsi="Times New Roman"/>
          <w:color w:val="000000"/>
          <w:sz w:val="28"/>
          <w:lang w:val="ru-RU"/>
        </w:rPr>
        <w:t xml:space="preserve"> (для бессне</w:t>
      </w:r>
      <w:r w:rsidR="00475C77">
        <w:rPr>
          <w:rFonts w:ascii="Times New Roman" w:hAnsi="Times New Roman"/>
          <w:color w:val="000000"/>
          <w:sz w:val="28"/>
          <w:lang w:val="ru-RU"/>
        </w:rPr>
        <w:t>жных районов – имитация движения)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демонстрировать и использовать технические действия спортивных игр: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63B2F" w:rsidRPr="006607D0" w:rsidRDefault="006607D0" w:rsidP="00097AD7">
      <w:pPr>
        <w:spacing w:after="0" w:line="264" w:lineRule="auto"/>
        <w:ind w:firstLine="600"/>
        <w:jc w:val="both"/>
        <w:rPr>
          <w:lang w:val="ru-RU"/>
        </w:rPr>
      </w:pPr>
      <w:r w:rsidRPr="006607D0">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63B2F" w:rsidRPr="006607D0" w:rsidRDefault="006607D0">
      <w:pPr>
        <w:spacing w:after="0" w:line="264" w:lineRule="auto"/>
        <w:ind w:left="120"/>
        <w:jc w:val="both"/>
        <w:rPr>
          <w:lang w:val="ru-RU"/>
        </w:rPr>
      </w:pPr>
      <w:r w:rsidRPr="006607D0">
        <w:rPr>
          <w:rFonts w:ascii="Times New Roman" w:hAnsi="Times New Roman"/>
          <w:color w:val="000000"/>
          <w:sz w:val="28"/>
          <w:lang w:val="ru-RU"/>
        </w:rPr>
        <w:t xml:space="preserve">К концу обучения </w:t>
      </w:r>
      <w:r w:rsidRPr="006607D0">
        <w:rPr>
          <w:rFonts w:ascii="Times New Roman" w:hAnsi="Times New Roman"/>
          <w:b/>
          <w:i/>
          <w:color w:val="000000"/>
          <w:sz w:val="28"/>
          <w:lang w:val="ru-RU"/>
        </w:rPr>
        <w:t>в 9 классе</w:t>
      </w:r>
      <w:r w:rsidRPr="006607D0">
        <w:rPr>
          <w:rFonts w:ascii="Times New Roman" w:hAnsi="Times New Roman"/>
          <w:color w:val="000000"/>
          <w:sz w:val="28"/>
          <w:lang w:val="ru-RU"/>
        </w:rPr>
        <w:t xml:space="preserve"> обучающийся научится:</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объяснять понятие «профессионально-прикладная физическая культура»;</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6607D0">
        <w:rPr>
          <w:rFonts w:ascii="Times New Roman" w:hAnsi="Times New Roman"/>
          <w:color w:val="000000"/>
          <w:sz w:val="28"/>
          <w:lang w:val="ru-RU"/>
        </w:rPr>
        <w:t>Генча</w:t>
      </w:r>
      <w:proofErr w:type="spellEnd"/>
      <w:r w:rsidRPr="006607D0">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6607D0">
        <w:rPr>
          <w:rFonts w:ascii="Times New Roman" w:hAnsi="Times New Roman"/>
          <w:color w:val="000000"/>
          <w:sz w:val="28"/>
          <w:lang w:val="ru-RU"/>
        </w:rPr>
        <w:t>размахиванияи</w:t>
      </w:r>
      <w:proofErr w:type="spellEnd"/>
      <w:r w:rsidRPr="006607D0">
        <w:rPr>
          <w:rFonts w:ascii="Times New Roman" w:hAnsi="Times New Roman"/>
          <w:color w:val="000000"/>
          <w:sz w:val="28"/>
          <w:lang w:val="ru-RU"/>
        </w:rPr>
        <w:t xml:space="preserve"> соскока вперёд способом «прогнувшись» (юноши);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составлять и выполнять композицию упражнений </w:t>
      </w:r>
      <w:proofErr w:type="spellStart"/>
      <w:r w:rsidRPr="006607D0">
        <w:rPr>
          <w:rFonts w:ascii="Times New Roman" w:hAnsi="Times New Roman"/>
          <w:color w:val="000000"/>
          <w:sz w:val="28"/>
          <w:lang w:val="ru-RU"/>
        </w:rPr>
        <w:t>черлидинга</w:t>
      </w:r>
      <w:proofErr w:type="spellEnd"/>
      <w:r w:rsidRPr="006607D0">
        <w:rPr>
          <w:rFonts w:ascii="Times New Roman" w:hAnsi="Times New Roman"/>
          <w:color w:val="000000"/>
          <w:sz w:val="28"/>
          <w:lang w:val="ru-RU"/>
        </w:rPr>
        <w:t xml:space="preserve"> с построением пирамид, элементами степ-аэробики и акробатики (девушки);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повороты кувырком, маятником;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выполнять технические элементы брассом в согласовании с дыханием;</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63B2F" w:rsidRPr="006607D0" w:rsidRDefault="006607D0">
      <w:pPr>
        <w:spacing w:after="0" w:line="264" w:lineRule="auto"/>
        <w:ind w:firstLine="600"/>
        <w:jc w:val="both"/>
        <w:rPr>
          <w:lang w:val="ru-RU"/>
        </w:rPr>
      </w:pPr>
      <w:r w:rsidRPr="006607D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63B2F" w:rsidRPr="006607D0" w:rsidRDefault="00263B2F">
      <w:pPr>
        <w:spacing w:after="0"/>
        <w:ind w:left="120"/>
        <w:rPr>
          <w:lang w:val="ru-RU"/>
        </w:rPr>
      </w:pPr>
    </w:p>
    <w:p w:rsidR="00263B2F" w:rsidRPr="006607D0" w:rsidRDefault="00263B2F">
      <w:pPr>
        <w:rPr>
          <w:lang w:val="ru-RU"/>
        </w:rPr>
        <w:sectPr w:rsidR="00263B2F" w:rsidRPr="006607D0">
          <w:pgSz w:w="11906" w:h="16383"/>
          <w:pgMar w:top="1134" w:right="850" w:bottom="1134" w:left="1701" w:header="720" w:footer="720" w:gutter="0"/>
          <w:cols w:space="720"/>
        </w:sectPr>
      </w:pPr>
    </w:p>
    <w:p w:rsidR="00263B2F" w:rsidRDefault="006607D0">
      <w:pPr>
        <w:spacing w:after="0"/>
        <w:ind w:left="120"/>
      </w:pPr>
      <w:bookmarkStart w:id="17" w:name="block-40709708"/>
      <w:bookmarkEnd w:id="12"/>
      <w:r w:rsidRPr="006607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3B2F" w:rsidRDefault="006607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482"/>
        <w:gridCol w:w="1563"/>
        <w:gridCol w:w="1841"/>
        <w:gridCol w:w="1910"/>
        <w:gridCol w:w="2694"/>
      </w:tblGrid>
      <w:tr w:rsidR="00263B2F">
        <w:trPr>
          <w:trHeight w:val="144"/>
          <w:tblCellSpacing w:w="20" w:type="nil"/>
        </w:trPr>
        <w:tc>
          <w:tcPr>
            <w:tcW w:w="510"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2816"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994"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719"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805"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r>
      <w:tr w:rsidR="00263B2F" w:rsidRPr="00B80A4B">
        <w:trPr>
          <w:trHeight w:val="144"/>
          <w:tblCellSpacing w:w="20" w:type="nil"/>
        </w:trPr>
        <w:tc>
          <w:tcPr>
            <w:tcW w:w="0" w:type="auto"/>
            <w:gridSpan w:val="6"/>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b/>
                <w:color w:val="000000"/>
                <w:sz w:val="24"/>
                <w:lang w:val="ru-RU"/>
              </w:rPr>
              <w:t>Раздел 1.</w:t>
            </w:r>
            <w:r w:rsidRPr="006607D0">
              <w:rPr>
                <w:rFonts w:ascii="Times New Roman" w:hAnsi="Times New Roman"/>
                <w:color w:val="000000"/>
                <w:sz w:val="24"/>
                <w:lang w:val="ru-RU"/>
              </w:rPr>
              <w:t xml:space="preserve"> </w:t>
            </w:r>
            <w:r w:rsidRPr="006607D0">
              <w:rPr>
                <w:rFonts w:ascii="Times New Roman" w:hAnsi="Times New Roman"/>
                <w:b/>
                <w:color w:val="000000"/>
                <w:sz w:val="24"/>
                <w:lang w:val="ru-RU"/>
              </w:rPr>
              <w:t>Знания о физической культуре</w:t>
            </w: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r>
              <w:rPr>
                <w:rFonts w:ascii="Times New Roman" w:hAnsi="Times New Roman"/>
                <w:b/>
                <w:color w:val="000000"/>
                <w:sz w:val="24"/>
              </w:rPr>
              <w:t>ФИЗИЧЕСКОЕ СОВЕРШЕНСТВОВАНИЕ</w:t>
            </w:r>
          </w:p>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2"/>
            <w:tcMar>
              <w:top w:w="50" w:type="dxa"/>
              <w:left w:w="100" w:type="dxa"/>
            </w:tcMar>
            <w:vAlign w:val="center"/>
          </w:tcPr>
          <w:p w:rsidR="00263B2F" w:rsidRPr="006607D0" w:rsidRDefault="006607D0" w:rsidP="00E97D0C">
            <w:pPr>
              <w:spacing w:after="0"/>
              <w:rPr>
                <w:lang w:val="ru-RU"/>
              </w:rPr>
            </w:pPr>
            <w:r w:rsidRPr="006607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E97D0C" w:rsidRDefault="00E97D0C" w:rsidP="00E97D0C">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97D0C" w:rsidTr="005D7167">
        <w:trPr>
          <w:trHeight w:val="144"/>
          <w:tblCellSpacing w:w="20" w:type="nil"/>
        </w:trPr>
        <w:tc>
          <w:tcPr>
            <w:tcW w:w="510" w:type="dxa"/>
            <w:vMerge w:val="restart"/>
            <w:tcMar>
              <w:top w:w="50" w:type="dxa"/>
              <w:left w:w="100" w:type="dxa"/>
            </w:tcMar>
            <w:vAlign w:val="center"/>
          </w:tcPr>
          <w:p w:rsidR="00E97D0C" w:rsidRDefault="00E97D0C" w:rsidP="005D7167">
            <w:pPr>
              <w:spacing w:after="0"/>
              <w:ind w:left="135"/>
            </w:pPr>
            <w:r>
              <w:rPr>
                <w:rFonts w:ascii="Times New Roman" w:hAnsi="Times New Roman"/>
                <w:b/>
                <w:color w:val="000000"/>
                <w:sz w:val="24"/>
              </w:rPr>
              <w:t xml:space="preserve">№ п/п </w:t>
            </w:r>
          </w:p>
          <w:p w:rsidR="00E97D0C" w:rsidRDefault="00E97D0C" w:rsidP="005D7167">
            <w:pPr>
              <w:spacing w:after="0"/>
              <w:ind w:left="135"/>
            </w:pPr>
          </w:p>
        </w:tc>
        <w:tc>
          <w:tcPr>
            <w:tcW w:w="2816" w:type="dxa"/>
            <w:vMerge w:val="restart"/>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97D0C" w:rsidRDefault="00E97D0C" w:rsidP="005D7167">
            <w:pPr>
              <w:spacing w:after="0"/>
              <w:ind w:left="135"/>
            </w:pPr>
          </w:p>
        </w:tc>
        <w:tc>
          <w:tcPr>
            <w:tcW w:w="0" w:type="auto"/>
            <w:gridSpan w:val="3"/>
            <w:tcMar>
              <w:top w:w="50" w:type="dxa"/>
              <w:left w:w="100" w:type="dxa"/>
            </w:tcMar>
            <w:vAlign w:val="center"/>
          </w:tcPr>
          <w:p w:rsidR="00E97D0C" w:rsidRDefault="00E97D0C" w:rsidP="005D71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D0C" w:rsidRDefault="00E97D0C" w:rsidP="005D7167">
            <w:pPr>
              <w:spacing w:after="0"/>
              <w:ind w:left="135"/>
            </w:pPr>
          </w:p>
        </w:tc>
      </w:tr>
      <w:tr w:rsidR="00E97D0C" w:rsidTr="005D7167">
        <w:trPr>
          <w:trHeight w:val="144"/>
          <w:tblCellSpacing w:w="20" w:type="nil"/>
        </w:trPr>
        <w:tc>
          <w:tcPr>
            <w:tcW w:w="0" w:type="auto"/>
            <w:vMerge/>
            <w:tcBorders>
              <w:top w:val="nil"/>
            </w:tcBorders>
            <w:tcMar>
              <w:top w:w="50" w:type="dxa"/>
              <w:left w:w="100" w:type="dxa"/>
            </w:tcMar>
          </w:tcPr>
          <w:p w:rsidR="00E97D0C" w:rsidRDefault="00E97D0C" w:rsidP="005D7167"/>
        </w:tc>
        <w:tc>
          <w:tcPr>
            <w:tcW w:w="0" w:type="auto"/>
            <w:vMerge/>
            <w:tcBorders>
              <w:top w:val="nil"/>
            </w:tcBorders>
            <w:tcMar>
              <w:top w:w="50" w:type="dxa"/>
              <w:left w:w="100" w:type="dxa"/>
            </w:tcMar>
          </w:tcPr>
          <w:p w:rsidR="00E97D0C" w:rsidRDefault="00E97D0C" w:rsidP="005D7167"/>
        </w:tc>
        <w:tc>
          <w:tcPr>
            <w:tcW w:w="994" w:type="dxa"/>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D0C" w:rsidRDefault="00E97D0C" w:rsidP="005D7167">
            <w:pPr>
              <w:spacing w:after="0"/>
              <w:ind w:left="135"/>
            </w:pPr>
          </w:p>
        </w:tc>
        <w:tc>
          <w:tcPr>
            <w:tcW w:w="1719" w:type="dxa"/>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D0C" w:rsidRDefault="00E97D0C" w:rsidP="005D7167">
            <w:pPr>
              <w:spacing w:after="0"/>
              <w:ind w:left="135"/>
            </w:pPr>
          </w:p>
        </w:tc>
        <w:tc>
          <w:tcPr>
            <w:tcW w:w="1805" w:type="dxa"/>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D0C" w:rsidRDefault="00E97D0C" w:rsidP="005D7167">
            <w:pPr>
              <w:spacing w:after="0"/>
              <w:ind w:left="135"/>
            </w:pPr>
          </w:p>
        </w:tc>
        <w:tc>
          <w:tcPr>
            <w:tcW w:w="0" w:type="auto"/>
            <w:vMerge/>
            <w:tcBorders>
              <w:top w:val="nil"/>
            </w:tcBorders>
            <w:tcMar>
              <w:top w:w="50" w:type="dxa"/>
              <w:left w:w="100" w:type="dxa"/>
            </w:tcMar>
          </w:tcPr>
          <w:p w:rsidR="00E97D0C" w:rsidRDefault="00E97D0C" w:rsidP="005D7167"/>
        </w:tc>
      </w:tr>
      <w:tr w:rsidR="00E97D0C" w:rsidRPr="00B80A4B" w:rsidTr="005D7167">
        <w:trPr>
          <w:trHeight w:val="144"/>
          <w:tblCellSpacing w:w="20" w:type="nil"/>
        </w:trPr>
        <w:tc>
          <w:tcPr>
            <w:tcW w:w="0" w:type="auto"/>
            <w:gridSpan w:val="6"/>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b/>
                <w:color w:val="000000"/>
                <w:sz w:val="24"/>
                <w:lang w:val="ru-RU"/>
              </w:rPr>
              <w:t>Раздел 1.</w:t>
            </w:r>
            <w:r w:rsidRPr="000B3C17">
              <w:rPr>
                <w:rFonts w:ascii="Times New Roman" w:hAnsi="Times New Roman"/>
                <w:color w:val="000000"/>
                <w:sz w:val="24"/>
                <w:lang w:val="ru-RU"/>
              </w:rPr>
              <w:t xml:space="preserve"> </w:t>
            </w:r>
            <w:r w:rsidRPr="000B3C17">
              <w:rPr>
                <w:rFonts w:ascii="Times New Roman" w:hAnsi="Times New Roman"/>
                <w:b/>
                <w:color w:val="000000"/>
                <w:sz w:val="24"/>
                <w:lang w:val="ru-RU"/>
              </w:rPr>
              <w:t>Знания о физической культуре</w:t>
            </w: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1.1</w:t>
            </w:r>
          </w:p>
        </w:tc>
        <w:tc>
          <w:tcPr>
            <w:tcW w:w="2816" w:type="dxa"/>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0" w:type="auto"/>
            <w:gridSpan w:val="2"/>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97D0C" w:rsidRDefault="00E97D0C" w:rsidP="005D7167"/>
        </w:tc>
      </w:tr>
      <w:tr w:rsidR="00E97D0C" w:rsidTr="005D7167">
        <w:trPr>
          <w:trHeight w:val="144"/>
          <w:tblCellSpacing w:w="20" w:type="nil"/>
        </w:trPr>
        <w:tc>
          <w:tcPr>
            <w:tcW w:w="0" w:type="auto"/>
            <w:gridSpan w:val="6"/>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2.1</w:t>
            </w:r>
          </w:p>
        </w:tc>
        <w:tc>
          <w:tcPr>
            <w:tcW w:w="2816" w:type="dxa"/>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0" w:type="auto"/>
            <w:gridSpan w:val="2"/>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97D0C" w:rsidRDefault="00E97D0C" w:rsidP="005D7167"/>
        </w:tc>
      </w:tr>
      <w:tr w:rsidR="00E97D0C" w:rsidTr="005D7167">
        <w:trPr>
          <w:trHeight w:val="144"/>
          <w:tblCellSpacing w:w="20" w:type="nil"/>
        </w:trPr>
        <w:tc>
          <w:tcPr>
            <w:tcW w:w="0" w:type="auto"/>
            <w:gridSpan w:val="6"/>
            <w:tcMar>
              <w:top w:w="50" w:type="dxa"/>
              <w:left w:w="100" w:type="dxa"/>
            </w:tcMar>
            <w:vAlign w:val="center"/>
          </w:tcPr>
          <w:p w:rsidR="00E97D0C" w:rsidRDefault="00E97D0C" w:rsidP="005D7167">
            <w:pPr>
              <w:spacing w:after="0"/>
              <w:ind w:left="135"/>
            </w:pPr>
            <w:r>
              <w:rPr>
                <w:rFonts w:ascii="Times New Roman" w:hAnsi="Times New Roman"/>
                <w:b/>
                <w:color w:val="000000"/>
                <w:sz w:val="24"/>
              </w:rPr>
              <w:t>ФИЗИЧЕСКОЕ СОВЕРШЕНСТВОВАНИЕ</w:t>
            </w:r>
          </w:p>
        </w:tc>
      </w:tr>
      <w:tr w:rsidR="00E97D0C" w:rsidTr="005D7167">
        <w:trPr>
          <w:trHeight w:val="144"/>
          <w:tblCellSpacing w:w="20" w:type="nil"/>
        </w:trPr>
        <w:tc>
          <w:tcPr>
            <w:tcW w:w="0" w:type="auto"/>
            <w:gridSpan w:val="6"/>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1.1</w:t>
            </w:r>
          </w:p>
        </w:tc>
        <w:tc>
          <w:tcPr>
            <w:tcW w:w="2816" w:type="dxa"/>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0" w:type="auto"/>
            <w:gridSpan w:val="2"/>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97D0C" w:rsidRDefault="00E97D0C" w:rsidP="005D7167"/>
        </w:tc>
      </w:tr>
      <w:tr w:rsidR="00E97D0C" w:rsidTr="005D7167">
        <w:trPr>
          <w:trHeight w:val="144"/>
          <w:tblCellSpacing w:w="20" w:type="nil"/>
        </w:trPr>
        <w:tc>
          <w:tcPr>
            <w:tcW w:w="0" w:type="auto"/>
            <w:gridSpan w:val="6"/>
            <w:tcMar>
              <w:top w:w="50" w:type="dxa"/>
              <w:left w:w="100" w:type="dxa"/>
            </w:tcMar>
            <w:vAlign w:val="center"/>
          </w:tcPr>
          <w:p w:rsidR="00E97D0C" w:rsidRDefault="00E97D0C" w:rsidP="005D71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2.1</w:t>
            </w:r>
          </w:p>
        </w:tc>
        <w:tc>
          <w:tcPr>
            <w:tcW w:w="2816" w:type="dxa"/>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2.2</w:t>
            </w:r>
          </w:p>
        </w:tc>
        <w:tc>
          <w:tcPr>
            <w:tcW w:w="2816" w:type="dxa"/>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2.3</w:t>
            </w:r>
          </w:p>
        </w:tc>
        <w:tc>
          <w:tcPr>
            <w:tcW w:w="2816" w:type="dxa"/>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sidR="000B494B">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2.4</w:t>
            </w:r>
          </w:p>
        </w:tc>
        <w:tc>
          <w:tcPr>
            <w:tcW w:w="2816" w:type="dxa"/>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sidR="000B494B">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sidR="000B494B">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2.6</w:t>
            </w:r>
          </w:p>
        </w:tc>
        <w:tc>
          <w:tcPr>
            <w:tcW w:w="2816" w:type="dxa"/>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sidR="000B494B">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510" w:type="dxa"/>
            <w:tcMar>
              <w:top w:w="50" w:type="dxa"/>
              <w:left w:w="100" w:type="dxa"/>
            </w:tcMar>
            <w:vAlign w:val="center"/>
          </w:tcPr>
          <w:p w:rsidR="00E97D0C" w:rsidRDefault="00E97D0C" w:rsidP="005D7167">
            <w:pPr>
              <w:spacing w:after="0"/>
            </w:pPr>
            <w:r>
              <w:rPr>
                <w:rFonts w:ascii="Times New Roman" w:hAnsi="Times New Roman"/>
                <w:color w:val="000000"/>
                <w:sz w:val="24"/>
              </w:rPr>
              <w:t>2.7</w:t>
            </w:r>
          </w:p>
        </w:tc>
        <w:tc>
          <w:tcPr>
            <w:tcW w:w="2816" w:type="dxa"/>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97D0C" w:rsidRDefault="00E97D0C" w:rsidP="005D7167">
            <w:pPr>
              <w:spacing w:after="0"/>
              <w:ind w:left="135"/>
              <w:jc w:val="center"/>
            </w:pPr>
          </w:p>
        </w:tc>
        <w:tc>
          <w:tcPr>
            <w:tcW w:w="1805" w:type="dxa"/>
            <w:tcMar>
              <w:top w:w="50" w:type="dxa"/>
              <w:left w:w="100" w:type="dxa"/>
            </w:tcMar>
            <w:vAlign w:val="center"/>
          </w:tcPr>
          <w:p w:rsidR="00E97D0C" w:rsidRDefault="00E97D0C" w:rsidP="005D7167">
            <w:pPr>
              <w:spacing w:after="0"/>
              <w:ind w:left="135"/>
              <w:jc w:val="center"/>
            </w:pPr>
          </w:p>
        </w:tc>
        <w:tc>
          <w:tcPr>
            <w:tcW w:w="2694" w:type="dxa"/>
            <w:tcMar>
              <w:top w:w="50" w:type="dxa"/>
              <w:left w:w="100" w:type="dxa"/>
            </w:tcMar>
            <w:vAlign w:val="center"/>
          </w:tcPr>
          <w:p w:rsidR="00E97D0C" w:rsidRDefault="00E97D0C" w:rsidP="005D7167">
            <w:pPr>
              <w:spacing w:after="0"/>
              <w:ind w:left="135"/>
            </w:pPr>
          </w:p>
        </w:tc>
      </w:tr>
      <w:tr w:rsidR="00E97D0C" w:rsidTr="005D7167">
        <w:trPr>
          <w:trHeight w:val="144"/>
          <w:tblCellSpacing w:w="20" w:type="nil"/>
        </w:trPr>
        <w:tc>
          <w:tcPr>
            <w:tcW w:w="0" w:type="auto"/>
            <w:gridSpan w:val="2"/>
            <w:tcMar>
              <w:top w:w="50" w:type="dxa"/>
              <w:left w:w="100" w:type="dxa"/>
            </w:tcMar>
            <w:vAlign w:val="center"/>
          </w:tcPr>
          <w:p w:rsidR="00E97D0C" w:rsidRDefault="00E97D0C" w:rsidP="005D71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97D0C" w:rsidRDefault="00E97D0C" w:rsidP="005D7167"/>
        </w:tc>
      </w:tr>
      <w:tr w:rsidR="00E97D0C" w:rsidTr="005D7167">
        <w:trPr>
          <w:trHeight w:val="144"/>
          <w:tblCellSpacing w:w="20" w:type="nil"/>
        </w:trPr>
        <w:tc>
          <w:tcPr>
            <w:tcW w:w="0" w:type="auto"/>
            <w:gridSpan w:val="2"/>
            <w:tcMar>
              <w:top w:w="50" w:type="dxa"/>
              <w:left w:w="100" w:type="dxa"/>
            </w:tcMar>
            <w:vAlign w:val="center"/>
          </w:tcPr>
          <w:p w:rsidR="00E97D0C" w:rsidRPr="000B3C17" w:rsidRDefault="00E97D0C" w:rsidP="005D7167">
            <w:pPr>
              <w:spacing w:after="0"/>
              <w:ind w:left="135"/>
              <w:rPr>
                <w:lang w:val="ru-RU"/>
              </w:rPr>
            </w:pPr>
            <w:r w:rsidRPr="000B3C1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97D0C" w:rsidRDefault="00E97D0C"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97D0C" w:rsidRDefault="00E97D0C" w:rsidP="005D716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97D0C" w:rsidRDefault="00E97D0C" w:rsidP="005D7167"/>
        </w:tc>
      </w:tr>
    </w:tbl>
    <w:p w:rsidR="00E97D0C" w:rsidRDefault="00E97D0C" w:rsidP="00E97D0C">
      <w:pPr>
        <w:spacing w:after="0"/>
        <w:rPr>
          <w:rFonts w:ascii="Times New Roman" w:hAnsi="Times New Roman"/>
          <w:b/>
          <w:color w:val="000000"/>
          <w:sz w:val="28"/>
        </w:rPr>
      </w:pPr>
    </w:p>
    <w:p w:rsidR="00263B2F" w:rsidRDefault="006607D0" w:rsidP="00A9673F">
      <w:pPr>
        <w:spacing w:after="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63B2F">
        <w:trPr>
          <w:trHeight w:val="144"/>
          <w:tblCellSpacing w:w="20" w:type="nil"/>
        </w:trPr>
        <w:tc>
          <w:tcPr>
            <w:tcW w:w="510"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2816"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994"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719"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805"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r>
      <w:tr w:rsidR="00263B2F" w:rsidRPr="00B80A4B">
        <w:trPr>
          <w:trHeight w:val="144"/>
          <w:tblCellSpacing w:w="20" w:type="nil"/>
        </w:trPr>
        <w:tc>
          <w:tcPr>
            <w:tcW w:w="0" w:type="auto"/>
            <w:gridSpan w:val="6"/>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b/>
                <w:color w:val="000000"/>
                <w:sz w:val="24"/>
                <w:lang w:val="ru-RU"/>
              </w:rPr>
              <w:t>Раздел 1.</w:t>
            </w:r>
            <w:r w:rsidRPr="006607D0">
              <w:rPr>
                <w:rFonts w:ascii="Times New Roman" w:hAnsi="Times New Roman"/>
                <w:color w:val="000000"/>
                <w:sz w:val="24"/>
                <w:lang w:val="ru-RU"/>
              </w:rPr>
              <w:t xml:space="preserve"> </w:t>
            </w:r>
            <w:r w:rsidRPr="006607D0">
              <w:rPr>
                <w:rFonts w:ascii="Times New Roman" w:hAnsi="Times New Roman"/>
                <w:b/>
                <w:color w:val="000000"/>
                <w:sz w:val="24"/>
                <w:lang w:val="ru-RU"/>
              </w:rPr>
              <w:t>Знания о физической культуре</w:t>
            </w: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r>
              <w:rPr>
                <w:rFonts w:ascii="Times New Roman" w:hAnsi="Times New Roman"/>
                <w:b/>
                <w:color w:val="000000"/>
                <w:sz w:val="24"/>
              </w:rPr>
              <w:t>ФИЗИЧЕСКОЕ СОВЕРШЕНСТВОВАНИЕ</w:t>
            </w:r>
          </w:p>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510"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263B2F" w:rsidRDefault="00263B2F">
            <w:pPr>
              <w:spacing w:after="0"/>
              <w:ind w:left="135"/>
              <w:jc w:val="center"/>
            </w:pPr>
          </w:p>
        </w:tc>
        <w:tc>
          <w:tcPr>
            <w:tcW w:w="1805"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63B2F" w:rsidTr="009C23D5">
        <w:trPr>
          <w:trHeight w:val="144"/>
          <w:tblCellSpacing w:w="20" w:type="nil"/>
        </w:trPr>
        <w:tc>
          <w:tcPr>
            <w:tcW w:w="1120"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4591"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rsidTr="009C23D5">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1563"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841"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910"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r>
      <w:tr w:rsidR="00263B2F" w:rsidRPr="00B80A4B">
        <w:trPr>
          <w:trHeight w:val="144"/>
          <w:tblCellSpacing w:w="20" w:type="nil"/>
        </w:trPr>
        <w:tc>
          <w:tcPr>
            <w:tcW w:w="0" w:type="auto"/>
            <w:gridSpan w:val="6"/>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b/>
                <w:color w:val="000000"/>
                <w:sz w:val="24"/>
                <w:lang w:val="ru-RU"/>
              </w:rPr>
              <w:t>Раздел 1.</w:t>
            </w:r>
            <w:r w:rsidRPr="006607D0">
              <w:rPr>
                <w:rFonts w:ascii="Times New Roman" w:hAnsi="Times New Roman"/>
                <w:color w:val="000000"/>
                <w:sz w:val="24"/>
                <w:lang w:val="ru-RU"/>
              </w:rPr>
              <w:t xml:space="preserve"> </w:t>
            </w:r>
            <w:r w:rsidRPr="006607D0">
              <w:rPr>
                <w:rFonts w:ascii="Times New Roman" w:hAnsi="Times New Roman"/>
                <w:b/>
                <w:color w:val="000000"/>
                <w:sz w:val="24"/>
                <w:lang w:val="ru-RU"/>
              </w:rPr>
              <w:t>Знания о физической культуре</w:t>
            </w:r>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r>
              <w:rPr>
                <w:rFonts w:ascii="Times New Roman" w:hAnsi="Times New Roman"/>
                <w:b/>
                <w:color w:val="000000"/>
                <w:sz w:val="24"/>
              </w:rPr>
              <w:t>ФИЗИЧЕСКОЕ СОВЕРШЕНСТВОВАНИЕ</w:t>
            </w:r>
          </w:p>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63B2F" w:rsidRPr="003B625F" w:rsidRDefault="006607D0">
            <w:pPr>
              <w:spacing w:after="0"/>
              <w:ind w:left="135"/>
              <w:jc w:val="center"/>
              <w:rPr>
                <w:lang w:val="ru-RU"/>
              </w:rPr>
            </w:pPr>
            <w:r w:rsidRPr="006607D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475C77">
            <w:pPr>
              <w:spacing w:after="0"/>
            </w:pPr>
            <w:r>
              <w:rPr>
                <w:rFonts w:ascii="Times New Roman" w:hAnsi="Times New Roman"/>
                <w:color w:val="000000"/>
                <w:sz w:val="24"/>
              </w:rPr>
              <w:t>2.4</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63B2F" w:rsidRDefault="003B625F">
            <w:pPr>
              <w:spacing w:after="0"/>
              <w:ind w:left="135"/>
              <w:jc w:val="center"/>
            </w:pPr>
            <w:r>
              <w:rPr>
                <w:rFonts w:ascii="Times New Roman" w:hAnsi="Times New Roman"/>
                <w:color w:val="000000"/>
                <w:sz w:val="24"/>
              </w:rPr>
              <w:t>1</w:t>
            </w:r>
            <w:r>
              <w:rPr>
                <w:rFonts w:ascii="Times New Roman" w:hAnsi="Times New Roman"/>
                <w:color w:val="000000"/>
                <w:sz w:val="24"/>
                <w:lang w:val="ru-RU"/>
              </w:rPr>
              <w:t>6</w:t>
            </w:r>
            <w:r w:rsidR="006607D0">
              <w:rPr>
                <w:rFonts w:ascii="Times New Roman" w:hAnsi="Times New Roman"/>
                <w:color w:val="000000"/>
                <w:sz w:val="24"/>
              </w:rPr>
              <w:t xml:space="preserve">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475C77">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475C77">
            <w:pPr>
              <w:spacing w:after="0"/>
            </w:pPr>
            <w:r>
              <w:rPr>
                <w:rFonts w:ascii="Times New Roman" w:hAnsi="Times New Roman"/>
                <w:color w:val="000000"/>
                <w:sz w:val="24"/>
              </w:rPr>
              <w:t>2.6</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9C23D5">
        <w:trPr>
          <w:trHeight w:val="144"/>
          <w:tblCellSpacing w:w="20" w:type="nil"/>
        </w:trPr>
        <w:tc>
          <w:tcPr>
            <w:tcW w:w="1120" w:type="dxa"/>
            <w:tcMar>
              <w:top w:w="50" w:type="dxa"/>
              <w:left w:w="100" w:type="dxa"/>
            </w:tcMar>
            <w:vAlign w:val="center"/>
          </w:tcPr>
          <w:p w:rsidR="00263B2F" w:rsidRDefault="00475C77">
            <w:pPr>
              <w:spacing w:after="0"/>
            </w:pPr>
            <w:r>
              <w:rPr>
                <w:rFonts w:ascii="Times New Roman" w:hAnsi="Times New Roman"/>
                <w:color w:val="000000"/>
                <w:sz w:val="24"/>
              </w:rPr>
              <w:t>2.7</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263B2F" w:rsidRDefault="00263B2F"/>
        </w:tc>
      </w:tr>
      <w:tr w:rsidR="00263B2F" w:rsidTr="009C23D5">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63B2F" w:rsidTr="00E97D0C">
        <w:trPr>
          <w:trHeight w:val="144"/>
          <w:tblCellSpacing w:w="20" w:type="nil"/>
        </w:trPr>
        <w:tc>
          <w:tcPr>
            <w:tcW w:w="1120"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4591"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rsidTr="00E97D0C">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1563"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841"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910"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r>
      <w:tr w:rsidR="00263B2F" w:rsidRPr="00B80A4B">
        <w:trPr>
          <w:trHeight w:val="144"/>
          <w:tblCellSpacing w:w="20" w:type="nil"/>
        </w:trPr>
        <w:tc>
          <w:tcPr>
            <w:tcW w:w="0" w:type="auto"/>
            <w:gridSpan w:val="6"/>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b/>
                <w:color w:val="000000"/>
                <w:sz w:val="24"/>
                <w:lang w:val="ru-RU"/>
              </w:rPr>
              <w:t>Раздел 1.</w:t>
            </w:r>
            <w:r w:rsidRPr="006607D0">
              <w:rPr>
                <w:rFonts w:ascii="Times New Roman" w:hAnsi="Times New Roman"/>
                <w:color w:val="000000"/>
                <w:sz w:val="24"/>
                <w:lang w:val="ru-RU"/>
              </w:rPr>
              <w:t xml:space="preserve"> </w:t>
            </w:r>
            <w:r w:rsidRPr="006607D0">
              <w:rPr>
                <w:rFonts w:ascii="Times New Roman" w:hAnsi="Times New Roman"/>
                <w:b/>
                <w:color w:val="000000"/>
                <w:sz w:val="24"/>
                <w:lang w:val="ru-RU"/>
              </w:rPr>
              <w:t>Знания о физической культуре</w:t>
            </w:r>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r>
              <w:rPr>
                <w:rFonts w:ascii="Times New Roman" w:hAnsi="Times New Roman"/>
                <w:b/>
                <w:color w:val="000000"/>
                <w:sz w:val="24"/>
              </w:rPr>
              <w:t>ФИЗИЧЕСКОЕ СОВЕРШЕНСТВОВАНИЕ</w:t>
            </w:r>
          </w:p>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3B2F" w:rsidRDefault="00263B2F"/>
        </w:tc>
      </w:tr>
      <w:tr w:rsidR="00263B2F">
        <w:trPr>
          <w:trHeight w:val="144"/>
          <w:tblCellSpacing w:w="20" w:type="nil"/>
        </w:trPr>
        <w:tc>
          <w:tcPr>
            <w:tcW w:w="0" w:type="auto"/>
            <w:gridSpan w:val="6"/>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4591"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263B2F" w:rsidTr="00E97D0C">
        <w:trPr>
          <w:trHeight w:val="144"/>
          <w:tblCellSpacing w:w="20" w:type="nil"/>
        </w:trPr>
        <w:tc>
          <w:tcPr>
            <w:tcW w:w="1120"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4591"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2694" w:type="dxa"/>
            <w:tcMar>
              <w:top w:w="50" w:type="dxa"/>
              <w:left w:w="100" w:type="dxa"/>
            </w:tcMar>
            <w:vAlign w:val="center"/>
          </w:tcPr>
          <w:p w:rsidR="00263B2F" w:rsidRDefault="00263B2F">
            <w:pPr>
              <w:spacing w:after="0"/>
              <w:ind w:left="135"/>
            </w:pPr>
          </w:p>
        </w:tc>
      </w:tr>
      <w:tr w:rsidR="00C53046" w:rsidTr="00E97D0C">
        <w:trPr>
          <w:trHeight w:val="144"/>
          <w:tblCellSpacing w:w="20" w:type="nil"/>
        </w:trPr>
        <w:tc>
          <w:tcPr>
            <w:tcW w:w="1120" w:type="dxa"/>
            <w:tcMar>
              <w:top w:w="50" w:type="dxa"/>
              <w:left w:w="100" w:type="dxa"/>
            </w:tcMar>
            <w:vAlign w:val="center"/>
          </w:tcPr>
          <w:p w:rsidR="00C53046" w:rsidRDefault="00C53046" w:rsidP="00C53046">
            <w:pPr>
              <w:spacing w:after="0"/>
            </w:pPr>
            <w:r>
              <w:rPr>
                <w:rFonts w:ascii="Times New Roman" w:hAnsi="Times New Roman"/>
                <w:color w:val="000000"/>
                <w:sz w:val="24"/>
              </w:rPr>
              <w:t>2.4</w:t>
            </w:r>
          </w:p>
        </w:tc>
        <w:tc>
          <w:tcPr>
            <w:tcW w:w="4591" w:type="dxa"/>
            <w:tcMar>
              <w:top w:w="50" w:type="dxa"/>
              <w:left w:w="100" w:type="dxa"/>
            </w:tcMar>
            <w:vAlign w:val="center"/>
          </w:tcPr>
          <w:p w:rsidR="00C53046" w:rsidRPr="006607D0" w:rsidRDefault="00C53046" w:rsidP="00C53046">
            <w:pPr>
              <w:spacing w:after="0"/>
              <w:ind w:left="135"/>
              <w:rPr>
                <w:lang w:val="ru-RU"/>
              </w:rPr>
            </w:pPr>
            <w:r w:rsidRPr="006607D0">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C53046" w:rsidRDefault="00C53046" w:rsidP="00C53046">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9</w:t>
            </w:r>
          </w:p>
        </w:tc>
        <w:tc>
          <w:tcPr>
            <w:tcW w:w="1841" w:type="dxa"/>
            <w:tcMar>
              <w:top w:w="50" w:type="dxa"/>
              <w:left w:w="100" w:type="dxa"/>
            </w:tcMar>
            <w:vAlign w:val="center"/>
          </w:tcPr>
          <w:p w:rsidR="00C53046" w:rsidRDefault="00C53046" w:rsidP="00C53046">
            <w:pPr>
              <w:spacing w:after="0"/>
              <w:ind w:left="135"/>
              <w:jc w:val="center"/>
            </w:pPr>
          </w:p>
        </w:tc>
        <w:tc>
          <w:tcPr>
            <w:tcW w:w="1910" w:type="dxa"/>
            <w:tcMar>
              <w:top w:w="50" w:type="dxa"/>
              <w:left w:w="100" w:type="dxa"/>
            </w:tcMar>
            <w:vAlign w:val="center"/>
          </w:tcPr>
          <w:p w:rsidR="00C53046" w:rsidRDefault="00C53046" w:rsidP="00C53046">
            <w:pPr>
              <w:spacing w:after="0"/>
              <w:ind w:left="135"/>
              <w:jc w:val="center"/>
            </w:pPr>
          </w:p>
        </w:tc>
        <w:tc>
          <w:tcPr>
            <w:tcW w:w="2694" w:type="dxa"/>
            <w:tcMar>
              <w:top w:w="50" w:type="dxa"/>
              <w:left w:w="100" w:type="dxa"/>
            </w:tcMar>
            <w:vAlign w:val="center"/>
          </w:tcPr>
          <w:p w:rsidR="00C53046" w:rsidRDefault="00C53046" w:rsidP="00C53046">
            <w:pPr>
              <w:spacing w:after="0"/>
              <w:ind w:left="135"/>
            </w:pPr>
          </w:p>
        </w:tc>
      </w:tr>
      <w:tr w:rsidR="00C53046" w:rsidTr="00E97D0C">
        <w:trPr>
          <w:trHeight w:val="144"/>
          <w:tblCellSpacing w:w="20" w:type="nil"/>
        </w:trPr>
        <w:tc>
          <w:tcPr>
            <w:tcW w:w="1120" w:type="dxa"/>
            <w:tcMar>
              <w:top w:w="50" w:type="dxa"/>
              <w:left w:w="100" w:type="dxa"/>
            </w:tcMar>
            <w:vAlign w:val="center"/>
          </w:tcPr>
          <w:p w:rsidR="00C53046" w:rsidRDefault="00C53046" w:rsidP="00C53046">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C53046" w:rsidRPr="006607D0" w:rsidRDefault="00C53046" w:rsidP="00C53046">
            <w:pPr>
              <w:spacing w:after="0"/>
              <w:ind w:left="135"/>
              <w:rPr>
                <w:lang w:val="ru-RU"/>
              </w:rPr>
            </w:pPr>
            <w:r w:rsidRPr="006607D0">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C53046" w:rsidRDefault="00C53046" w:rsidP="00C53046">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53046" w:rsidRDefault="00C53046" w:rsidP="00C53046">
            <w:pPr>
              <w:spacing w:after="0"/>
              <w:ind w:left="135"/>
              <w:jc w:val="center"/>
            </w:pPr>
          </w:p>
        </w:tc>
        <w:tc>
          <w:tcPr>
            <w:tcW w:w="1910" w:type="dxa"/>
            <w:tcMar>
              <w:top w:w="50" w:type="dxa"/>
              <w:left w:w="100" w:type="dxa"/>
            </w:tcMar>
            <w:vAlign w:val="center"/>
          </w:tcPr>
          <w:p w:rsidR="00C53046" w:rsidRDefault="00C53046" w:rsidP="00C53046">
            <w:pPr>
              <w:spacing w:after="0"/>
              <w:ind w:left="135"/>
              <w:jc w:val="center"/>
            </w:pPr>
          </w:p>
        </w:tc>
        <w:tc>
          <w:tcPr>
            <w:tcW w:w="2694" w:type="dxa"/>
            <w:tcMar>
              <w:top w:w="50" w:type="dxa"/>
              <w:left w:w="100" w:type="dxa"/>
            </w:tcMar>
            <w:vAlign w:val="center"/>
          </w:tcPr>
          <w:p w:rsidR="00C53046" w:rsidRDefault="00C53046" w:rsidP="00C53046">
            <w:pPr>
              <w:spacing w:after="0"/>
              <w:ind w:left="135"/>
            </w:pPr>
          </w:p>
        </w:tc>
      </w:tr>
      <w:tr w:rsidR="00C53046" w:rsidTr="00E97D0C">
        <w:trPr>
          <w:trHeight w:val="144"/>
          <w:tblCellSpacing w:w="20" w:type="nil"/>
        </w:trPr>
        <w:tc>
          <w:tcPr>
            <w:tcW w:w="1120" w:type="dxa"/>
            <w:tcMar>
              <w:top w:w="50" w:type="dxa"/>
              <w:left w:w="100" w:type="dxa"/>
            </w:tcMar>
            <w:vAlign w:val="center"/>
          </w:tcPr>
          <w:p w:rsidR="00C53046" w:rsidRDefault="00C53046" w:rsidP="00C53046">
            <w:pPr>
              <w:spacing w:after="0"/>
            </w:pPr>
            <w:r>
              <w:rPr>
                <w:rFonts w:ascii="Times New Roman" w:hAnsi="Times New Roman"/>
                <w:color w:val="000000"/>
                <w:sz w:val="24"/>
              </w:rPr>
              <w:t>2.6</w:t>
            </w:r>
          </w:p>
        </w:tc>
        <w:tc>
          <w:tcPr>
            <w:tcW w:w="4591" w:type="dxa"/>
            <w:tcMar>
              <w:top w:w="50" w:type="dxa"/>
              <w:left w:w="100" w:type="dxa"/>
            </w:tcMar>
            <w:vAlign w:val="center"/>
          </w:tcPr>
          <w:p w:rsidR="00C53046" w:rsidRPr="006607D0" w:rsidRDefault="00C53046" w:rsidP="00C53046">
            <w:pPr>
              <w:spacing w:after="0"/>
              <w:ind w:left="135"/>
              <w:rPr>
                <w:lang w:val="ru-RU"/>
              </w:rPr>
            </w:pPr>
            <w:r w:rsidRPr="006607D0">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C53046" w:rsidRDefault="00C53046" w:rsidP="00C53046">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53046" w:rsidRDefault="00C53046" w:rsidP="00C53046">
            <w:pPr>
              <w:spacing w:after="0"/>
              <w:ind w:left="135"/>
              <w:jc w:val="center"/>
            </w:pPr>
          </w:p>
        </w:tc>
        <w:tc>
          <w:tcPr>
            <w:tcW w:w="1910" w:type="dxa"/>
            <w:tcMar>
              <w:top w:w="50" w:type="dxa"/>
              <w:left w:w="100" w:type="dxa"/>
            </w:tcMar>
            <w:vAlign w:val="center"/>
          </w:tcPr>
          <w:p w:rsidR="00C53046" w:rsidRDefault="00C53046" w:rsidP="00C53046">
            <w:pPr>
              <w:spacing w:after="0"/>
              <w:ind w:left="135"/>
              <w:jc w:val="center"/>
            </w:pPr>
          </w:p>
        </w:tc>
        <w:tc>
          <w:tcPr>
            <w:tcW w:w="2694" w:type="dxa"/>
            <w:tcMar>
              <w:top w:w="50" w:type="dxa"/>
              <w:left w:w="100" w:type="dxa"/>
            </w:tcMar>
            <w:vAlign w:val="center"/>
          </w:tcPr>
          <w:p w:rsidR="00C53046" w:rsidRDefault="00C53046" w:rsidP="00C53046">
            <w:pPr>
              <w:spacing w:after="0"/>
              <w:ind w:left="135"/>
            </w:pPr>
          </w:p>
        </w:tc>
      </w:tr>
      <w:tr w:rsidR="00C53046" w:rsidTr="00E97D0C">
        <w:trPr>
          <w:trHeight w:val="144"/>
          <w:tblCellSpacing w:w="20" w:type="nil"/>
        </w:trPr>
        <w:tc>
          <w:tcPr>
            <w:tcW w:w="1120" w:type="dxa"/>
            <w:tcMar>
              <w:top w:w="50" w:type="dxa"/>
              <w:left w:w="100" w:type="dxa"/>
            </w:tcMar>
            <w:vAlign w:val="center"/>
          </w:tcPr>
          <w:p w:rsidR="00C53046" w:rsidRDefault="00C53046" w:rsidP="00C53046">
            <w:pPr>
              <w:spacing w:after="0"/>
            </w:pPr>
            <w:r>
              <w:rPr>
                <w:rFonts w:ascii="Times New Roman" w:hAnsi="Times New Roman"/>
                <w:color w:val="000000"/>
                <w:sz w:val="24"/>
              </w:rPr>
              <w:t>2.7</w:t>
            </w:r>
          </w:p>
        </w:tc>
        <w:tc>
          <w:tcPr>
            <w:tcW w:w="4591" w:type="dxa"/>
            <w:tcMar>
              <w:top w:w="50" w:type="dxa"/>
              <w:left w:w="100" w:type="dxa"/>
            </w:tcMar>
            <w:vAlign w:val="center"/>
          </w:tcPr>
          <w:p w:rsidR="00C53046" w:rsidRPr="006607D0" w:rsidRDefault="00C53046" w:rsidP="00C53046">
            <w:pPr>
              <w:spacing w:after="0"/>
              <w:ind w:left="135"/>
              <w:rPr>
                <w:lang w:val="ru-RU"/>
              </w:rPr>
            </w:pPr>
            <w:r w:rsidRPr="006607D0">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C53046" w:rsidRDefault="00C53046" w:rsidP="00C53046">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lang w:val="ru-RU"/>
              </w:rPr>
              <w:t>6</w:t>
            </w:r>
          </w:p>
        </w:tc>
        <w:tc>
          <w:tcPr>
            <w:tcW w:w="1841" w:type="dxa"/>
            <w:tcMar>
              <w:top w:w="50" w:type="dxa"/>
              <w:left w:w="100" w:type="dxa"/>
            </w:tcMar>
            <w:vAlign w:val="center"/>
          </w:tcPr>
          <w:p w:rsidR="00C53046" w:rsidRDefault="00C53046" w:rsidP="00C53046">
            <w:pPr>
              <w:spacing w:after="0"/>
              <w:ind w:left="135"/>
              <w:jc w:val="center"/>
            </w:pPr>
          </w:p>
        </w:tc>
        <w:tc>
          <w:tcPr>
            <w:tcW w:w="1910" w:type="dxa"/>
            <w:tcMar>
              <w:top w:w="50" w:type="dxa"/>
              <w:left w:w="100" w:type="dxa"/>
            </w:tcMar>
            <w:vAlign w:val="center"/>
          </w:tcPr>
          <w:p w:rsidR="00C53046" w:rsidRDefault="00C53046" w:rsidP="00C53046">
            <w:pPr>
              <w:spacing w:after="0"/>
              <w:ind w:left="135"/>
              <w:jc w:val="center"/>
            </w:pPr>
          </w:p>
        </w:tc>
        <w:tc>
          <w:tcPr>
            <w:tcW w:w="2694" w:type="dxa"/>
            <w:tcMar>
              <w:top w:w="50" w:type="dxa"/>
              <w:left w:w="100" w:type="dxa"/>
            </w:tcMar>
            <w:vAlign w:val="center"/>
          </w:tcPr>
          <w:p w:rsidR="00C53046" w:rsidRDefault="00C53046" w:rsidP="00C53046">
            <w:pPr>
              <w:spacing w:after="0"/>
              <w:ind w:left="135"/>
            </w:pPr>
          </w:p>
        </w:tc>
      </w:tr>
      <w:tr w:rsidR="00C53046">
        <w:trPr>
          <w:trHeight w:val="144"/>
          <w:tblCellSpacing w:w="20" w:type="nil"/>
        </w:trPr>
        <w:tc>
          <w:tcPr>
            <w:tcW w:w="0" w:type="auto"/>
            <w:gridSpan w:val="2"/>
            <w:tcMar>
              <w:top w:w="50" w:type="dxa"/>
              <w:left w:w="100" w:type="dxa"/>
            </w:tcMar>
            <w:vAlign w:val="center"/>
          </w:tcPr>
          <w:p w:rsidR="00C53046" w:rsidRDefault="00C53046" w:rsidP="00C530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3046" w:rsidRPr="00E97D0C" w:rsidRDefault="00C53046" w:rsidP="00C53046">
            <w:pPr>
              <w:spacing w:after="0"/>
              <w:ind w:left="135"/>
              <w:jc w:val="center"/>
              <w:rPr>
                <w:lang w:val="ru-RU"/>
              </w:rPr>
            </w:pPr>
            <w:r>
              <w:rPr>
                <w:rFonts w:ascii="Times New Roman" w:hAnsi="Times New Roman"/>
                <w:color w:val="000000"/>
                <w:sz w:val="24"/>
                <w:lang w:val="ru-RU"/>
              </w:rPr>
              <w:t>63</w:t>
            </w:r>
          </w:p>
        </w:tc>
        <w:tc>
          <w:tcPr>
            <w:tcW w:w="0" w:type="auto"/>
            <w:gridSpan w:val="3"/>
            <w:tcMar>
              <w:top w:w="50" w:type="dxa"/>
              <w:left w:w="100" w:type="dxa"/>
            </w:tcMar>
            <w:vAlign w:val="center"/>
          </w:tcPr>
          <w:p w:rsidR="00C53046" w:rsidRDefault="00C53046" w:rsidP="00C53046"/>
        </w:tc>
      </w:tr>
      <w:tr w:rsidR="00C53046" w:rsidTr="00E97D0C">
        <w:trPr>
          <w:trHeight w:val="144"/>
          <w:tblCellSpacing w:w="20" w:type="nil"/>
        </w:trPr>
        <w:tc>
          <w:tcPr>
            <w:tcW w:w="0" w:type="auto"/>
            <w:gridSpan w:val="2"/>
            <w:tcMar>
              <w:top w:w="50" w:type="dxa"/>
              <w:left w:w="100" w:type="dxa"/>
            </w:tcMar>
            <w:vAlign w:val="center"/>
          </w:tcPr>
          <w:p w:rsidR="00C53046" w:rsidRPr="006607D0" w:rsidRDefault="00C53046" w:rsidP="00C53046">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53046" w:rsidRDefault="00C53046" w:rsidP="00C53046">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lang w:val="ru-RU"/>
              </w:rPr>
              <w:t>85</w:t>
            </w:r>
          </w:p>
        </w:tc>
        <w:tc>
          <w:tcPr>
            <w:tcW w:w="1841" w:type="dxa"/>
            <w:tcMar>
              <w:top w:w="50" w:type="dxa"/>
              <w:left w:w="100" w:type="dxa"/>
            </w:tcMar>
            <w:vAlign w:val="center"/>
          </w:tcPr>
          <w:p w:rsidR="00C53046" w:rsidRDefault="00C53046" w:rsidP="00C5304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3046" w:rsidRDefault="00C53046" w:rsidP="00C5304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53046" w:rsidRDefault="00C53046" w:rsidP="00C53046"/>
        </w:tc>
      </w:tr>
    </w:tbl>
    <w:p w:rsidR="00263B2F" w:rsidRDefault="00263B2F">
      <w:pPr>
        <w:sectPr w:rsidR="00263B2F">
          <w:pgSz w:w="16383" w:h="11906" w:orient="landscape"/>
          <w:pgMar w:top="1134" w:right="850" w:bottom="1134" w:left="1701" w:header="720" w:footer="720" w:gutter="0"/>
          <w:cols w:space="720"/>
        </w:sectPr>
      </w:pPr>
    </w:p>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bookmarkStart w:id="18" w:name="block-40709710"/>
      <w:bookmarkEnd w:id="17"/>
      <w:r>
        <w:rPr>
          <w:rFonts w:ascii="Times New Roman" w:hAnsi="Times New Roman"/>
          <w:b/>
          <w:color w:val="000000"/>
          <w:sz w:val="28"/>
        </w:rPr>
        <w:lastRenderedPageBreak/>
        <w:t xml:space="preserve"> ПОУРОЧНОЕ ПЛАНИРОВАНИЕ </w:t>
      </w:r>
    </w:p>
    <w:p w:rsidR="00263B2F" w:rsidRDefault="006607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263B2F">
        <w:trPr>
          <w:trHeight w:val="144"/>
          <w:tblCellSpacing w:w="20" w:type="nil"/>
        </w:trPr>
        <w:tc>
          <w:tcPr>
            <w:tcW w:w="483"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2816"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3B2F" w:rsidRDefault="00263B2F">
            <w:pPr>
              <w:spacing w:after="0"/>
              <w:ind w:left="135"/>
            </w:pPr>
          </w:p>
        </w:tc>
        <w:tc>
          <w:tcPr>
            <w:tcW w:w="200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853"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555"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652"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16</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18</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19</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Передвижение на лыжах попеременным </w:t>
            </w:r>
            <w:proofErr w:type="spellStart"/>
            <w:r w:rsidRPr="006607D0">
              <w:rPr>
                <w:rFonts w:ascii="Times New Roman" w:hAnsi="Times New Roman"/>
                <w:color w:val="000000"/>
                <w:sz w:val="24"/>
                <w:lang w:val="ru-RU"/>
              </w:rPr>
              <w:t>двухшажным</w:t>
            </w:r>
            <w:proofErr w:type="spellEnd"/>
            <w:r w:rsidRPr="006607D0">
              <w:rPr>
                <w:rFonts w:ascii="Times New Roman" w:hAnsi="Times New Roman"/>
                <w:color w:val="000000"/>
                <w:sz w:val="24"/>
                <w:lang w:val="ru-RU"/>
              </w:rPr>
              <w:t xml:space="preserve"> ходом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Передвижение на лыжах </w:t>
            </w:r>
            <w:r w:rsidRPr="006607D0">
              <w:rPr>
                <w:rFonts w:ascii="Times New Roman" w:hAnsi="Times New Roman"/>
                <w:color w:val="000000"/>
                <w:sz w:val="24"/>
                <w:lang w:val="ru-RU"/>
              </w:rPr>
              <w:lastRenderedPageBreak/>
              <w:t xml:space="preserve">попеременным </w:t>
            </w:r>
            <w:proofErr w:type="spellStart"/>
            <w:r w:rsidRPr="006607D0">
              <w:rPr>
                <w:rFonts w:ascii="Times New Roman" w:hAnsi="Times New Roman"/>
                <w:color w:val="000000"/>
                <w:sz w:val="24"/>
                <w:lang w:val="ru-RU"/>
              </w:rPr>
              <w:t>двухшажным</w:t>
            </w:r>
            <w:proofErr w:type="spellEnd"/>
            <w:r w:rsidRPr="006607D0">
              <w:rPr>
                <w:rFonts w:ascii="Times New Roman" w:hAnsi="Times New Roman"/>
                <w:color w:val="000000"/>
                <w:sz w:val="24"/>
                <w:lang w:val="ru-RU"/>
              </w:rPr>
              <w:t xml:space="preserve"> ходом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37</w:t>
            </w:r>
          </w:p>
        </w:tc>
        <w:tc>
          <w:tcPr>
            <w:tcW w:w="2816" w:type="dxa"/>
            <w:tcMar>
              <w:top w:w="50" w:type="dxa"/>
              <w:left w:w="100" w:type="dxa"/>
            </w:tcMar>
            <w:vAlign w:val="center"/>
          </w:tcPr>
          <w:p w:rsidR="00263B2F" w:rsidRPr="006607D0" w:rsidRDefault="00A06913">
            <w:pPr>
              <w:spacing w:after="0"/>
              <w:ind w:left="135"/>
              <w:rPr>
                <w:lang w:val="ru-RU"/>
              </w:rPr>
            </w:pPr>
            <w:r>
              <w:rPr>
                <w:rFonts w:ascii="Times New Roman" w:hAnsi="Times New Roman"/>
                <w:color w:val="000000"/>
                <w:sz w:val="24"/>
                <w:lang w:val="ru-RU"/>
              </w:rPr>
              <w:t xml:space="preserve">Спуск на лыжах </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38</w:t>
            </w:r>
          </w:p>
        </w:tc>
        <w:tc>
          <w:tcPr>
            <w:tcW w:w="2816" w:type="dxa"/>
            <w:tcMar>
              <w:top w:w="50" w:type="dxa"/>
              <w:left w:w="100" w:type="dxa"/>
            </w:tcMar>
            <w:vAlign w:val="center"/>
          </w:tcPr>
          <w:p w:rsidR="00263B2F" w:rsidRPr="006607D0" w:rsidRDefault="00A06913">
            <w:pPr>
              <w:spacing w:after="0"/>
              <w:ind w:left="135"/>
              <w:rPr>
                <w:lang w:val="ru-RU"/>
              </w:rPr>
            </w:pPr>
            <w:r>
              <w:rPr>
                <w:rFonts w:ascii="Times New Roman" w:hAnsi="Times New Roman"/>
                <w:color w:val="000000"/>
                <w:sz w:val="24"/>
                <w:lang w:val="ru-RU"/>
              </w:rPr>
              <w:t xml:space="preserve">Спуск на лыжах </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Преодоление небольших препятст</w:t>
            </w:r>
            <w:r w:rsidR="00A06913">
              <w:rPr>
                <w:rFonts w:ascii="Times New Roman" w:hAnsi="Times New Roman"/>
                <w:color w:val="000000"/>
                <w:sz w:val="24"/>
                <w:lang w:val="ru-RU"/>
              </w:rPr>
              <w:t xml:space="preserve">вий при спуске </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Преодоление небольших препятст</w:t>
            </w:r>
            <w:r w:rsidR="00A06913">
              <w:rPr>
                <w:rFonts w:ascii="Times New Roman" w:hAnsi="Times New Roman"/>
                <w:color w:val="000000"/>
                <w:sz w:val="24"/>
                <w:lang w:val="ru-RU"/>
              </w:rPr>
              <w:t xml:space="preserve">вий при спуске </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47</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48</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59</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60</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73</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74</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75</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76</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79</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80</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81</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Бег на </w:t>
            </w:r>
            <w:r w:rsidRPr="006607D0">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85</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86</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87</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89</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90</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91</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92</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93</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94</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95</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w:t>
            </w:r>
            <w:r w:rsidRPr="006607D0">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97</w:t>
            </w:r>
          </w:p>
        </w:tc>
        <w:tc>
          <w:tcPr>
            <w:tcW w:w="2816" w:type="dxa"/>
            <w:tcMar>
              <w:top w:w="50" w:type="dxa"/>
              <w:left w:w="100" w:type="dxa"/>
            </w:tcMar>
            <w:vAlign w:val="center"/>
          </w:tcPr>
          <w:p w:rsidR="00263B2F" w:rsidRPr="00A06913"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w:t>
            </w:r>
            <w:r w:rsidR="00A06913">
              <w:rPr>
                <w:rFonts w:ascii="Times New Roman" w:hAnsi="Times New Roman"/>
                <w:color w:val="000000"/>
                <w:sz w:val="24"/>
                <w:lang w:val="ru-RU"/>
              </w:rPr>
              <w:t xml:space="preserve">ива комплекса ГТО: </w:t>
            </w:r>
            <w:r w:rsidRPr="006607D0">
              <w:rPr>
                <w:rFonts w:ascii="Times New Roman" w:hAnsi="Times New Roman"/>
                <w:color w:val="000000"/>
                <w:sz w:val="24"/>
                <w:lang w:val="ru-RU"/>
              </w:rPr>
              <w:t xml:space="preserve"> </w:t>
            </w:r>
            <w:r w:rsidRPr="00A06913">
              <w:rPr>
                <w:rFonts w:ascii="Times New Roman" w:hAnsi="Times New Roman"/>
                <w:color w:val="000000"/>
                <w:sz w:val="24"/>
                <w:lang w:val="ru-RU"/>
              </w:rPr>
              <w:t>Подвижные игры</w:t>
            </w:r>
          </w:p>
        </w:tc>
        <w:tc>
          <w:tcPr>
            <w:tcW w:w="853" w:type="dxa"/>
            <w:tcMar>
              <w:top w:w="50" w:type="dxa"/>
              <w:left w:w="100" w:type="dxa"/>
            </w:tcMar>
            <w:vAlign w:val="center"/>
          </w:tcPr>
          <w:p w:rsidR="00263B2F" w:rsidRDefault="006607D0">
            <w:pPr>
              <w:spacing w:after="0"/>
              <w:ind w:left="135"/>
              <w:jc w:val="center"/>
            </w:pPr>
            <w:r w:rsidRPr="00A06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98</w:t>
            </w:r>
          </w:p>
        </w:tc>
        <w:tc>
          <w:tcPr>
            <w:tcW w:w="2816" w:type="dxa"/>
            <w:tcMar>
              <w:top w:w="50" w:type="dxa"/>
              <w:left w:w="100" w:type="dxa"/>
            </w:tcMar>
            <w:vAlign w:val="center"/>
          </w:tcPr>
          <w:p w:rsidR="00263B2F" w:rsidRPr="00A06913"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w:t>
            </w:r>
            <w:r w:rsidR="00A06913">
              <w:rPr>
                <w:rFonts w:ascii="Times New Roman" w:hAnsi="Times New Roman"/>
                <w:color w:val="000000"/>
                <w:sz w:val="24"/>
                <w:lang w:val="ru-RU"/>
              </w:rPr>
              <w:t>ва комплекса ГТО: Подвижные игры.</w:t>
            </w:r>
          </w:p>
        </w:tc>
        <w:tc>
          <w:tcPr>
            <w:tcW w:w="853" w:type="dxa"/>
            <w:tcMar>
              <w:top w:w="50" w:type="dxa"/>
              <w:left w:w="100" w:type="dxa"/>
            </w:tcMar>
            <w:vAlign w:val="center"/>
          </w:tcPr>
          <w:p w:rsidR="00263B2F" w:rsidRDefault="006607D0">
            <w:pPr>
              <w:spacing w:after="0"/>
              <w:ind w:left="135"/>
              <w:jc w:val="center"/>
            </w:pPr>
            <w:r w:rsidRPr="00A06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A06913" w:rsidRDefault="00A06913" w:rsidP="00A06913">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A06913" w:rsidTr="005D7167">
        <w:trPr>
          <w:trHeight w:val="144"/>
          <w:tblCellSpacing w:w="20" w:type="nil"/>
        </w:trPr>
        <w:tc>
          <w:tcPr>
            <w:tcW w:w="400" w:type="dxa"/>
            <w:vMerge w:val="restart"/>
            <w:tcMar>
              <w:top w:w="50" w:type="dxa"/>
              <w:left w:w="100" w:type="dxa"/>
            </w:tcMar>
            <w:vAlign w:val="center"/>
          </w:tcPr>
          <w:p w:rsidR="00A06913" w:rsidRDefault="00A06913" w:rsidP="005D7167">
            <w:pPr>
              <w:spacing w:after="0"/>
              <w:ind w:left="135"/>
            </w:pPr>
            <w:r>
              <w:rPr>
                <w:rFonts w:ascii="Times New Roman" w:hAnsi="Times New Roman"/>
                <w:b/>
                <w:color w:val="000000"/>
                <w:sz w:val="24"/>
              </w:rPr>
              <w:t xml:space="preserve">№ п/п </w:t>
            </w:r>
          </w:p>
          <w:p w:rsidR="00A06913" w:rsidRDefault="00A06913" w:rsidP="005D7167">
            <w:pPr>
              <w:spacing w:after="0"/>
              <w:ind w:left="135"/>
            </w:pPr>
          </w:p>
        </w:tc>
        <w:tc>
          <w:tcPr>
            <w:tcW w:w="2816" w:type="dxa"/>
            <w:vMerge w:val="restart"/>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06913" w:rsidRDefault="00A06913" w:rsidP="005D7167">
            <w:pPr>
              <w:spacing w:after="0"/>
              <w:ind w:left="135"/>
            </w:pPr>
          </w:p>
        </w:tc>
        <w:tc>
          <w:tcPr>
            <w:tcW w:w="0" w:type="auto"/>
            <w:gridSpan w:val="3"/>
            <w:tcMar>
              <w:top w:w="50" w:type="dxa"/>
              <w:left w:w="100" w:type="dxa"/>
            </w:tcMar>
            <w:vAlign w:val="center"/>
          </w:tcPr>
          <w:p w:rsidR="00A06913" w:rsidRDefault="00A06913" w:rsidP="005D71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06913" w:rsidRDefault="00A06913" w:rsidP="005D7167">
            <w:pPr>
              <w:spacing w:after="0"/>
              <w:ind w:left="135"/>
            </w:pPr>
          </w:p>
        </w:tc>
        <w:tc>
          <w:tcPr>
            <w:tcW w:w="2021" w:type="dxa"/>
            <w:vMerge w:val="restart"/>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6913" w:rsidRDefault="00A06913" w:rsidP="005D7167">
            <w:pPr>
              <w:spacing w:after="0"/>
              <w:ind w:left="135"/>
            </w:pPr>
          </w:p>
        </w:tc>
      </w:tr>
      <w:tr w:rsidR="00A06913" w:rsidTr="005D7167">
        <w:trPr>
          <w:trHeight w:val="144"/>
          <w:tblCellSpacing w:w="20" w:type="nil"/>
        </w:trPr>
        <w:tc>
          <w:tcPr>
            <w:tcW w:w="0" w:type="auto"/>
            <w:vMerge/>
            <w:tcBorders>
              <w:top w:val="nil"/>
            </w:tcBorders>
            <w:tcMar>
              <w:top w:w="50" w:type="dxa"/>
              <w:left w:w="100" w:type="dxa"/>
            </w:tcMar>
          </w:tcPr>
          <w:p w:rsidR="00A06913" w:rsidRDefault="00A06913" w:rsidP="005D7167"/>
        </w:tc>
        <w:tc>
          <w:tcPr>
            <w:tcW w:w="0" w:type="auto"/>
            <w:vMerge/>
            <w:tcBorders>
              <w:top w:val="nil"/>
            </w:tcBorders>
            <w:tcMar>
              <w:top w:w="50" w:type="dxa"/>
              <w:left w:w="100" w:type="dxa"/>
            </w:tcMar>
          </w:tcPr>
          <w:p w:rsidR="00A06913" w:rsidRDefault="00A06913" w:rsidP="005D7167"/>
        </w:tc>
        <w:tc>
          <w:tcPr>
            <w:tcW w:w="869" w:type="dxa"/>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6913" w:rsidRDefault="00A06913" w:rsidP="005D7167">
            <w:pPr>
              <w:spacing w:after="0"/>
              <w:ind w:left="135"/>
            </w:pPr>
          </w:p>
        </w:tc>
        <w:tc>
          <w:tcPr>
            <w:tcW w:w="1573" w:type="dxa"/>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6913" w:rsidRDefault="00A06913" w:rsidP="005D7167">
            <w:pPr>
              <w:spacing w:after="0"/>
              <w:ind w:left="135"/>
            </w:pPr>
          </w:p>
        </w:tc>
        <w:tc>
          <w:tcPr>
            <w:tcW w:w="1669" w:type="dxa"/>
            <w:tcMar>
              <w:top w:w="50" w:type="dxa"/>
              <w:left w:w="100" w:type="dxa"/>
            </w:tcMar>
            <w:vAlign w:val="center"/>
          </w:tcPr>
          <w:p w:rsidR="00A06913" w:rsidRDefault="00A06913" w:rsidP="005D71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6913" w:rsidRDefault="00A06913" w:rsidP="005D7167">
            <w:pPr>
              <w:spacing w:after="0"/>
              <w:ind w:left="135"/>
            </w:pPr>
          </w:p>
        </w:tc>
        <w:tc>
          <w:tcPr>
            <w:tcW w:w="0" w:type="auto"/>
            <w:vMerge/>
            <w:tcBorders>
              <w:top w:val="nil"/>
            </w:tcBorders>
            <w:tcMar>
              <w:top w:w="50" w:type="dxa"/>
              <w:left w:w="100" w:type="dxa"/>
            </w:tcMar>
          </w:tcPr>
          <w:p w:rsidR="00A06913" w:rsidRDefault="00A06913" w:rsidP="005D7167"/>
        </w:tc>
        <w:tc>
          <w:tcPr>
            <w:tcW w:w="0" w:type="auto"/>
            <w:vMerge/>
            <w:tcBorders>
              <w:top w:val="nil"/>
            </w:tcBorders>
            <w:tcMar>
              <w:top w:w="50" w:type="dxa"/>
              <w:left w:w="100" w:type="dxa"/>
            </w:tcMar>
          </w:tcPr>
          <w:p w:rsidR="00A06913" w:rsidRDefault="00A06913" w:rsidP="005D7167"/>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8</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10</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11</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12</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13</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 xml:space="preserve">Опорные прыжки через </w:t>
            </w:r>
            <w:r w:rsidRPr="000B3C17">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15</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16</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19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20</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21</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22</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23</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24</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26</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29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30</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31</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32</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 xml:space="preserve">Повторение техники передвижения на лыжах попеременным </w:t>
            </w:r>
            <w:proofErr w:type="spellStart"/>
            <w:r w:rsidRPr="000B3C17">
              <w:rPr>
                <w:rFonts w:ascii="Times New Roman" w:hAnsi="Times New Roman"/>
                <w:color w:val="000000"/>
                <w:sz w:val="24"/>
                <w:lang w:val="ru-RU"/>
              </w:rPr>
              <w:t>двухшажным</w:t>
            </w:r>
            <w:proofErr w:type="spellEnd"/>
            <w:r w:rsidRPr="000B3C17">
              <w:rPr>
                <w:rFonts w:ascii="Times New Roman" w:hAnsi="Times New Roman"/>
                <w:color w:val="000000"/>
                <w:sz w:val="24"/>
                <w:lang w:val="ru-RU"/>
              </w:rPr>
              <w:t xml:space="preserve"> ходом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33</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34</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35</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Техн</w:t>
            </w:r>
            <w:r>
              <w:rPr>
                <w:rFonts w:ascii="Times New Roman" w:hAnsi="Times New Roman"/>
                <w:color w:val="000000"/>
                <w:sz w:val="24"/>
                <w:lang w:val="ru-RU"/>
              </w:rPr>
              <w:t xml:space="preserve">ика спусков </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A06913" w:rsidRPr="000B3C17" w:rsidRDefault="00A06913" w:rsidP="005D7167">
            <w:pPr>
              <w:spacing w:after="0"/>
              <w:ind w:left="135"/>
              <w:rPr>
                <w:lang w:val="ru-RU"/>
              </w:rPr>
            </w:pPr>
            <w:r>
              <w:rPr>
                <w:rFonts w:ascii="Times New Roman" w:hAnsi="Times New Roman"/>
                <w:color w:val="000000"/>
                <w:sz w:val="24"/>
                <w:lang w:val="ru-RU"/>
              </w:rPr>
              <w:t xml:space="preserve">Техника подъема </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Преодоление небольших трампли</w:t>
            </w:r>
            <w:r>
              <w:rPr>
                <w:rFonts w:ascii="Times New Roman" w:hAnsi="Times New Roman"/>
                <w:color w:val="000000"/>
                <w:sz w:val="24"/>
                <w:lang w:val="ru-RU"/>
              </w:rPr>
              <w:t xml:space="preserve">нов при спуске </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Преодоление небольших трампли</w:t>
            </w:r>
            <w:r>
              <w:rPr>
                <w:rFonts w:ascii="Times New Roman" w:hAnsi="Times New Roman"/>
                <w:color w:val="000000"/>
                <w:sz w:val="24"/>
                <w:lang w:val="ru-RU"/>
              </w:rPr>
              <w:t xml:space="preserve">нов при спуске </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39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40</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41</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Правила и техника выполнения нормативов комплек</w:t>
            </w:r>
            <w:r>
              <w:rPr>
                <w:rFonts w:ascii="Times New Roman" w:hAnsi="Times New Roman"/>
                <w:color w:val="000000"/>
                <w:sz w:val="24"/>
                <w:lang w:val="ru-RU"/>
              </w:rPr>
              <w:t xml:space="preserve">са ГТО: бег на лыжах </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42</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43</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44</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45</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46</w:t>
            </w:r>
          </w:p>
        </w:tc>
        <w:tc>
          <w:tcPr>
            <w:tcW w:w="2816" w:type="dxa"/>
            <w:tcMar>
              <w:top w:w="50" w:type="dxa"/>
              <w:left w:w="100" w:type="dxa"/>
            </w:tcMar>
            <w:vAlign w:val="center"/>
          </w:tcPr>
          <w:p w:rsidR="00A06913" w:rsidRDefault="00A06913" w:rsidP="005D71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49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50</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51</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53</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54</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55</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56</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59</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60</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61</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62</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 xml:space="preserve">Игровая деятельность с использованием технических приёмов </w:t>
            </w:r>
            <w:r w:rsidRPr="000B3C17">
              <w:rPr>
                <w:rFonts w:ascii="Times New Roman" w:hAnsi="Times New Roman"/>
                <w:color w:val="000000"/>
                <w:sz w:val="24"/>
                <w:lang w:val="ru-RU"/>
              </w:rPr>
              <w:lastRenderedPageBreak/>
              <w:t>передачи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64</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65</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66</w:t>
            </w:r>
          </w:p>
        </w:tc>
        <w:tc>
          <w:tcPr>
            <w:tcW w:w="2816" w:type="dxa"/>
            <w:tcMar>
              <w:top w:w="50" w:type="dxa"/>
              <w:left w:w="100" w:type="dxa"/>
            </w:tcMar>
            <w:vAlign w:val="center"/>
          </w:tcPr>
          <w:p w:rsidR="00A06913" w:rsidRDefault="00A06913" w:rsidP="005D7167">
            <w:pPr>
              <w:spacing w:after="0"/>
              <w:ind w:left="135"/>
            </w:pPr>
            <w:r w:rsidRPr="000B3C17">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8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67</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400" w:type="dxa"/>
            <w:tcMar>
              <w:top w:w="50" w:type="dxa"/>
              <w:left w:w="100" w:type="dxa"/>
            </w:tcMar>
            <w:vAlign w:val="center"/>
          </w:tcPr>
          <w:p w:rsidR="00A06913" w:rsidRDefault="00A06913" w:rsidP="005D7167">
            <w:pPr>
              <w:spacing w:after="0"/>
            </w:pPr>
            <w:r>
              <w:rPr>
                <w:rFonts w:ascii="Times New Roman" w:hAnsi="Times New Roman"/>
                <w:color w:val="000000"/>
                <w:sz w:val="24"/>
              </w:rPr>
              <w:t>68</w:t>
            </w:r>
          </w:p>
        </w:tc>
        <w:tc>
          <w:tcPr>
            <w:tcW w:w="2816" w:type="dxa"/>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06913" w:rsidRDefault="00A06913" w:rsidP="005D7167">
            <w:pPr>
              <w:spacing w:after="0"/>
              <w:ind w:left="135"/>
              <w:jc w:val="center"/>
            </w:pPr>
          </w:p>
        </w:tc>
        <w:tc>
          <w:tcPr>
            <w:tcW w:w="1669" w:type="dxa"/>
            <w:tcMar>
              <w:top w:w="50" w:type="dxa"/>
              <w:left w:w="100" w:type="dxa"/>
            </w:tcMar>
            <w:vAlign w:val="center"/>
          </w:tcPr>
          <w:p w:rsidR="00A06913" w:rsidRDefault="00A06913" w:rsidP="005D7167">
            <w:pPr>
              <w:spacing w:after="0"/>
              <w:ind w:left="135"/>
              <w:jc w:val="center"/>
            </w:pPr>
          </w:p>
        </w:tc>
        <w:tc>
          <w:tcPr>
            <w:tcW w:w="1189" w:type="dxa"/>
            <w:tcMar>
              <w:top w:w="50" w:type="dxa"/>
              <w:left w:w="100" w:type="dxa"/>
            </w:tcMar>
            <w:vAlign w:val="center"/>
          </w:tcPr>
          <w:p w:rsidR="00A06913" w:rsidRDefault="00A06913" w:rsidP="005D7167">
            <w:pPr>
              <w:spacing w:after="0"/>
              <w:ind w:left="135"/>
            </w:pPr>
          </w:p>
        </w:tc>
        <w:tc>
          <w:tcPr>
            <w:tcW w:w="2021" w:type="dxa"/>
            <w:tcMar>
              <w:top w:w="50" w:type="dxa"/>
              <w:left w:w="100" w:type="dxa"/>
            </w:tcMar>
            <w:vAlign w:val="center"/>
          </w:tcPr>
          <w:p w:rsidR="00A06913" w:rsidRDefault="00A06913" w:rsidP="005D7167">
            <w:pPr>
              <w:spacing w:after="0"/>
              <w:ind w:left="135"/>
            </w:pPr>
          </w:p>
        </w:tc>
      </w:tr>
      <w:tr w:rsidR="00A06913" w:rsidTr="005D7167">
        <w:trPr>
          <w:trHeight w:val="144"/>
          <w:tblCellSpacing w:w="20" w:type="nil"/>
        </w:trPr>
        <w:tc>
          <w:tcPr>
            <w:tcW w:w="0" w:type="auto"/>
            <w:gridSpan w:val="2"/>
            <w:tcMar>
              <w:top w:w="50" w:type="dxa"/>
              <w:left w:w="100" w:type="dxa"/>
            </w:tcMar>
            <w:vAlign w:val="center"/>
          </w:tcPr>
          <w:p w:rsidR="00A06913" w:rsidRPr="000B3C17" w:rsidRDefault="00A06913" w:rsidP="005D7167">
            <w:pPr>
              <w:spacing w:after="0"/>
              <w:ind w:left="135"/>
              <w:rPr>
                <w:lang w:val="ru-RU"/>
              </w:rPr>
            </w:pPr>
            <w:r w:rsidRPr="000B3C1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06913" w:rsidRDefault="00A06913" w:rsidP="005D7167">
            <w:pPr>
              <w:spacing w:after="0"/>
              <w:ind w:left="135"/>
              <w:jc w:val="center"/>
            </w:pPr>
            <w:r w:rsidRPr="000B3C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A06913" w:rsidRDefault="00A06913" w:rsidP="005D71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6913" w:rsidRDefault="00A06913" w:rsidP="005D7167"/>
        </w:tc>
      </w:tr>
    </w:tbl>
    <w:p w:rsidR="00263B2F" w:rsidRDefault="00263B2F" w:rsidP="00A06913">
      <w:pPr>
        <w:sectPr w:rsidR="00263B2F">
          <w:pgSz w:w="16383" w:h="11906" w:orient="landscape"/>
          <w:pgMar w:top="1134" w:right="850" w:bottom="1134" w:left="1701" w:header="720" w:footer="720" w:gutter="0"/>
          <w:cols w:space="720"/>
        </w:sectPr>
      </w:pPr>
    </w:p>
    <w:p w:rsidR="00263B2F" w:rsidRDefault="006607D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263B2F">
        <w:trPr>
          <w:trHeight w:val="144"/>
          <w:tblCellSpacing w:w="20" w:type="nil"/>
        </w:trPr>
        <w:tc>
          <w:tcPr>
            <w:tcW w:w="473"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2992"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3B2F" w:rsidRDefault="00263B2F">
            <w:pPr>
              <w:spacing w:after="0"/>
              <w:ind w:left="135"/>
            </w:pPr>
          </w:p>
        </w:tc>
        <w:tc>
          <w:tcPr>
            <w:tcW w:w="1981"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834"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533"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631"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13</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16</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17</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18</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19</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24</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28</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29</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Метание малого мяча в катящуюся </w:t>
            </w:r>
            <w:r w:rsidRPr="006607D0">
              <w:rPr>
                <w:rFonts w:ascii="Times New Roman" w:hAnsi="Times New Roman"/>
                <w:color w:val="000000"/>
                <w:sz w:val="24"/>
                <w:lang w:val="ru-RU"/>
              </w:rPr>
              <w:lastRenderedPageBreak/>
              <w:t>мишень</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39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49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54</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55</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58</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59</w:t>
            </w:r>
          </w:p>
        </w:tc>
        <w:tc>
          <w:tcPr>
            <w:tcW w:w="2992"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Игровая деятельность с использованием разученных </w:t>
            </w:r>
            <w:r w:rsidRPr="006607D0">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69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73</w:t>
            </w:r>
          </w:p>
        </w:tc>
        <w:tc>
          <w:tcPr>
            <w:tcW w:w="2992"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w:t>
            </w:r>
            <w:r w:rsidRPr="006607D0">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79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Правила и техника выполнения </w:t>
            </w:r>
            <w:r w:rsidRPr="006607D0">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84</w:t>
            </w:r>
          </w:p>
        </w:tc>
        <w:tc>
          <w:tcPr>
            <w:tcW w:w="2992"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89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Правила и техника выполнения </w:t>
            </w:r>
            <w:r w:rsidRPr="006607D0">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91</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93</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94</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95</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96</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97</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99</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w:t>
            </w:r>
            <w:r w:rsidR="003B625F">
              <w:rPr>
                <w:rFonts w:ascii="Times New Roman" w:hAnsi="Times New Roman"/>
                <w:color w:val="000000"/>
                <w:sz w:val="24"/>
                <w:lang w:val="ru-RU"/>
              </w:rPr>
              <w:t>тива комплекса ГТО: Челночный бег.</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100</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w:t>
            </w:r>
            <w:r w:rsidR="003B625F">
              <w:rPr>
                <w:rFonts w:ascii="Times New Roman" w:hAnsi="Times New Roman"/>
                <w:color w:val="000000"/>
                <w:sz w:val="24"/>
                <w:lang w:val="ru-RU"/>
              </w:rPr>
              <w:t>тива комплекса ГТО: Челночный бег.</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101</w:t>
            </w:r>
          </w:p>
        </w:tc>
        <w:tc>
          <w:tcPr>
            <w:tcW w:w="2992" w:type="dxa"/>
            <w:tcMar>
              <w:top w:w="50" w:type="dxa"/>
              <w:left w:w="100" w:type="dxa"/>
            </w:tcMar>
            <w:vAlign w:val="center"/>
          </w:tcPr>
          <w:p w:rsidR="00263B2F" w:rsidRPr="006607D0" w:rsidRDefault="006607D0" w:rsidP="003B625F">
            <w:pPr>
              <w:spacing w:after="0"/>
              <w:rPr>
                <w:lang w:val="ru-RU"/>
              </w:rPr>
            </w:pPr>
            <w:r w:rsidRPr="006607D0">
              <w:rPr>
                <w:rFonts w:ascii="Times New Roman" w:hAnsi="Times New Roman"/>
                <w:color w:val="000000"/>
                <w:sz w:val="24"/>
                <w:lang w:val="ru-RU"/>
              </w:rPr>
              <w:t xml:space="preserve">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473" w:type="dxa"/>
            <w:tcMar>
              <w:top w:w="50" w:type="dxa"/>
              <w:left w:w="100" w:type="dxa"/>
            </w:tcMar>
            <w:vAlign w:val="center"/>
          </w:tcPr>
          <w:p w:rsidR="00263B2F" w:rsidRDefault="006607D0">
            <w:pPr>
              <w:spacing w:after="0"/>
            </w:pPr>
            <w:r>
              <w:rPr>
                <w:rFonts w:ascii="Times New Roman" w:hAnsi="Times New Roman"/>
                <w:color w:val="000000"/>
                <w:sz w:val="24"/>
              </w:rPr>
              <w:t>102</w:t>
            </w:r>
          </w:p>
        </w:tc>
        <w:tc>
          <w:tcPr>
            <w:tcW w:w="2992"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3B2F" w:rsidRDefault="00263B2F">
            <w:pPr>
              <w:spacing w:after="0"/>
              <w:ind w:left="135"/>
              <w:jc w:val="center"/>
            </w:pPr>
          </w:p>
        </w:tc>
        <w:tc>
          <w:tcPr>
            <w:tcW w:w="1631" w:type="dxa"/>
            <w:tcMar>
              <w:top w:w="50" w:type="dxa"/>
              <w:left w:w="100" w:type="dxa"/>
            </w:tcMar>
            <w:vAlign w:val="center"/>
          </w:tcPr>
          <w:p w:rsidR="00263B2F" w:rsidRDefault="00263B2F">
            <w:pPr>
              <w:spacing w:after="0"/>
              <w:ind w:left="135"/>
              <w:jc w:val="center"/>
            </w:pPr>
          </w:p>
        </w:tc>
        <w:tc>
          <w:tcPr>
            <w:tcW w:w="1157" w:type="dxa"/>
            <w:tcMar>
              <w:top w:w="50" w:type="dxa"/>
              <w:left w:w="100" w:type="dxa"/>
            </w:tcMar>
            <w:vAlign w:val="center"/>
          </w:tcPr>
          <w:p w:rsidR="00263B2F" w:rsidRDefault="00263B2F">
            <w:pPr>
              <w:spacing w:after="0"/>
              <w:ind w:left="135"/>
            </w:pPr>
          </w:p>
        </w:tc>
        <w:tc>
          <w:tcPr>
            <w:tcW w:w="1981"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263B2F">
        <w:trPr>
          <w:trHeight w:val="144"/>
          <w:tblCellSpacing w:w="20" w:type="nil"/>
        </w:trPr>
        <w:tc>
          <w:tcPr>
            <w:tcW w:w="483"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2816"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3B2F" w:rsidRDefault="00263B2F">
            <w:pPr>
              <w:spacing w:after="0"/>
              <w:ind w:left="135"/>
            </w:pPr>
          </w:p>
        </w:tc>
        <w:tc>
          <w:tcPr>
            <w:tcW w:w="2004"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853"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555"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652"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16</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17</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20</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29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Самостоятельная подготовка к </w:t>
            </w:r>
            <w:r w:rsidRPr="006607D0">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Техника передвижения на лыжах одновременным </w:t>
            </w:r>
            <w:proofErr w:type="spellStart"/>
            <w:r w:rsidRPr="006607D0">
              <w:rPr>
                <w:rFonts w:ascii="Times New Roman" w:hAnsi="Times New Roman"/>
                <w:color w:val="000000"/>
                <w:sz w:val="24"/>
                <w:lang w:val="ru-RU"/>
              </w:rPr>
              <w:t>бесшажным</w:t>
            </w:r>
            <w:proofErr w:type="spellEnd"/>
            <w:r w:rsidRPr="006607D0">
              <w:rPr>
                <w:rFonts w:ascii="Times New Roman" w:hAnsi="Times New Roman"/>
                <w:color w:val="000000"/>
                <w:sz w:val="24"/>
                <w:lang w:val="ru-RU"/>
              </w:rPr>
              <w:t xml:space="preserve"> ходом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Техника передвижения на лыжах одновременным </w:t>
            </w:r>
            <w:proofErr w:type="spellStart"/>
            <w:r w:rsidRPr="006607D0">
              <w:rPr>
                <w:rFonts w:ascii="Times New Roman" w:hAnsi="Times New Roman"/>
                <w:color w:val="000000"/>
                <w:sz w:val="24"/>
                <w:lang w:val="ru-RU"/>
              </w:rPr>
              <w:t>бесшажным</w:t>
            </w:r>
            <w:proofErr w:type="spellEnd"/>
            <w:r w:rsidRPr="006607D0">
              <w:rPr>
                <w:rFonts w:ascii="Times New Roman" w:hAnsi="Times New Roman"/>
                <w:color w:val="000000"/>
                <w:sz w:val="24"/>
                <w:lang w:val="ru-RU"/>
              </w:rPr>
              <w:t xml:space="preserve"> ходом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36</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37</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39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41</w:t>
            </w:r>
          </w:p>
        </w:tc>
        <w:tc>
          <w:tcPr>
            <w:tcW w:w="2816" w:type="dxa"/>
            <w:tcMar>
              <w:top w:w="50" w:type="dxa"/>
              <w:left w:w="100" w:type="dxa"/>
            </w:tcMar>
            <w:vAlign w:val="center"/>
          </w:tcPr>
          <w:p w:rsidR="00263B2F" w:rsidRPr="006607D0" w:rsidRDefault="003B625F" w:rsidP="00BE186F">
            <w:pPr>
              <w:spacing w:after="0"/>
              <w:rPr>
                <w:lang w:val="ru-RU"/>
              </w:rPr>
            </w:pPr>
            <w:r w:rsidRPr="006607D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42</w:t>
            </w:r>
          </w:p>
        </w:tc>
        <w:tc>
          <w:tcPr>
            <w:tcW w:w="2816" w:type="dxa"/>
            <w:tcMar>
              <w:top w:w="50" w:type="dxa"/>
              <w:left w:w="100" w:type="dxa"/>
            </w:tcMar>
            <w:vAlign w:val="center"/>
          </w:tcPr>
          <w:p w:rsidR="00263B2F" w:rsidRPr="006607D0" w:rsidRDefault="003B625F" w:rsidP="00BE186F">
            <w:pPr>
              <w:spacing w:after="0"/>
              <w:rPr>
                <w:lang w:val="ru-RU"/>
              </w:rPr>
            </w:pPr>
            <w:r w:rsidRPr="006607D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43</w:t>
            </w:r>
          </w:p>
        </w:tc>
        <w:tc>
          <w:tcPr>
            <w:tcW w:w="2816" w:type="dxa"/>
            <w:tcMar>
              <w:top w:w="50" w:type="dxa"/>
              <w:left w:w="100" w:type="dxa"/>
            </w:tcMar>
            <w:vAlign w:val="center"/>
          </w:tcPr>
          <w:p w:rsidR="00263B2F" w:rsidRPr="006607D0" w:rsidRDefault="003B625F" w:rsidP="00BE186F">
            <w:pPr>
              <w:spacing w:after="0"/>
              <w:rPr>
                <w:lang w:val="ru-RU"/>
              </w:rPr>
            </w:pPr>
            <w:r w:rsidRPr="006607D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44</w:t>
            </w:r>
          </w:p>
        </w:tc>
        <w:tc>
          <w:tcPr>
            <w:tcW w:w="2816" w:type="dxa"/>
            <w:tcMar>
              <w:top w:w="50" w:type="dxa"/>
              <w:left w:w="100" w:type="dxa"/>
            </w:tcMar>
            <w:vAlign w:val="center"/>
          </w:tcPr>
          <w:p w:rsidR="00263B2F" w:rsidRPr="006607D0" w:rsidRDefault="003B625F" w:rsidP="00BE186F">
            <w:pPr>
              <w:spacing w:after="0"/>
              <w:rPr>
                <w:lang w:val="ru-RU"/>
              </w:rPr>
            </w:pPr>
            <w:r w:rsidRPr="006607D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63B2F" w:rsidRPr="003B625F" w:rsidRDefault="003B625F" w:rsidP="00BE186F">
            <w:pPr>
              <w:spacing w:after="0"/>
              <w:rPr>
                <w:lang w:val="ru-RU"/>
              </w:rPr>
            </w:pPr>
            <w:r w:rsidRPr="006607D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263B2F" w:rsidRDefault="006607D0">
            <w:pPr>
              <w:spacing w:after="0"/>
              <w:ind w:left="135"/>
              <w:jc w:val="center"/>
            </w:pPr>
            <w:r w:rsidRPr="003B6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46</w:t>
            </w:r>
          </w:p>
        </w:tc>
        <w:tc>
          <w:tcPr>
            <w:tcW w:w="2816" w:type="dxa"/>
            <w:tcMar>
              <w:top w:w="50" w:type="dxa"/>
              <w:left w:w="100" w:type="dxa"/>
            </w:tcMar>
            <w:vAlign w:val="center"/>
          </w:tcPr>
          <w:p w:rsidR="00263B2F" w:rsidRPr="003B625F" w:rsidRDefault="003B625F" w:rsidP="00BE186F">
            <w:pPr>
              <w:spacing w:after="0"/>
              <w:rPr>
                <w:lang w:val="ru-RU"/>
              </w:rPr>
            </w:pPr>
            <w:r w:rsidRPr="006607D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263B2F" w:rsidRDefault="006607D0">
            <w:pPr>
              <w:spacing w:after="0"/>
              <w:ind w:left="135"/>
              <w:jc w:val="center"/>
            </w:pPr>
            <w:r w:rsidRPr="003B6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49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57</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58</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59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61</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63</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64</w:t>
            </w:r>
          </w:p>
        </w:tc>
        <w:tc>
          <w:tcPr>
            <w:tcW w:w="2816"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69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73</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74</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травмах</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79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83</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6607D0">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89</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93</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94</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95</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96</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97</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98</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99</w:t>
            </w:r>
          </w:p>
        </w:tc>
        <w:tc>
          <w:tcPr>
            <w:tcW w:w="2816" w:type="dxa"/>
            <w:tcMar>
              <w:top w:w="50" w:type="dxa"/>
              <w:left w:w="100" w:type="dxa"/>
            </w:tcMar>
            <w:vAlign w:val="center"/>
          </w:tcPr>
          <w:p w:rsidR="00263B2F" w:rsidRPr="006607D0" w:rsidRDefault="006607D0" w:rsidP="00C53046">
            <w:pPr>
              <w:spacing w:after="0"/>
              <w:ind w:left="135"/>
              <w:rPr>
                <w:lang w:val="ru-RU"/>
              </w:rPr>
            </w:pPr>
            <w:r w:rsidRPr="006607D0">
              <w:rPr>
                <w:rFonts w:ascii="Times New Roman" w:hAnsi="Times New Roman"/>
                <w:color w:val="000000"/>
                <w:sz w:val="24"/>
                <w:lang w:val="ru-RU"/>
              </w:rPr>
              <w:t>Правила и техника выполнения н</w:t>
            </w:r>
            <w:r w:rsidR="00C53046">
              <w:rPr>
                <w:rFonts w:ascii="Times New Roman" w:hAnsi="Times New Roman"/>
                <w:color w:val="000000"/>
                <w:sz w:val="24"/>
                <w:lang w:val="ru-RU"/>
              </w:rPr>
              <w:t xml:space="preserve">орматива комплекса ГТО: </w:t>
            </w:r>
            <w:r w:rsidR="00C53046">
              <w:rPr>
                <w:rFonts w:ascii="Times New Roman" w:hAnsi="Times New Roman"/>
                <w:color w:val="000000"/>
                <w:sz w:val="24"/>
                <w:lang w:val="ru-RU"/>
              </w:rPr>
              <w:lastRenderedPageBreak/>
              <w:t>Челночный 3*10м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w:t>
            </w:r>
            <w:r w:rsidR="00C53046">
              <w:rPr>
                <w:rFonts w:ascii="Times New Roman" w:hAnsi="Times New Roman"/>
                <w:color w:val="000000"/>
                <w:sz w:val="24"/>
                <w:lang w:val="ru-RU"/>
              </w:rPr>
              <w:t>тива комплекса ГТО: Челночный бег 3*10м</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101</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483" w:type="dxa"/>
            <w:tcMar>
              <w:top w:w="50" w:type="dxa"/>
              <w:left w:w="100" w:type="dxa"/>
            </w:tcMar>
            <w:vAlign w:val="center"/>
          </w:tcPr>
          <w:p w:rsidR="00263B2F" w:rsidRDefault="006607D0">
            <w:pPr>
              <w:spacing w:after="0"/>
            </w:pPr>
            <w:r>
              <w:rPr>
                <w:rFonts w:ascii="Times New Roman" w:hAnsi="Times New Roman"/>
                <w:color w:val="000000"/>
                <w:sz w:val="24"/>
              </w:rPr>
              <w:t>102</w:t>
            </w:r>
          </w:p>
        </w:tc>
        <w:tc>
          <w:tcPr>
            <w:tcW w:w="2816"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263B2F" w:rsidRDefault="00263B2F">
            <w:pPr>
              <w:spacing w:after="0"/>
              <w:ind w:left="135"/>
              <w:jc w:val="center"/>
            </w:pPr>
          </w:p>
        </w:tc>
        <w:tc>
          <w:tcPr>
            <w:tcW w:w="1652" w:type="dxa"/>
            <w:tcMar>
              <w:top w:w="50" w:type="dxa"/>
              <w:left w:w="100" w:type="dxa"/>
            </w:tcMar>
            <w:vAlign w:val="center"/>
          </w:tcPr>
          <w:p w:rsidR="00263B2F" w:rsidRDefault="00263B2F">
            <w:pPr>
              <w:spacing w:after="0"/>
              <w:ind w:left="135"/>
              <w:jc w:val="center"/>
            </w:pPr>
          </w:p>
        </w:tc>
        <w:tc>
          <w:tcPr>
            <w:tcW w:w="1175" w:type="dxa"/>
            <w:tcMar>
              <w:top w:w="50" w:type="dxa"/>
              <w:left w:w="100" w:type="dxa"/>
            </w:tcMar>
            <w:vAlign w:val="center"/>
          </w:tcPr>
          <w:p w:rsidR="00263B2F" w:rsidRDefault="00263B2F">
            <w:pPr>
              <w:spacing w:after="0"/>
              <w:ind w:left="135"/>
            </w:pPr>
          </w:p>
        </w:tc>
        <w:tc>
          <w:tcPr>
            <w:tcW w:w="2004" w:type="dxa"/>
            <w:tcMar>
              <w:top w:w="50" w:type="dxa"/>
              <w:left w:w="100" w:type="dxa"/>
            </w:tcMar>
            <w:vAlign w:val="center"/>
          </w:tcPr>
          <w:p w:rsidR="00263B2F" w:rsidRDefault="00263B2F">
            <w:pPr>
              <w:spacing w:after="0"/>
              <w:ind w:left="135"/>
            </w:pPr>
          </w:p>
        </w:tc>
      </w:tr>
      <w:tr w:rsidR="00263B2F">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501"/>
        <w:gridCol w:w="1204"/>
        <w:gridCol w:w="1841"/>
        <w:gridCol w:w="1910"/>
        <w:gridCol w:w="1347"/>
        <w:gridCol w:w="2221"/>
      </w:tblGrid>
      <w:tr w:rsidR="00263B2F" w:rsidTr="00C53046">
        <w:trPr>
          <w:trHeight w:val="144"/>
          <w:tblCellSpacing w:w="20" w:type="nil"/>
        </w:trPr>
        <w:tc>
          <w:tcPr>
            <w:tcW w:w="1003" w:type="dxa"/>
            <w:vMerge w:val="restart"/>
            <w:tcMar>
              <w:top w:w="50" w:type="dxa"/>
              <w:left w:w="100" w:type="dxa"/>
            </w:tcMar>
            <w:vAlign w:val="center"/>
          </w:tcPr>
          <w:p w:rsidR="00263B2F" w:rsidRDefault="006607D0">
            <w:pPr>
              <w:spacing w:after="0"/>
              <w:ind w:left="135"/>
            </w:pPr>
            <w:r>
              <w:rPr>
                <w:rFonts w:ascii="Times New Roman" w:hAnsi="Times New Roman"/>
                <w:b/>
                <w:color w:val="000000"/>
                <w:sz w:val="24"/>
              </w:rPr>
              <w:t xml:space="preserve">№ п/п </w:t>
            </w:r>
          </w:p>
          <w:p w:rsidR="00263B2F" w:rsidRDefault="00263B2F">
            <w:pPr>
              <w:spacing w:after="0"/>
              <w:ind w:left="135"/>
            </w:pPr>
          </w:p>
        </w:tc>
        <w:tc>
          <w:tcPr>
            <w:tcW w:w="4493"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3B2F" w:rsidRDefault="00263B2F">
            <w:pPr>
              <w:spacing w:after="0"/>
              <w:ind w:left="135"/>
            </w:pPr>
          </w:p>
        </w:tc>
        <w:tc>
          <w:tcPr>
            <w:tcW w:w="0" w:type="auto"/>
            <w:gridSpan w:val="3"/>
            <w:tcMar>
              <w:top w:w="50" w:type="dxa"/>
              <w:left w:w="100" w:type="dxa"/>
            </w:tcMar>
            <w:vAlign w:val="center"/>
          </w:tcPr>
          <w:p w:rsidR="00263B2F" w:rsidRDefault="006607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3B2F" w:rsidRDefault="00263B2F">
            <w:pPr>
              <w:spacing w:after="0"/>
              <w:ind w:left="135"/>
            </w:pPr>
          </w:p>
        </w:tc>
        <w:tc>
          <w:tcPr>
            <w:tcW w:w="2221" w:type="dxa"/>
            <w:vMerge w:val="restart"/>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3B2F" w:rsidRDefault="00263B2F">
            <w:pPr>
              <w:spacing w:after="0"/>
              <w:ind w:left="135"/>
            </w:pPr>
          </w:p>
        </w:tc>
      </w:tr>
      <w:tr w:rsidR="00263B2F" w:rsidTr="00C53046">
        <w:trPr>
          <w:trHeight w:val="144"/>
          <w:tblCellSpacing w:w="20" w:type="nil"/>
        </w:trPr>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c>
          <w:tcPr>
            <w:tcW w:w="1225"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3B2F" w:rsidRDefault="00263B2F">
            <w:pPr>
              <w:spacing w:after="0"/>
              <w:ind w:left="135"/>
            </w:pPr>
          </w:p>
        </w:tc>
        <w:tc>
          <w:tcPr>
            <w:tcW w:w="1841"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1910" w:type="dxa"/>
            <w:tcMar>
              <w:top w:w="50" w:type="dxa"/>
              <w:left w:w="100" w:type="dxa"/>
            </w:tcMar>
            <w:vAlign w:val="center"/>
          </w:tcPr>
          <w:p w:rsidR="00263B2F" w:rsidRDefault="006607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3B2F" w:rsidRDefault="00263B2F">
            <w:pPr>
              <w:spacing w:after="0"/>
              <w:ind w:left="135"/>
            </w:pPr>
          </w:p>
        </w:tc>
        <w:tc>
          <w:tcPr>
            <w:tcW w:w="0" w:type="auto"/>
            <w:vMerge/>
            <w:tcBorders>
              <w:top w:val="nil"/>
            </w:tcBorders>
            <w:tcMar>
              <w:top w:w="50" w:type="dxa"/>
              <w:left w:w="100" w:type="dxa"/>
            </w:tcMar>
          </w:tcPr>
          <w:p w:rsidR="00263B2F" w:rsidRDefault="00263B2F"/>
        </w:tc>
        <w:tc>
          <w:tcPr>
            <w:tcW w:w="0" w:type="auto"/>
            <w:vMerge/>
            <w:tcBorders>
              <w:top w:val="nil"/>
            </w:tcBorders>
            <w:tcMar>
              <w:top w:w="50" w:type="dxa"/>
              <w:left w:w="100" w:type="dxa"/>
            </w:tcMar>
          </w:tcPr>
          <w:p w:rsidR="00263B2F" w:rsidRDefault="00263B2F"/>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Здоровье и здоровый образ жизни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Туристские походы как форма активного отдыха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4</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5</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6</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7</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Занятия физической культурой и режим питания</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10</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Упражнения для снижения избыточной массы тела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11</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Мероприятия в режиме двигательной активности обучающихся</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12</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13</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lastRenderedPageBreak/>
              <w:t>14</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высокой перекладине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15</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высокой перекладине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16</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параллельных брусьях</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17</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параллельных брусьях</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гимнастическом бревне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19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Гимнастическая комбинация на гимнастическом бревне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20</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21</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22</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23</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24</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25</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26</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27</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в длину «согнув ноги»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29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Прыжки в длину «согнув ноги»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30</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31</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32</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Метание спортивного снаряда с разбега на дальность</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33</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Метание спортивного снаряда с разбега </w:t>
            </w:r>
            <w:r w:rsidRPr="006607D0">
              <w:rPr>
                <w:rFonts w:ascii="Times New Roman" w:hAnsi="Times New Roman"/>
                <w:color w:val="000000"/>
                <w:sz w:val="24"/>
                <w:lang w:val="ru-RU"/>
              </w:rPr>
              <w:lastRenderedPageBreak/>
              <w:t>на дальность</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lastRenderedPageBreak/>
              <w:t>34</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35</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36</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37</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Способы перехода с одного лыжного хода на другой</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39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Способы перехода с одного лыжного хода на другой</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40</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41</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42</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43</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44</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Приемы и броски мяча на месте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45</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Приемы и броски мяча на месте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46</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Приемы и броски мяча в прыжке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47</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Приемы и броски мяча после ведения</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Приемы и броски мяча после ведения</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49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Подачи мяча в разные зоны площадки соперника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50</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Подачи мяча в разные зоны площадки соперника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51</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Приёмы и передачи мяча на месте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lastRenderedPageBreak/>
              <w:t>52</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Приёмы и передачи мяча на месте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6607D0">
            <w:pPr>
              <w:spacing w:after="0"/>
            </w:pPr>
            <w:r>
              <w:rPr>
                <w:rFonts w:ascii="Times New Roman" w:hAnsi="Times New Roman"/>
                <w:color w:val="000000"/>
                <w:sz w:val="24"/>
              </w:rPr>
              <w:t>5</w:t>
            </w:r>
            <w:r w:rsidR="00C53046">
              <w:rPr>
                <w:rFonts w:ascii="Times New Roman" w:hAnsi="Times New Roman"/>
                <w:color w:val="000000"/>
                <w:sz w:val="24"/>
              </w:rPr>
              <w:t>3</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Приёмы и передачи в движении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54</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Приёмы и передачи в движении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55</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Удары</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56</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Удары</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57</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Блокировка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58</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Блокировка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59</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60</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61</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62</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63</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64</w:t>
            </w:r>
          </w:p>
        </w:tc>
        <w:tc>
          <w:tcPr>
            <w:tcW w:w="4493" w:type="dxa"/>
            <w:tcMar>
              <w:top w:w="50" w:type="dxa"/>
              <w:left w:w="100" w:type="dxa"/>
            </w:tcMar>
            <w:vAlign w:val="center"/>
          </w:tcPr>
          <w:p w:rsidR="00263B2F" w:rsidRDefault="006607D0">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65</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Остановки и удары по мячу с места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66</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Остановки и удары по мячу с места</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67</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Остановки и удары по мячу в движении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Остановки и удары по мячу в движении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69</w:t>
            </w:r>
          </w:p>
        </w:tc>
        <w:tc>
          <w:tcPr>
            <w:tcW w:w="4493"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70</w:t>
            </w:r>
          </w:p>
        </w:tc>
        <w:tc>
          <w:tcPr>
            <w:tcW w:w="4493" w:type="dxa"/>
            <w:tcMar>
              <w:top w:w="50" w:type="dxa"/>
              <w:left w:w="100" w:type="dxa"/>
            </w:tcMar>
            <w:vAlign w:val="center"/>
          </w:tcPr>
          <w:p w:rsidR="00263B2F" w:rsidRDefault="006607D0">
            <w:pPr>
              <w:spacing w:after="0"/>
              <w:ind w:left="135"/>
            </w:pPr>
            <w:r w:rsidRPr="006607D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 xml:space="preserve">Правила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25"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71</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 xml:space="preserve">Правила и техника выполнения норматива комплекса ГТО: Бег на 30м, </w:t>
            </w:r>
            <w:r w:rsidRPr="006607D0">
              <w:rPr>
                <w:rFonts w:ascii="Times New Roman" w:hAnsi="Times New Roman"/>
                <w:color w:val="000000"/>
                <w:sz w:val="24"/>
                <w:lang w:val="ru-RU"/>
              </w:rPr>
              <w:lastRenderedPageBreak/>
              <w:t>60м или 100м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lastRenderedPageBreak/>
              <w:t>72</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30м, 60м или 100м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73</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2000м или 3000м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74</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2000м или 3000м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75</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 или 5км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76</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Кросс на 3 км или 5км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77</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78</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79</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lastRenderedPageBreak/>
              <w:t>80</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81</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82</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83</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C53046">
            <w:pPr>
              <w:spacing w:after="0"/>
            </w:pPr>
            <w:r>
              <w:rPr>
                <w:rFonts w:ascii="Times New Roman" w:hAnsi="Times New Roman"/>
                <w:color w:val="000000"/>
                <w:sz w:val="24"/>
              </w:rPr>
              <w:t>84</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Pr="00C53046" w:rsidRDefault="00C53046">
            <w:pPr>
              <w:spacing w:after="0"/>
              <w:rPr>
                <w:lang w:val="ru-RU"/>
              </w:rPr>
            </w:pPr>
            <w:r>
              <w:rPr>
                <w:rFonts w:ascii="Times New Roman" w:hAnsi="Times New Roman"/>
                <w:color w:val="000000"/>
                <w:sz w:val="24"/>
              </w:rPr>
              <w:t>8</w:t>
            </w:r>
            <w:r>
              <w:rPr>
                <w:rFonts w:ascii="Times New Roman" w:hAnsi="Times New Roman"/>
                <w:color w:val="000000"/>
                <w:sz w:val="24"/>
                <w:lang w:val="ru-RU"/>
              </w:rPr>
              <w:t>5</w:t>
            </w:r>
          </w:p>
        </w:tc>
        <w:tc>
          <w:tcPr>
            <w:tcW w:w="4493" w:type="dxa"/>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1003" w:type="dxa"/>
            <w:tcMar>
              <w:top w:w="50" w:type="dxa"/>
              <w:left w:w="100" w:type="dxa"/>
            </w:tcMar>
            <w:vAlign w:val="center"/>
          </w:tcPr>
          <w:p w:rsidR="00263B2F" w:rsidRDefault="00263B2F">
            <w:pPr>
              <w:spacing w:after="0"/>
            </w:pPr>
          </w:p>
        </w:tc>
        <w:tc>
          <w:tcPr>
            <w:tcW w:w="4493" w:type="dxa"/>
            <w:tcMar>
              <w:top w:w="50" w:type="dxa"/>
              <w:left w:w="100" w:type="dxa"/>
            </w:tcMar>
            <w:vAlign w:val="center"/>
          </w:tcPr>
          <w:p w:rsidR="00263B2F" w:rsidRPr="006607D0" w:rsidRDefault="00263B2F">
            <w:pPr>
              <w:spacing w:after="0"/>
              <w:ind w:left="135"/>
              <w:rPr>
                <w:lang w:val="ru-RU"/>
              </w:rPr>
            </w:pPr>
          </w:p>
        </w:tc>
        <w:tc>
          <w:tcPr>
            <w:tcW w:w="1225" w:type="dxa"/>
            <w:tcMar>
              <w:top w:w="50" w:type="dxa"/>
              <w:left w:w="100" w:type="dxa"/>
            </w:tcMar>
            <w:vAlign w:val="center"/>
          </w:tcPr>
          <w:p w:rsidR="00263B2F" w:rsidRDefault="00263B2F">
            <w:pPr>
              <w:spacing w:after="0"/>
              <w:ind w:left="135"/>
              <w:jc w:val="center"/>
            </w:pPr>
          </w:p>
        </w:tc>
        <w:tc>
          <w:tcPr>
            <w:tcW w:w="1841" w:type="dxa"/>
            <w:tcMar>
              <w:top w:w="50" w:type="dxa"/>
              <w:left w:w="100" w:type="dxa"/>
            </w:tcMar>
            <w:vAlign w:val="center"/>
          </w:tcPr>
          <w:p w:rsidR="00263B2F" w:rsidRDefault="00263B2F">
            <w:pPr>
              <w:spacing w:after="0"/>
              <w:ind w:left="135"/>
              <w:jc w:val="center"/>
            </w:pPr>
          </w:p>
        </w:tc>
        <w:tc>
          <w:tcPr>
            <w:tcW w:w="1910" w:type="dxa"/>
            <w:tcMar>
              <w:top w:w="50" w:type="dxa"/>
              <w:left w:w="100" w:type="dxa"/>
            </w:tcMar>
            <w:vAlign w:val="center"/>
          </w:tcPr>
          <w:p w:rsidR="00263B2F" w:rsidRDefault="00263B2F">
            <w:pPr>
              <w:spacing w:after="0"/>
              <w:ind w:left="135"/>
              <w:jc w:val="center"/>
            </w:pPr>
          </w:p>
        </w:tc>
        <w:tc>
          <w:tcPr>
            <w:tcW w:w="1347" w:type="dxa"/>
            <w:tcMar>
              <w:top w:w="50" w:type="dxa"/>
              <w:left w:w="100" w:type="dxa"/>
            </w:tcMar>
            <w:vAlign w:val="center"/>
          </w:tcPr>
          <w:p w:rsidR="00263B2F" w:rsidRDefault="00263B2F">
            <w:pPr>
              <w:spacing w:after="0"/>
              <w:ind w:left="135"/>
            </w:pPr>
          </w:p>
        </w:tc>
        <w:tc>
          <w:tcPr>
            <w:tcW w:w="2221" w:type="dxa"/>
            <w:tcMar>
              <w:top w:w="50" w:type="dxa"/>
              <w:left w:w="100" w:type="dxa"/>
            </w:tcMar>
            <w:vAlign w:val="center"/>
          </w:tcPr>
          <w:p w:rsidR="00263B2F" w:rsidRDefault="00263B2F">
            <w:pPr>
              <w:spacing w:after="0"/>
              <w:ind w:left="135"/>
            </w:pPr>
          </w:p>
        </w:tc>
      </w:tr>
      <w:tr w:rsidR="00263B2F" w:rsidTr="00C53046">
        <w:trPr>
          <w:trHeight w:val="144"/>
          <w:tblCellSpacing w:w="20" w:type="nil"/>
        </w:trPr>
        <w:tc>
          <w:tcPr>
            <w:tcW w:w="0" w:type="auto"/>
            <w:gridSpan w:val="2"/>
            <w:tcMar>
              <w:top w:w="50" w:type="dxa"/>
              <w:left w:w="100" w:type="dxa"/>
            </w:tcMar>
            <w:vAlign w:val="center"/>
          </w:tcPr>
          <w:p w:rsidR="00263B2F" w:rsidRPr="006607D0" w:rsidRDefault="006607D0">
            <w:pPr>
              <w:spacing w:after="0"/>
              <w:ind w:left="135"/>
              <w:rPr>
                <w:lang w:val="ru-RU"/>
              </w:rPr>
            </w:pPr>
            <w:r w:rsidRPr="006607D0">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rsidR="00263B2F" w:rsidRDefault="006607D0">
            <w:pPr>
              <w:spacing w:after="0"/>
              <w:ind w:left="135"/>
              <w:jc w:val="center"/>
            </w:pPr>
            <w:r w:rsidRPr="006607D0">
              <w:rPr>
                <w:rFonts w:ascii="Times New Roman" w:hAnsi="Times New Roman"/>
                <w:color w:val="000000"/>
                <w:sz w:val="24"/>
                <w:lang w:val="ru-RU"/>
              </w:rPr>
              <w:t xml:space="preserve"> </w:t>
            </w:r>
            <w:r w:rsidR="00C53046">
              <w:rPr>
                <w:rFonts w:ascii="Times New Roman" w:hAnsi="Times New Roman"/>
                <w:color w:val="000000"/>
                <w:sz w:val="24"/>
              </w:rPr>
              <w:t>85</w:t>
            </w:r>
            <w:r>
              <w:rPr>
                <w:rFonts w:ascii="Times New Roman" w:hAnsi="Times New Roman"/>
                <w:color w:val="000000"/>
                <w:sz w:val="24"/>
              </w:rPr>
              <w:t xml:space="preserve"> </w:t>
            </w:r>
          </w:p>
        </w:tc>
        <w:tc>
          <w:tcPr>
            <w:tcW w:w="1841"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63B2F" w:rsidRDefault="006607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3B2F" w:rsidRDefault="00263B2F"/>
        </w:tc>
      </w:tr>
    </w:tbl>
    <w:p w:rsidR="00263B2F" w:rsidRDefault="00263B2F">
      <w:pPr>
        <w:sectPr w:rsidR="00263B2F">
          <w:pgSz w:w="16383" w:h="11906" w:orient="landscape"/>
          <w:pgMar w:top="1134" w:right="850" w:bottom="1134" w:left="1701" w:header="720" w:footer="720" w:gutter="0"/>
          <w:cols w:space="720"/>
        </w:sectPr>
      </w:pPr>
    </w:p>
    <w:p w:rsidR="00263B2F" w:rsidRDefault="00263B2F">
      <w:pPr>
        <w:sectPr w:rsidR="00263B2F">
          <w:pgSz w:w="16383" w:h="11906" w:orient="landscape"/>
          <w:pgMar w:top="1134" w:right="850" w:bottom="1134" w:left="1701" w:header="720" w:footer="720" w:gutter="0"/>
          <w:cols w:space="720"/>
        </w:sectPr>
      </w:pPr>
    </w:p>
    <w:p w:rsidR="00263B2F" w:rsidRDefault="006607D0">
      <w:pPr>
        <w:spacing w:after="0"/>
        <w:ind w:left="120"/>
      </w:pPr>
      <w:bookmarkStart w:id="19" w:name="block-40709713"/>
      <w:bookmarkEnd w:id="18"/>
      <w:r>
        <w:rPr>
          <w:rFonts w:ascii="Times New Roman" w:hAnsi="Times New Roman"/>
          <w:b/>
          <w:color w:val="000000"/>
          <w:sz w:val="28"/>
        </w:rPr>
        <w:lastRenderedPageBreak/>
        <w:t>УЧЕБНО-МЕТОДИЧЕСКОЕ ОБЕСПЕЧЕНИЕ ОБРАЗОВАТЕЛЬНОГО ПРОЦЕССА</w:t>
      </w:r>
    </w:p>
    <w:p w:rsidR="00263B2F" w:rsidRDefault="006607D0">
      <w:pPr>
        <w:spacing w:after="0" w:line="480" w:lineRule="auto"/>
        <w:ind w:left="120"/>
      </w:pPr>
      <w:r>
        <w:rPr>
          <w:rFonts w:ascii="Times New Roman" w:hAnsi="Times New Roman"/>
          <w:b/>
          <w:color w:val="000000"/>
          <w:sz w:val="28"/>
        </w:rPr>
        <w:t>ОБЯЗАТЕЛЬНЫЕ УЧЕБНЫЕ МАТЕРИАЛЫ ДЛЯ УЧЕНИКА</w:t>
      </w:r>
    </w:p>
    <w:p w:rsidR="00263B2F" w:rsidRDefault="00263B2F">
      <w:pPr>
        <w:spacing w:after="0" w:line="480" w:lineRule="auto"/>
        <w:ind w:left="120"/>
      </w:pPr>
    </w:p>
    <w:p w:rsidR="00263B2F" w:rsidRDefault="00263B2F">
      <w:pPr>
        <w:spacing w:after="0" w:line="480" w:lineRule="auto"/>
        <w:ind w:left="120"/>
      </w:pPr>
    </w:p>
    <w:p w:rsidR="00263B2F" w:rsidRDefault="00263B2F">
      <w:pPr>
        <w:spacing w:after="0"/>
        <w:ind w:left="120"/>
      </w:pPr>
    </w:p>
    <w:p w:rsidR="00263B2F" w:rsidRDefault="006607D0">
      <w:pPr>
        <w:spacing w:after="0" w:line="480" w:lineRule="auto"/>
        <w:ind w:left="120"/>
      </w:pPr>
      <w:r>
        <w:rPr>
          <w:rFonts w:ascii="Times New Roman" w:hAnsi="Times New Roman"/>
          <w:b/>
          <w:color w:val="000000"/>
          <w:sz w:val="28"/>
        </w:rPr>
        <w:t>МЕТОДИЧЕСКИЕ МАТЕРИАЛЫ ДЛЯ УЧИТЕЛЯ</w:t>
      </w:r>
    </w:p>
    <w:p w:rsidR="00263B2F" w:rsidRDefault="00263B2F">
      <w:pPr>
        <w:spacing w:after="0" w:line="480" w:lineRule="auto"/>
        <w:ind w:left="120"/>
      </w:pPr>
    </w:p>
    <w:p w:rsidR="00263B2F" w:rsidRDefault="00263B2F">
      <w:pPr>
        <w:spacing w:after="0"/>
        <w:ind w:left="120"/>
      </w:pPr>
    </w:p>
    <w:p w:rsidR="00263B2F" w:rsidRPr="006607D0" w:rsidRDefault="006607D0">
      <w:pPr>
        <w:spacing w:after="0" w:line="480" w:lineRule="auto"/>
        <w:ind w:left="120"/>
        <w:rPr>
          <w:lang w:val="ru-RU"/>
        </w:rPr>
      </w:pPr>
      <w:r w:rsidRPr="006607D0">
        <w:rPr>
          <w:rFonts w:ascii="Times New Roman" w:hAnsi="Times New Roman"/>
          <w:b/>
          <w:color w:val="000000"/>
          <w:sz w:val="28"/>
          <w:lang w:val="ru-RU"/>
        </w:rPr>
        <w:t>ЦИФРОВЫЕ ОБРАЗОВАТЕЛЬНЫЕ РЕСУРСЫ И РЕСУРСЫ СЕТИ ИНТЕРНЕТ</w:t>
      </w:r>
    </w:p>
    <w:p w:rsidR="00263B2F" w:rsidRPr="006607D0" w:rsidRDefault="00263B2F">
      <w:pPr>
        <w:spacing w:after="0" w:line="480" w:lineRule="auto"/>
        <w:ind w:left="120"/>
        <w:rPr>
          <w:lang w:val="ru-RU"/>
        </w:rPr>
      </w:pPr>
    </w:p>
    <w:p w:rsidR="00263B2F" w:rsidRPr="006607D0" w:rsidRDefault="00263B2F">
      <w:pPr>
        <w:rPr>
          <w:lang w:val="ru-RU"/>
        </w:rPr>
        <w:sectPr w:rsidR="00263B2F" w:rsidRPr="006607D0">
          <w:pgSz w:w="11906" w:h="16383"/>
          <w:pgMar w:top="1134" w:right="850" w:bottom="1134" w:left="1701" w:header="720" w:footer="720" w:gutter="0"/>
          <w:cols w:space="720"/>
        </w:sectPr>
      </w:pPr>
    </w:p>
    <w:bookmarkEnd w:id="19"/>
    <w:p w:rsidR="006607D0" w:rsidRPr="006607D0" w:rsidRDefault="006607D0">
      <w:pPr>
        <w:rPr>
          <w:lang w:val="ru-RU"/>
        </w:rPr>
      </w:pPr>
    </w:p>
    <w:sectPr w:rsidR="006607D0" w:rsidRPr="006607D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63B2F"/>
    <w:rsid w:val="00070CC1"/>
    <w:rsid w:val="00097AD7"/>
    <w:rsid w:val="000B494B"/>
    <w:rsid w:val="00263B2F"/>
    <w:rsid w:val="003B625F"/>
    <w:rsid w:val="00475C77"/>
    <w:rsid w:val="006607D0"/>
    <w:rsid w:val="008D44A4"/>
    <w:rsid w:val="009C23D5"/>
    <w:rsid w:val="00A06913"/>
    <w:rsid w:val="00A9673F"/>
    <w:rsid w:val="00B80A4B"/>
    <w:rsid w:val="00BE186F"/>
    <w:rsid w:val="00C53046"/>
    <w:rsid w:val="00D2623E"/>
    <w:rsid w:val="00E97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A1D1"/>
  <w15:docId w15:val="{C9D7FCC5-4724-4355-BDA8-0FE4E8DA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27014-CADA-4699-969E-BECE17DC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81</Pages>
  <Words>14561</Words>
  <Characters>83003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dcterms:created xsi:type="dcterms:W3CDTF">2024-09-04T18:48:00Z</dcterms:created>
  <dcterms:modified xsi:type="dcterms:W3CDTF">2024-10-03T03:30:00Z</dcterms:modified>
</cp:coreProperties>
</file>