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5FFF" w14:textId="64D101B6" w:rsidR="00FD657B" w:rsidRDefault="00FD657B" w:rsidP="00FD657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  <w:r w:rsidR="00F11EA5">
        <w:rPr>
          <w:rFonts w:ascii="Times New Roman" w:hAnsi="Times New Roman"/>
          <w:b/>
          <w:bCs/>
          <w:sz w:val="28"/>
          <w:szCs w:val="28"/>
        </w:rPr>
        <w:t>Ново-Павловская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основная общеобразовательная школа</w:t>
      </w:r>
    </w:p>
    <w:p w14:paraId="46A78BD5" w14:textId="77777777" w:rsidR="00FD657B" w:rsidRDefault="00FD657B" w:rsidP="00FD657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89"/>
        <w:gridCol w:w="3402"/>
        <w:gridCol w:w="3659"/>
      </w:tblGrid>
      <w:tr w:rsidR="00FD657B" w:rsidRPr="00FD657B" w14:paraId="6E1647A8" w14:textId="77777777" w:rsidTr="00FD657B">
        <w:trPr>
          <w:trHeight w:val="1997"/>
        </w:trPr>
        <w:tc>
          <w:tcPr>
            <w:tcW w:w="3289" w:type="dxa"/>
          </w:tcPr>
          <w:p w14:paraId="24AC4E2F" w14:textId="77777777" w:rsidR="00FD657B" w:rsidRPr="00FD657B" w:rsidRDefault="00FD657B" w:rsidP="00FD657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D657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Принято  </w:t>
            </w:r>
          </w:p>
          <w:p w14:paraId="014038D2" w14:textId="77777777" w:rsidR="00FD657B" w:rsidRPr="00FD657B" w:rsidRDefault="00FD657B" w:rsidP="00FD657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D657B">
              <w:rPr>
                <w:rFonts w:ascii="Times New Roman" w:eastAsiaTheme="minorHAnsi" w:hAnsi="Times New Roman" w:cstheme="minorBidi"/>
                <w:sz w:val="28"/>
                <w:szCs w:val="28"/>
              </w:rPr>
              <w:t>педагогическим советом</w:t>
            </w:r>
          </w:p>
          <w:p w14:paraId="17D0784E" w14:textId="24B697D7" w:rsidR="00FD657B" w:rsidRPr="00FD657B" w:rsidRDefault="00FD657B" w:rsidP="00FD657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D657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МБОУ </w:t>
            </w:r>
            <w:r w:rsidR="00F11EA5">
              <w:rPr>
                <w:rFonts w:ascii="Times New Roman" w:eastAsiaTheme="minorHAnsi" w:hAnsi="Times New Roman" w:cstheme="minorBidi"/>
                <w:sz w:val="28"/>
                <w:szCs w:val="28"/>
              </w:rPr>
              <w:t>Ново-Павловской</w:t>
            </w:r>
            <w:r w:rsidRPr="00FD657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ООШ</w:t>
            </w:r>
          </w:p>
          <w:p w14:paraId="33A3FBAA" w14:textId="77777777" w:rsidR="00FD657B" w:rsidRDefault="00FD657B" w:rsidP="00FD657B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Протокол № 1.1</w:t>
            </w:r>
          </w:p>
          <w:p w14:paraId="34FA77FF" w14:textId="77777777" w:rsidR="00FD657B" w:rsidRPr="00FD657B" w:rsidRDefault="00FD657B" w:rsidP="00FD657B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от 29.08.2019 </w:t>
            </w:r>
            <w:r w:rsidRPr="00FD657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г. </w:t>
            </w:r>
          </w:p>
          <w:p w14:paraId="07DA3B8F" w14:textId="77777777" w:rsidR="00FD657B" w:rsidRPr="00FD657B" w:rsidRDefault="00FD657B" w:rsidP="00FD657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A2B8479" w14:textId="77777777" w:rsidR="00FD657B" w:rsidRDefault="00FD657B" w:rsidP="00FD657B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Согласовано </w:t>
            </w:r>
          </w:p>
          <w:p w14:paraId="5285FBE5" w14:textId="6F5EF19A" w:rsidR="00FD657B" w:rsidRDefault="00FD657B" w:rsidP="00FD657B">
            <w:pPr>
              <w:spacing w:after="0" w:line="240" w:lineRule="auto"/>
              <w:ind w:left="34" w:hanging="34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Председатель МК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профсозной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организации МБОУ </w:t>
            </w:r>
            <w:r w:rsidR="00F11EA5">
              <w:rPr>
                <w:rFonts w:ascii="Times New Roman" w:eastAsiaTheme="minorHAnsi" w:hAnsi="Times New Roman"/>
                <w:sz w:val="28"/>
                <w:szCs w:val="28"/>
              </w:rPr>
              <w:t>Ново-Павловской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ООШ</w:t>
            </w:r>
          </w:p>
          <w:p w14:paraId="791D71EE" w14:textId="60355BE2" w:rsidR="00FD657B" w:rsidRPr="00FD657B" w:rsidRDefault="00FD657B" w:rsidP="00FD657B">
            <w:pPr>
              <w:spacing w:after="0" w:line="240" w:lineRule="auto"/>
              <w:ind w:left="34" w:hanging="34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_________</w:t>
            </w:r>
            <w:r w:rsidR="00F11EA5">
              <w:rPr>
                <w:rFonts w:ascii="Times New Roman" w:eastAsiaTheme="minorHAnsi" w:hAnsi="Times New Roman"/>
                <w:sz w:val="28"/>
                <w:szCs w:val="28"/>
              </w:rPr>
              <w:t xml:space="preserve">Кудинова </w:t>
            </w:r>
            <w:proofErr w:type="gramStart"/>
            <w:r w:rsidR="00F11EA5">
              <w:rPr>
                <w:rFonts w:ascii="Times New Roman" w:eastAsiaTheme="minorHAnsi" w:hAnsi="Times New Roman"/>
                <w:sz w:val="28"/>
                <w:szCs w:val="28"/>
              </w:rPr>
              <w:t>Т.И</w:t>
            </w:r>
            <w:proofErr w:type="gramEnd"/>
          </w:p>
        </w:tc>
        <w:tc>
          <w:tcPr>
            <w:tcW w:w="3659" w:type="dxa"/>
            <w:hideMark/>
          </w:tcPr>
          <w:p w14:paraId="79A8AD52" w14:textId="77777777" w:rsidR="00FD657B" w:rsidRPr="00FD657B" w:rsidRDefault="00FD657B" w:rsidP="00FD657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D657B">
              <w:rPr>
                <w:rFonts w:ascii="Times New Roman" w:eastAsiaTheme="minorHAnsi" w:hAnsi="Times New Roman" w:cstheme="minorBidi"/>
                <w:sz w:val="28"/>
                <w:szCs w:val="28"/>
              </w:rPr>
              <w:t>Утверждаю</w:t>
            </w:r>
          </w:p>
          <w:p w14:paraId="570E185A" w14:textId="25CCD81C" w:rsidR="00FD657B" w:rsidRPr="00FD657B" w:rsidRDefault="00FD657B" w:rsidP="00FD657B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D657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Директор МБОУ </w:t>
            </w:r>
            <w:r w:rsidR="00F11EA5">
              <w:rPr>
                <w:rFonts w:ascii="Times New Roman" w:eastAsiaTheme="minorHAnsi" w:hAnsi="Times New Roman" w:cstheme="minorBidi"/>
                <w:sz w:val="28"/>
                <w:szCs w:val="28"/>
              </w:rPr>
              <w:t>Ново-Павловской</w:t>
            </w:r>
            <w:r w:rsidRPr="00FD657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ООШ </w:t>
            </w:r>
          </w:p>
          <w:p w14:paraId="52C90E62" w14:textId="2D1D160D" w:rsidR="00FD657B" w:rsidRPr="00FD657B" w:rsidRDefault="00FD657B" w:rsidP="00FD657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D657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_________</w:t>
            </w:r>
            <w:proofErr w:type="spellStart"/>
            <w:r w:rsidR="00F11EA5">
              <w:rPr>
                <w:rFonts w:ascii="Times New Roman" w:eastAsiaTheme="minorHAnsi" w:hAnsi="Times New Roman" w:cstheme="minorBidi"/>
                <w:sz w:val="28"/>
                <w:szCs w:val="28"/>
              </w:rPr>
              <w:t>Г.Ф.Ткаченко</w:t>
            </w:r>
            <w:proofErr w:type="spellEnd"/>
            <w:r w:rsidRPr="00FD657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</w:p>
          <w:p w14:paraId="0639AFB4" w14:textId="7060BA11" w:rsidR="00FD657B" w:rsidRPr="00FD657B" w:rsidRDefault="00FD657B" w:rsidP="00FD657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Приказ  №</w:t>
            </w:r>
            <w:proofErr w:type="gramEnd"/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F11EA5">
              <w:rPr>
                <w:rFonts w:ascii="Times New Roman" w:eastAsiaTheme="minorHAnsi" w:hAnsi="Times New Roman" w:cstheme="minorBidi"/>
                <w:sz w:val="28"/>
                <w:szCs w:val="28"/>
              </w:rPr>
              <w:t>131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от 29.08.2019</w:t>
            </w:r>
            <w:r w:rsidRPr="00FD657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г</w:t>
            </w:r>
          </w:p>
        </w:tc>
      </w:tr>
    </w:tbl>
    <w:p w14:paraId="67C7EBDE" w14:textId="77777777" w:rsidR="00FD657B" w:rsidRDefault="00FD657B" w:rsidP="00FD657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B09CF4" w14:textId="77777777" w:rsidR="00FD657B" w:rsidRDefault="00FD657B" w:rsidP="00FD657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823FC4" w14:textId="77777777" w:rsidR="00FD657B" w:rsidRDefault="00FD657B" w:rsidP="00FD657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D5173F" w14:textId="77777777" w:rsidR="00FD657B" w:rsidRDefault="00FD657B" w:rsidP="00FD657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E9ABF2" w14:textId="77777777" w:rsidR="00FD657B" w:rsidRDefault="00FD657B" w:rsidP="00FD657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763783" w14:textId="77777777" w:rsidR="00FD657B" w:rsidRDefault="00FD657B" w:rsidP="00FD657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3C52D6" w14:textId="77777777" w:rsidR="00FD657B" w:rsidRDefault="00FD657B" w:rsidP="00FD657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42C910" w14:textId="77777777" w:rsidR="00FD657B" w:rsidRDefault="00FD657B" w:rsidP="00FD657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2850A3" w14:textId="77777777" w:rsidR="00FD657B" w:rsidRDefault="00FD657B" w:rsidP="00FD657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AA77B9" w14:textId="77777777" w:rsidR="00FD657B" w:rsidRDefault="00FD657B" w:rsidP="00FD657B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7BFCD73" w14:textId="77777777" w:rsidR="00FD657B" w:rsidRDefault="00FD657B" w:rsidP="00FD657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397510" w14:textId="77777777" w:rsidR="00FD657B" w:rsidRPr="00FD657B" w:rsidRDefault="00FD657B" w:rsidP="00FD657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FD657B">
        <w:rPr>
          <w:rFonts w:ascii="Times New Roman" w:hAnsi="Times New Roman"/>
          <w:b/>
          <w:bCs/>
          <w:sz w:val="44"/>
          <w:szCs w:val="44"/>
        </w:rPr>
        <w:t>ПОЛОЖЕНИЕ</w:t>
      </w:r>
    </w:p>
    <w:p w14:paraId="0B4CE12D" w14:textId="06157E24" w:rsidR="00FD657B" w:rsidRDefault="00FD657B" w:rsidP="00FD657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FD657B">
        <w:rPr>
          <w:rFonts w:ascii="Times New Roman" w:hAnsi="Times New Roman"/>
          <w:b/>
          <w:bCs/>
          <w:sz w:val="44"/>
          <w:szCs w:val="44"/>
        </w:rPr>
        <w:t xml:space="preserve">об использовании устройств мобильной связи </w:t>
      </w:r>
      <w:r w:rsidRPr="00FD657B">
        <w:rPr>
          <w:rFonts w:ascii="Times New Roman" w:hAnsi="Times New Roman"/>
          <w:b/>
          <w:bCs/>
          <w:sz w:val="44"/>
          <w:szCs w:val="44"/>
        </w:rPr>
        <w:br/>
        <w:t xml:space="preserve">в </w:t>
      </w:r>
      <w:r>
        <w:rPr>
          <w:rFonts w:ascii="Times New Roman" w:hAnsi="Times New Roman"/>
          <w:b/>
          <w:sz w:val="44"/>
          <w:szCs w:val="44"/>
        </w:rPr>
        <w:t xml:space="preserve">МБОУ </w:t>
      </w:r>
      <w:r w:rsidR="00F11EA5">
        <w:rPr>
          <w:rFonts w:ascii="Times New Roman" w:hAnsi="Times New Roman"/>
          <w:b/>
          <w:sz w:val="44"/>
          <w:szCs w:val="44"/>
        </w:rPr>
        <w:t>Ново-Павловской</w:t>
      </w:r>
      <w:r>
        <w:rPr>
          <w:rFonts w:ascii="Times New Roman" w:hAnsi="Times New Roman"/>
          <w:b/>
          <w:sz w:val="44"/>
          <w:szCs w:val="44"/>
        </w:rPr>
        <w:t xml:space="preserve"> ООШ</w:t>
      </w:r>
    </w:p>
    <w:p w14:paraId="1F672037" w14:textId="77777777" w:rsidR="00FD657B" w:rsidRDefault="00FD657B" w:rsidP="00FD657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Кашарского района</w:t>
      </w:r>
    </w:p>
    <w:p w14:paraId="524B9F8B" w14:textId="77777777" w:rsidR="00FD657B" w:rsidRPr="00FD657B" w:rsidRDefault="00FD657B" w:rsidP="00FD657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Ростовской области</w:t>
      </w:r>
    </w:p>
    <w:p w14:paraId="3A346EDD" w14:textId="77777777" w:rsidR="00FD657B" w:rsidRPr="00FD657B" w:rsidRDefault="00FD657B" w:rsidP="00FD657B">
      <w:pPr>
        <w:jc w:val="center"/>
        <w:rPr>
          <w:rFonts w:ascii="Times New Roman" w:hAnsi="Times New Roman"/>
          <w:sz w:val="44"/>
          <w:szCs w:val="44"/>
        </w:rPr>
      </w:pPr>
    </w:p>
    <w:p w14:paraId="088DE62F" w14:textId="77777777" w:rsidR="00FD657B" w:rsidRDefault="00FD657B" w:rsidP="00FD657B">
      <w:pPr>
        <w:jc w:val="center"/>
        <w:rPr>
          <w:rFonts w:ascii="Times New Roman" w:hAnsi="Times New Roman"/>
          <w:sz w:val="24"/>
          <w:szCs w:val="24"/>
        </w:rPr>
      </w:pPr>
    </w:p>
    <w:p w14:paraId="46C46101" w14:textId="77777777" w:rsidR="00FD657B" w:rsidRDefault="00FD657B" w:rsidP="00FD657B">
      <w:pPr>
        <w:jc w:val="center"/>
        <w:rPr>
          <w:rFonts w:ascii="Times New Roman" w:hAnsi="Times New Roman"/>
          <w:sz w:val="24"/>
          <w:szCs w:val="24"/>
        </w:rPr>
      </w:pPr>
    </w:p>
    <w:p w14:paraId="76CA4B96" w14:textId="77777777" w:rsidR="00FD657B" w:rsidRDefault="00FD657B" w:rsidP="00FD657B">
      <w:pPr>
        <w:jc w:val="center"/>
        <w:rPr>
          <w:rFonts w:ascii="Times New Roman" w:hAnsi="Times New Roman"/>
          <w:sz w:val="24"/>
          <w:szCs w:val="24"/>
        </w:rPr>
      </w:pPr>
    </w:p>
    <w:p w14:paraId="49C2ACBB" w14:textId="77777777" w:rsidR="00FD657B" w:rsidRDefault="00FD657B" w:rsidP="00FD657B">
      <w:pPr>
        <w:jc w:val="center"/>
        <w:rPr>
          <w:rFonts w:ascii="Times New Roman" w:hAnsi="Times New Roman"/>
          <w:sz w:val="24"/>
          <w:szCs w:val="24"/>
        </w:rPr>
      </w:pPr>
    </w:p>
    <w:p w14:paraId="030EF44B" w14:textId="77777777" w:rsidR="00FD657B" w:rsidRDefault="00FD657B" w:rsidP="00FD657B">
      <w:pPr>
        <w:jc w:val="center"/>
        <w:rPr>
          <w:rFonts w:ascii="Times New Roman" w:hAnsi="Times New Roman"/>
          <w:sz w:val="24"/>
          <w:szCs w:val="24"/>
        </w:rPr>
      </w:pPr>
    </w:p>
    <w:p w14:paraId="6FBE8CC7" w14:textId="77777777" w:rsidR="00FD657B" w:rsidRDefault="00FD657B" w:rsidP="00FD657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2B9C96" w14:textId="5A04541D" w:rsidR="00FD657B" w:rsidRPr="00FD657B" w:rsidRDefault="00F11EA5" w:rsidP="00FD657B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С.Новопавловка</w:t>
      </w:r>
      <w:proofErr w:type="spellEnd"/>
    </w:p>
    <w:p w14:paraId="302325CC" w14:textId="77777777" w:rsidR="00FD657B" w:rsidRPr="00FD657B" w:rsidRDefault="00FD657B" w:rsidP="00FD657B">
      <w:pPr>
        <w:jc w:val="center"/>
        <w:rPr>
          <w:rFonts w:ascii="Times New Roman" w:hAnsi="Times New Roman"/>
          <w:b/>
          <w:sz w:val="28"/>
          <w:szCs w:val="28"/>
        </w:rPr>
      </w:pPr>
      <w:r w:rsidRPr="00FD657B">
        <w:rPr>
          <w:rFonts w:ascii="Times New Roman" w:hAnsi="Times New Roman"/>
          <w:b/>
          <w:sz w:val="28"/>
          <w:szCs w:val="28"/>
        </w:rPr>
        <w:lastRenderedPageBreak/>
        <w:t>2019г.</w:t>
      </w:r>
    </w:p>
    <w:p w14:paraId="428341D1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14:paraId="4080B489" w14:textId="475B9D0F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Настоящие положение использования средств мобильной связи (сотовые и спутниковые телефоны, смартфоны, планшеты и т. п.) в здании и на территории МБОУ </w:t>
      </w:r>
      <w:r w:rsidR="00F11EA5">
        <w:rPr>
          <w:rFonts w:ascii="Times New Roman" w:hAnsi="Times New Roman"/>
          <w:sz w:val="24"/>
          <w:szCs w:val="24"/>
        </w:rPr>
        <w:t>Ново-Павловской</w:t>
      </w:r>
      <w:r>
        <w:rPr>
          <w:rFonts w:ascii="Times New Roman" w:hAnsi="Times New Roman"/>
          <w:sz w:val="24"/>
          <w:szCs w:val="24"/>
        </w:rPr>
        <w:t xml:space="preserve"> ООШ   (далее – положение) устанавливаются для работников и учащихся в целях улучшения работы школы, а также защиты гражданских прав всех участников образовательных отношений.</w:t>
      </w:r>
    </w:p>
    <w:p w14:paraId="249ABBCC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Положение разработано в соответствии с:</w:t>
      </w:r>
    </w:p>
    <w:p w14:paraId="5F233449" w14:textId="77777777" w:rsidR="00FD657B" w:rsidRPr="00B76600" w:rsidRDefault="00FD657B" w:rsidP="00FD657B">
      <w:pPr>
        <w:pStyle w:val="a5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Конституцией Российской Федерации,</w:t>
      </w:r>
    </w:p>
    <w:p w14:paraId="6499B0AE" w14:textId="77777777" w:rsidR="00FD657B" w:rsidRPr="00B76600" w:rsidRDefault="00FD657B" w:rsidP="00FD657B">
      <w:pPr>
        <w:pStyle w:val="a5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color w:val="000000"/>
          <w:sz w:val="24"/>
          <w:szCs w:val="24"/>
        </w:rPr>
        <w:t>Федеральным законом от 29.12.2012 № 273-ФЗ "Об образовании в Российской Федерации",</w:t>
      </w:r>
    </w:p>
    <w:p w14:paraId="771BED15" w14:textId="77777777" w:rsidR="00FD657B" w:rsidRPr="00B76600" w:rsidRDefault="00FD657B" w:rsidP="00FD657B">
      <w:pPr>
        <w:pStyle w:val="a5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Федеральным законом от 29.12.2010 № 436-ФЗ "О защите детей от информации, причиняющей вред их здоровью и развитию",</w:t>
      </w:r>
    </w:p>
    <w:p w14:paraId="056331B9" w14:textId="77777777" w:rsidR="00FD657B" w:rsidRPr="00B76600" w:rsidRDefault="00FD657B" w:rsidP="00FD657B">
      <w:pPr>
        <w:pStyle w:val="a5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Федеральным законом от 24.07.1998 № 124-ФЗ "Об основных гарантиях прав ребенка в Российской Федерации",</w:t>
      </w:r>
    </w:p>
    <w:p w14:paraId="497739AF" w14:textId="77777777" w:rsidR="00FD657B" w:rsidRPr="00B76600" w:rsidRDefault="00FD657B" w:rsidP="00FD657B">
      <w:pPr>
        <w:pStyle w:val="a5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иными нормативными правовыми актами, действующими на территории РФ,</w:t>
      </w:r>
    </w:p>
    <w:p w14:paraId="7DECC03E" w14:textId="77777777" w:rsidR="00FD657B" w:rsidRPr="00B76600" w:rsidRDefault="00FD657B" w:rsidP="00FD657B">
      <w:pPr>
        <w:pStyle w:val="a5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Методическими рекомендациями об использовании устройств мобильной связи в общеобразовательных учреждениях, утвержденных Федеральной службой по надзору в сфере образования и науки, приказ № 01-230/13-01 от 14.08.2019г.</w:t>
      </w:r>
    </w:p>
    <w:p w14:paraId="7E980A46" w14:textId="77777777" w:rsidR="00FD657B" w:rsidRPr="00B76600" w:rsidRDefault="00FD657B" w:rsidP="00FD657B">
      <w:pPr>
        <w:pStyle w:val="a5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76600">
        <w:rPr>
          <w:rFonts w:ascii="Times New Roman" w:hAnsi="Times New Roman"/>
          <w:sz w:val="24"/>
          <w:szCs w:val="24"/>
        </w:rPr>
        <w:t>ставом и правилами внутреннего распорядка обучающихся школы.</w:t>
      </w:r>
    </w:p>
    <w:p w14:paraId="29CF1418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Соблюдение положения обеспечивает:</w:t>
      </w:r>
    </w:p>
    <w:p w14:paraId="0842AF85" w14:textId="77777777" w:rsidR="00FD657B" w:rsidRPr="00B76600" w:rsidRDefault="00FD657B" w:rsidP="00FD657B">
      <w:pPr>
        <w:pStyle w:val="a5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реализацию права каждого учащегося на получение образования в соответствии с федеральными государственными образовательными стандартами при реализации прав и свобод других лиц,</w:t>
      </w:r>
    </w:p>
    <w:p w14:paraId="015429C8" w14:textId="77777777" w:rsidR="00FD657B" w:rsidRPr="00B76600" w:rsidRDefault="00FD657B" w:rsidP="00FD657B">
      <w:pPr>
        <w:pStyle w:val="a5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уменьшение вредного воздействия радиочастотного и электромагнитного излучения средств мобильной связи на участников образовательных отношений,</w:t>
      </w:r>
    </w:p>
    <w:p w14:paraId="14D3946F" w14:textId="77777777" w:rsidR="00FD657B" w:rsidRPr="00B76600" w:rsidRDefault="00FD657B" w:rsidP="00FD657B">
      <w:pPr>
        <w:pStyle w:val="a5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защиту учащихся от пропаганды насилия, жестокости, порнографии и другой информации, причиняющей вред их здоровью и развитию,</w:t>
      </w:r>
    </w:p>
    <w:p w14:paraId="13F21156" w14:textId="77777777" w:rsidR="00FD657B" w:rsidRPr="00B76600" w:rsidRDefault="00FD657B" w:rsidP="00FD657B">
      <w:pPr>
        <w:pStyle w:val="a5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повышение уровня дисциплины.</w:t>
      </w:r>
    </w:p>
    <w:p w14:paraId="488FD942" w14:textId="77777777" w:rsidR="00FD657B" w:rsidRDefault="00FD657B" w:rsidP="00FD657B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Положение размещается на официальном сайте школы в сети Интернет</w:t>
      </w:r>
    </w:p>
    <w:p w14:paraId="688FFBDE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Условия применения средств мобильной связи</w:t>
      </w:r>
    </w:p>
    <w:p w14:paraId="76BE708D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Средства мобильной связи могут использоваться в школе для обмена информацией только в случае необходимости.</w:t>
      </w:r>
    </w:p>
    <w:p w14:paraId="02F0C990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Не рекомендуется пользование мобильной связью до начала уроков, на переменах.</w:t>
      </w:r>
    </w:p>
    <w:p w14:paraId="6A7141FF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Не допускается пользование средствами мобильной связи во время образовательного процесса (урочной и внеурочной деятельности).</w:t>
      </w:r>
    </w:p>
    <w:p w14:paraId="15FDC5AF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14:paraId="43958039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До урока и внеурочных мероприятий (на период образовательного процесса):</w:t>
      </w:r>
    </w:p>
    <w:p w14:paraId="5964E6A5" w14:textId="77777777" w:rsidR="00FD657B" w:rsidRPr="00B76600" w:rsidRDefault="00FD657B" w:rsidP="00FD657B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6600">
        <w:rPr>
          <w:rFonts w:ascii="Times New Roman" w:hAnsi="Times New Roman"/>
          <w:sz w:val="24"/>
          <w:szCs w:val="24"/>
        </w:rPr>
        <w:t>следует отключить и убрать все технические устройства (плееры, наушники, гаджеты, планшеты, телефоны, различные з</w:t>
      </w:r>
      <w:r>
        <w:rPr>
          <w:rFonts w:ascii="Times New Roman" w:hAnsi="Times New Roman"/>
          <w:sz w:val="24"/>
          <w:szCs w:val="24"/>
        </w:rPr>
        <w:t>аписывающие и транслирующие</w:t>
      </w:r>
      <w:r w:rsidRPr="00B76600">
        <w:rPr>
          <w:rFonts w:ascii="Times New Roman" w:hAnsi="Times New Roman"/>
          <w:sz w:val="24"/>
          <w:szCs w:val="24"/>
        </w:rPr>
        <w:t xml:space="preserve"> устройства и пр.), </w:t>
      </w:r>
    </w:p>
    <w:p w14:paraId="0EF11CEA" w14:textId="77777777" w:rsidR="00FD657B" w:rsidRPr="00B76600" w:rsidRDefault="00FD657B" w:rsidP="00FD657B">
      <w:pPr>
        <w:pStyle w:val="a5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6600">
        <w:rPr>
          <w:rFonts w:ascii="Times New Roman" w:hAnsi="Times New Roman"/>
          <w:sz w:val="24"/>
          <w:szCs w:val="24"/>
        </w:rPr>
        <w:lastRenderedPageBreak/>
        <w:t>отключить мобильный телефон и (или) перевести в режим «без звука»,</w:t>
      </w:r>
    </w:p>
    <w:p w14:paraId="52EEEFBC" w14:textId="77777777" w:rsidR="00FD657B" w:rsidRPr="00B76600" w:rsidRDefault="00FD657B" w:rsidP="00FD657B">
      <w:pPr>
        <w:pStyle w:val="a5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 xml:space="preserve">убрать мобильный телефон и (или) другие технические устройства со стола. </w:t>
      </w:r>
    </w:p>
    <w:p w14:paraId="336FD803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Средства мобильной связи, в т. ч. в выключенном состоянии, не должны находиться на партах в классах и обеденных столах в столовой.</w:t>
      </w:r>
    </w:p>
    <w:p w14:paraId="64BEC753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Родителям (законным представителям) учащихся не рекомендуется звонить своим детям во время образовательного процесса. В случае необходимости они могут позвонить, ориентируясь на расписание звонков, размещенное на официальном сайте школы.</w:t>
      </w:r>
    </w:p>
    <w:p w14:paraId="05F1AC00" w14:textId="591D36AF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</w:t>
      </w:r>
      <w:r w:rsidR="00F11EA5">
        <w:rPr>
          <w:rFonts w:ascii="Times New Roman" w:hAnsi="Times New Roman"/>
          <w:sz w:val="24"/>
          <w:szCs w:val="24"/>
        </w:rPr>
        <w:t>дежурного</w:t>
      </w:r>
      <w:r>
        <w:rPr>
          <w:rFonts w:ascii="Times New Roman" w:hAnsi="Times New Roman"/>
          <w:sz w:val="24"/>
          <w:szCs w:val="24"/>
        </w:rPr>
        <w:t xml:space="preserve"> по телефон</w:t>
      </w:r>
      <w:r w:rsidR="00F11E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, размещенн</w:t>
      </w:r>
      <w:r w:rsidR="00F11E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</w:t>
      </w:r>
      <w:r w:rsidR="00F11E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на сайте школы и записанн</w:t>
      </w:r>
      <w:r w:rsidR="00F11E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</w:t>
      </w:r>
      <w:r w:rsidR="00F11E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в дневниках обучающихся.</w:t>
      </w:r>
    </w:p>
    <w:p w14:paraId="23601E3F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В случае внештатной ситуации обучающиеся могут воспользоваться средством мобильной связи во время образовательного процесса, предварительно получив разрешение педагога или представителя администрации школы. Пользование мобильным телефоном возможно в таких случаях только при условии выхода в рекреацию.</w:t>
      </w:r>
    </w:p>
    <w:p w14:paraId="39750ABD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или дежурному администратору аргументированное обоснование (медицинское заключение, объяснительную записку и т. п.) и получить на это письменное разрешение.</w:t>
      </w:r>
    </w:p>
    <w:p w14:paraId="5A29C2CF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При использовании на перемене средств мобильной связи необходимо соблюдать следующие этические нормы:</w:t>
      </w:r>
    </w:p>
    <w:p w14:paraId="0F236A5A" w14:textId="77777777" w:rsidR="00FD657B" w:rsidRPr="00B76600" w:rsidRDefault="00FD657B" w:rsidP="00FD657B">
      <w:pPr>
        <w:pStyle w:val="a5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 следует использовать в качестве звонка мелодии и звуки, которые могут оскорбить или встревожить окружающих;</w:t>
      </w:r>
    </w:p>
    <w:p w14:paraId="5CB3A86E" w14:textId="77777777" w:rsidR="00FD657B" w:rsidRPr="00B76600" w:rsidRDefault="00FD657B" w:rsidP="00FD657B">
      <w:pPr>
        <w:pStyle w:val="a5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разговаривать с собеседником нужно максимально тихим голосом;</w:t>
      </w:r>
    </w:p>
    <w:p w14:paraId="73516477" w14:textId="77777777" w:rsidR="00FD657B" w:rsidRPr="00B76600" w:rsidRDefault="00FD657B" w:rsidP="00FD657B">
      <w:pPr>
        <w:pStyle w:val="a5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 следует вести приватные разговоры с использованием средств мобильной связи в присутствии других людей;</w:t>
      </w:r>
    </w:p>
    <w:p w14:paraId="148827A3" w14:textId="77777777" w:rsidR="00FD657B" w:rsidRPr="00B76600" w:rsidRDefault="00FD657B" w:rsidP="00FD657B">
      <w:pPr>
        <w:pStyle w:val="a5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14:paraId="46655C2D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При входе в школу перевести устройства мобильной связи в режим «без звука» (в том числе с исключением использования режима вибрации из-за возникновения фантомных вибраций).</w:t>
      </w:r>
    </w:p>
    <w:p w14:paraId="398DFA86" w14:textId="77777777" w:rsidR="00FD657B" w:rsidRDefault="00FD657B" w:rsidP="00FD657B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Ответственность за сохранность средств мобильной связи лежит только на его владельце (родителях, законных представителях владельца).</w:t>
      </w:r>
    </w:p>
    <w:p w14:paraId="16D0A7CC" w14:textId="77777777" w:rsidR="00FD657B" w:rsidRDefault="00FD657B" w:rsidP="00FD657B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14:paraId="5DC1EAAA" w14:textId="77777777" w:rsidR="00FD657B" w:rsidRDefault="00FD657B" w:rsidP="00FD657B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2.13.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одежды, в раздевалках спортзалов, в кабинетах.</w:t>
      </w:r>
    </w:p>
    <w:p w14:paraId="73546661" w14:textId="77777777" w:rsidR="00FD657B" w:rsidRDefault="00FD657B" w:rsidP="00FD657B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2.14. Всем участникам образовательных отношений пользоваться памяткой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(Приложение 1)</w:t>
      </w:r>
    </w:p>
    <w:p w14:paraId="07E8834A" w14:textId="77777777" w:rsidR="00FD657B" w:rsidRDefault="00FD657B" w:rsidP="00FD65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2.15. Все спорные вопросы между участниками образовательных отношений в отношении соблюдения положения разрешаются путем переговоров с участием представителей администрации школы, директора школы и Комиссии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урегулированию споров между участниками образовательных отношений</w:t>
      </w:r>
    </w:p>
    <w:p w14:paraId="7E015EA8" w14:textId="77777777" w:rsidR="00FD657B" w:rsidRPr="009914FD" w:rsidRDefault="00FD657B" w:rsidP="00FD657B">
      <w:pPr>
        <w:pStyle w:val="a3"/>
        <w:widowControl w:val="0"/>
        <w:shd w:val="clear" w:color="auto" w:fill="FFFFFF"/>
        <w:tabs>
          <w:tab w:val="left" w:pos="730"/>
        </w:tabs>
        <w:spacing w:before="0" w:beforeAutospacing="0" w:after="0" w:afterAutospacing="0" w:line="276" w:lineRule="auto"/>
        <w:ind w:firstLine="0"/>
        <w:rPr>
          <w:sz w:val="26"/>
          <w:szCs w:val="26"/>
        </w:rPr>
      </w:pPr>
      <w:r>
        <w:rPr>
          <w:b/>
        </w:rPr>
        <w:lastRenderedPageBreak/>
        <w:tab/>
      </w:r>
    </w:p>
    <w:p w14:paraId="37880632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Права и обязанности пользователей мобильной связи</w:t>
      </w:r>
    </w:p>
    <w:p w14:paraId="78627AD6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Пользователи мобильной связи при выполнении указанных в разделе 2 требований имеют право:</w:t>
      </w:r>
    </w:p>
    <w:p w14:paraId="750F594D" w14:textId="77777777" w:rsidR="00FD657B" w:rsidRPr="0086203C" w:rsidRDefault="00FD657B" w:rsidP="00FD657B">
      <w:pPr>
        <w:pStyle w:val="a5"/>
        <w:widowControl w:val="0"/>
        <w:numPr>
          <w:ilvl w:val="0"/>
          <w:numId w:val="7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осуществлять и принимать звонки;</w:t>
      </w:r>
    </w:p>
    <w:p w14:paraId="68E1DF06" w14:textId="77777777" w:rsidR="00FD657B" w:rsidRPr="0086203C" w:rsidRDefault="00FD657B" w:rsidP="00FD657B">
      <w:pPr>
        <w:pStyle w:val="a5"/>
        <w:widowControl w:val="0"/>
        <w:numPr>
          <w:ilvl w:val="0"/>
          <w:numId w:val="7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получать и отправлять SMS и MMS;</w:t>
      </w:r>
    </w:p>
    <w:p w14:paraId="3C35D35B" w14:textId="77777777" w:rsidR="00FD657B" w:rsidRPr="0086203C" w:rsidRDefault="00FD657B" w:rsidP="00FD657B">
      <w:pPr>
        <w:pStyle w:val="a5"/>
        <w:widowControl w:val="0"/>
        <w:numPr>
          <w:ilvl w:val="0"/>
          <w:numId w:val="7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прослушивать аудиозаписи (с использованием наушников);</w:t>
      </w:r>
    </w:p>
    <w:p w14:paraId="77FA0C4B" w14:textId="77777777" w:rsidR="00FD657B" w:rsidRPr="0086203C" w:rsidRDefault="00FD657B" w:rsidP="00FD657B">
      <w:pPr>
        <w:pStyle w:val="a5"/>
        <w:widowControl w:val="0"/>
        <w:numPr>
          <w:ilvl w:val="0"/>
          <w:numId w:val="7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просматривать видеосюжеты (с использованием наушников);</w:t>
      </w:r>
    </w:p>
    <w:p w14:paraId="4EB688F7" w14:textId="77777777" w:rsidR="00FD657B" w:rsidRPr="0086203C" w:rsidRDefault="00FD657B" w:rsidP="00FD657B">
      <w:pPr>
        <w:pStyle w:val="a5"/>
        <w:widowControl w:val="0"/>
        <w:numPr>
          <w:ilvl w:val="0"/>
          <w:numId w:val="7"/>
        </w:numPr>
        <w:adjustRightInd w:val="0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вести фото- и видеосъемку лиц, находящихся в школ</w:t>
      </w:r>
      <w:r>
        <w:rPr>
          <w:rFonts w:ascii="Times New Roman" w:hAnsi="Times New Roman"/>
          <w:sz w:val="24"/>
          <w:szCs w:val="24"/>
        </w:rPr>
        <w:t>е</w:t>
      </w:r>
      <w:r w:rsidRPr="0086203C">
        <w:rPr>
          <w:rFonts w:ascii="Times New Roman" w:hAnsi="Times New Roman"/>
          <w:sz w:val="24"/>
          <w:szCs w:val="24"/>
        </w:rPr>
        <w:t xml:space="preserve"> только с их согласия</w:t>
      </w:r>
    </w:p>
    <w:p w14:paraId="69C9CF17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Пользователи обязаны помнить о том, что согласно Конституции Российской Федерации:</w:t>
      </w:r>
    </w:p>
    <w:p w14:paraId="7E1A9020" w14:textId="77777777" w:rsidR="00FD657B" w:rsidRPr="0086203C" w:rsidRDefault="00FD657B" w:rsidP="00FD657B">
      <w:pPr>
        <w:pStyle w:val="a5"/>
        <w:widowControl w:val="0"/>
        <w:numPr>
          <w:ilvl w:val="0"/>
          <w:numId w:val="8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осуществление прав и свобод человека и гражданина не должно нарушать права и свободы других лиц (п. 3 ст. 17);</w:t>
      </w:r>
    </w:p>
    <w:p w14:paraId="5C18159B" w14:textId="77777777" w:rsidR="00FD657B" w:rsidRPr="0086203C" w:rsidRDefault="00FD657B" w:rsidP="00FD657B">
      <w:pPr>
        <w:pStyle w:val="a5"/>
        <w:widowControl w:val="0"/>
        <w:numPr>
          <w:ilvl w:val="0"/>
          <w:numId w:val="8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сбор, хранение, использование и распространение информации о частной жизни лица без его согласия не допускаются (п. 1 ст. 24).</w:t>
      </w:r>
    </w:p>
    <w:p w14:paraId="2301D06C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7A59568" w14:textId="77777777" w:rsidR="00FD657B" w:rsidRDefault="00FD657B" w:rsidP="00FD657B">
      <w:pPr>
        <w:widowControl w:val="0"/>
        <w:spacing w:line="276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Ответственность за нарушение положения</w:t>
      </w:r>
    </w:p>
    <w:p w14:paraId="466165E9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За нарушение настоящего положения пользователи средств мобильной связи несут ответственность в соответствии с действующим законодательством Российской Федерации, уставом и локальными нормативными актами школы.</w:t>
      </w:r>
    </w:p>
    <w:p w14:paraId="218F7F27" w14:textId="77777777" w:rsidR="00FD657B" w:rsidRDefault="00FD657B" w:rsidP="00FD657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За однократное нарушение педагогический работник школы должен сделать обучающемуся замечание и довести факт нарушения настоящего положения в виде докладной до сведения директора школы (с написанием объяснительной обучающегося).</w:t>
      </w:r>
    </w:p>
    <w:p w14:paraId="190DB70A" w14:textId="77777777" w:rsidR="00FD657B" w:rsidRDefault="00FD657B" w:rsidP="00FD657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33B321" w14:textId="77777777" w:rsidR="00FD657B" w:rsidRDefault="00FD657B" w:rsidP="00FD657B">
      <w:pPr>
        <w:pStyle w:val="a3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  <w:r>
        <w:rPr>
          <w:b/>
        </w:rPr>
        <w:t>5. Срок действия положения</w:t>
      </w:r>
    </w:p>
    <w:p w14:paraId="606BD12D" w14:textId="77777777" w:rsidR="00FD657B" w:rsidRDefault="00FD657B" w:rsidP="00FD657B">
      <w:pPr>
        <w:pStyle w:val="a3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</w:p>
    <w:p w14:paraId="2344A389" w14:textId="77777777" w:rsidR="00FD657B" w:rsidRDefault="00FD657B" w:rsidP="00FD657B">
      <w:pPr>
        <w:pStyle w:val="a3"/>
        <w:shd w:val="clear" w:color="auto" w:fill="FFFFFF"/>
        <w:spacing w:before="0" w:beforeAutospacing="0" w:after="0" w:afterAutospacing="0" w:line="276" w:lineRule="auto"/>
        <w:ind w:firstLine="0"/>
      </w:pPr>
      <w:r>
        <w:t>5.1. Настоящее положение имеет неограниченный срок действия.</w:t>
      </w:r>
    </w:p>
    <w:p w14:paraId="1B427FBC" w14:textId="77777777" w:rsidR="00FD657B" w:rsidRDefault="00FD657B" w:rsidP="00FD657B">
      <w:pPr>
        <w:pStyle w:val="a3"/>
        <w:shd w:val="clear" w:color="auto" w:fill="FFFFFF"/>
        <w:spacing w:before="0" w:beforeAutospacing="0" w:after="0" w:afterAutospacing="0" w:line="276" w:lineRule="auto"/>
        <w:ind w:firstLine="0"/>
      </w:pPr>
      <w:r>
        <w:t>5.2. Настоящее положение действуют до внесения изменений и дополнений.</w:t>
      </w:r>
    </w:p>
    <w:p w14:paraId="612B1547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CDC37A8" w14:textId="77777777" w:rsidR="00FD657B" w:rsidRDefault="00FD657B" w:rsidP="00FD65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501354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16025B8E" w14:textId="77777777" w:rsidR="00FD657B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37F087C" w14:textId="77777777" w:rsidR="00FD657B" w:rsidRPr="00E62FDE" w:rsidRDefault="00FD657B" w:rsidP="00FD65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62FDE">
        <w:rPr>
          <w:rFonts w:ascii="Times New Roman" w:hAnsi="Times New Roman"/>
          <w:b/>
          <w:sz w:val="24"/>
          <w:szCs w:val="24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14:paraId="6B757C33" w14:textId="77777777" w:rsidR="00FD657B" w:rsidRDefault="00FD657B" w:rsidP="00FD657B">
      <w:pPr>
        <w:rPr>
          <w:rFonts w:ascii="Times New Roman" w:hAnsi="Times New Roman"/>
          <w:sz w:val="24"/>
          <w:szCs w:val="24"/>
        </w:rPr>
      </w:pPr>
    </w:p>
    <w:p w14:paraId="152A93CF" w14:textId="77777777" w:rsidR="00FD657B" w:rsidRPr="0086203C" w:rsidRDefault="00FD657B" w:rsidP="00FD657B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14:paraId="1D75399A" w14:textId="77777777" w:rsidR="00FD657B" w:rsidRPr="0086203C" w:rsidRDefault="00FD657B" w:rsidP="00FD657B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Максимальное сокращение времени контакта с устройствами мобильной связи.</w:t>
      </w:r>
    </w:p>
    <w:p w14:paraId="352F94C6" w14:textId="77777777" w:rsidR="00FD657B" w:rsidRPr="0086203C" w:rsidRDefault="00FD657B" w:rsidP="00FD657B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14:paraId="7D6B42DF" w14:textId="77777777" w:rsidR="00FD657B" w:rsidRPr="0086203C" w:rsidRDefault="00FD657B" w:rsidP="00FD657B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14:paraId="16F16824" w14:textId="77777777" w:rsidR="00FD657B" w:rsidRDefault="00FD657B" w:rsidP="00FD657B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Размещение устройств мобильной связи на ночь на расстоянии более 2 метров от головы.</w:t>
      </w:r>
    </w:p>
    <w:p w14:paraId="3471D058" w14:textId="50C7CA2D" w:rsidR="00FD657B" w:rsidRDefault="00FD657B" w:rsidP="00FD65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14"/>
        <w:gridCol w:w="1914"/>
        <w:gridCol w:w="1914"/>
        <w:gridCol w:w="1915"/>
      </w:tblGrid>
      <w:tr w:rsidR="00FD657B" w:rsidRPr="004A3636" w14:paraId="5B75835E" w14:textId="77777777" w:rsidTr="00FF41F0">
        <w:tc>
          <w:tcPr>
            <w:tcW w:w="675" w:type="dxa"/>
            <w:shd w:val="clear" w:color="auto" w:fill="auto"/>
          </w:tcPr>
          <w:p w14:paraId="0D529C6F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14" w:type="dxa"/>
            <w:shd w:val="clear" w:color="auto" w:fill="auto"/>
          </w:tcPr>
          <w:p w14:paraId="3548075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1914" w:type="dxa"/>
            <w:shd w:val="clear" w:color="auto" w:fill="auto"/>
          </w:tcPr>
          <w:p w14:paraId="274E9D9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914" w:type="dxa"/>
            <w:shd w:val="clear" w:color="auto" w:fill="auto"/>
          </w:tcPr>
          <w:p w14:paraId="0DFFEBBE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ФИО родителей</w:t>
            </w:r>
          </w:p>
        </w:tc>
        <w:tc>
          <w:tcPr>
            <w:tcW w:w="1915" w:type="dxa"/>
            <w:shd w:val="clear" w:color="auto" w:fill="auto"/>
          </w:tcPr>
          <w:p w14:paraId="2E039B9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FD657B" w:rsidRPr="004A3636" w14:paraId="02715961" w14:textId="77777777" w:rsidTr="00FF41F0">
        <w:tc>
          <w:tcPr>
            <w:tcW w:w="675" w:type="dxa"/>
            <w:shd w:val="clear" w:color="auto" w:fill="auto"/>
          </w:tcPr>
          <w:p w14:paraId="463D82DE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0D250B2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5F6E928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FF84B6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637108F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780EAC9B" w14:textId="77777777" w:rsidTr="00FF41F0">
        <w:tc>
          <w:tcPr>
            <w:tcW w:w="675" w:type="dxa"/>
            <w:shd w:val="clear" w:color="auto" w:fill="auto"/>
          </w:tcPr>
          <w:p w14:paraId="517E7E75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CC62C63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59A1D9A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31280070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66A58C92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5C3D4102" w14:textId="77777777" w:rsidTr="00FF41F0">
        <w:tc>
          <w:tcPr>
            <w:tcW w:w="675" w:type="dxa"/>
            <w:shd w:val="clear" w:color="auto" w:fill="auto"/>
          </w:tcPr>
          <w:p w14:paraId="6600A1E7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15014D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383BD0C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9C5FC65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6B70AA2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5F31E5F1" w14:textId="77777777" w:rsidTr="00FF41F0">
        <w:tc>
          <w:tcPr>
            <w:tcW w:w="675" w:type="dxa"/>
            <w:shd w:val="clear" w:color="auto" w:fill="auto"/>
          </w:tcPr>
          <w:p w14:paraId="34F3E0A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AFDB12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182A44D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BE5E41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4D6CBA3F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02A3097D" w14:textId="77777777" w:rsidTr="00FF41F0">
        <w:tc>
          <w:tcPr>
            <w:tcW w:w="675" w:type="dxa"/>
            <w:shd w:val="clear" w:color="auto" w:fill="auto"/>
          </w:tcPr>
          <w:p w14:paraId="184F2D56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308B0D77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190642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B5FD2EF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262C0AB2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3EA53B26" w14:textId="77777777" w:rsidTr="00FF41F0">
        <w:tc>
          <w:tcPr>
            <w:tcW w:w="675" w:type="dxa"/>
            <w:shd w:val="clear" w:color="auto" w:fill="auto"/>
          </w:tcPr>
          <w:p w14:paraId="43AFA413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436586D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3EB312D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0CA748D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11E5F99A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52C8EC2A" w14:textId="77777777" w:rsidTr="00FF41F0">
        <w:tc>
          <w:tcPr>
            <w:tcW w:w="675" w:type="dxa"/>
            <w:shd w:val="clear" w:color="auto" w:fill="auto"/>
          </w:tcPr>
          <w:p w14:paraId="63DAEF1A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113B187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B8E7643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335BC99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6351C39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0E99BA7C" w14:textId="77777777" w:rsidTr="00FF41F0">
        <w:tc>
          <w:tcPr>
            <w:tcW w:w="675" w:type="dxa"/>
            <w:shd w:val="clear" w:color="auto" w:fill="auto"/>
          </w:tcPr>
          <w:p w14:paraId="0118FA9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3651A1C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4B8615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07AB97E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5F2AF8DA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1CF2AAD4" w14:textId="77777777" w:rsidTr="00FF41F0">
        <w:tc>
          <w:tcPr>
            <w:tcW w:w="675" w:type="dxa"/>
            <w:shd w:val="clear" w:color="auto" w:fill="auto"/>
          </w:tcPr>
          <w:p w14:paraId="3A93E11E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56300CF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C6E7477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476C21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5AFFA89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73BEEEA2" w14:textId="77777777" w:rsidTr="00FF41F0">
        <w:tc>
          <w:tcPr>
            <w:tcW w:w="675" w:type="dxa"/>
            <w:shd w:val="clear" w:color="auto" w:fill="auto"/>
          </w:tcPr>
          <w:p w14:paraId="24904CED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EE3E5A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17ED40E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3DFE1F2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3EEBB657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1F758D42" w14:textId="77777777" w:rsidTr="00FF41F0">
        <w:tc>
          <w:tcPr>
            <w:tcW w:w="675" w:type="dxa"/>
            <w:shd w:val="clear" w:color="auto" w:fill="auto"/>
          </w:tcPr>
          <w:p w14:paraId="7ED5C48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9E206E6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1F2F8FE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EAF7AE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2D0B241F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5B95B3FB" w14:textId="77777777" w:rsidTr="00FF41F0">
        <w:tc>
          <w:tcPr>
            <w:tcW w:w="675" w:type="dxa"/>
            <w:shd w:val="clear" w:color="auto" w:fill="auto"/>
          </w:tcPr>
          <w:p w14:paraId="7BB8E83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FB0FAD0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392FB5E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8C21E16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4A092322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65097445" w14:textId="77777777" w:rsidTr="00FF41F0">
        <w:tc>
          <w:tcPr>
            <w:tcW w:w="675" w:type="dxa"/>
            <w:shd w:val="clear" w:color="auto" w:fill="auto"/>
          </w:tcPr>
          <w:p w14:paraId="19267BDA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46A219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697EEC2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DAF4BD7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38FD35E5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1497B184" w14:textId="77777777" w:rsidTr="00FF41F0">
        <w:tc>
          <w:tcPr>
            <w:tcW w:w="675" w:type="dxa"/>
            <w:shd w:val="clear" w:color="auto" w:fill="auto"/>
          </w:tcPr>
          <w:p w14:paraId="36BE725A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335C72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1250E1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59943D3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63CB981E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7CC23F78" w14:textId="77777777" w:rsidTr="00FF41F0">
        <w:tc>
          <w:tcPr>
            <w:tcW w:w="675" w:type="dxa"/>
            <w:shd w:val="clear" w:color="auto" w:fill="auto"/>
          </w:tcPr>
          <w:p w14:paraId="1A81DDC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32630C7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B2A041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5EB5F8A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71BD0DA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64836D06" w14:textId="77777777" w:rsidTr="00FF41F0">
        <w:tc>
          <w:tcPr>
            <w:tcW w:w="675" w:type="dxa"/>
            <w:shd w:val="clear" w:color="auto" w:fill="auto"/>
          </w:tcPr>
          <w:p w14:paraId="4309E397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D6D019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9E26FE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EEC6C9A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5F0F2ECE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0EADE3BF" w14:textId="77777777" w:rsidTr="00FF41F0">
        <w:tc>
          <w:tcPr>
            <w:tcW w:w="675" w:type="dxa"/>
            <w:shd w:val="clear" w:color="auto" w:fill="auto"/>
          </w:tcPr>
          <w:p w14:paraId="20FA775E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3C2121D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73DA886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376C2D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5E1CB73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00B88571" w14:textId="77777777" w:rsidTr="00FF41F0">
        <w:tc>
          <w:tcPr>
            <w:tcW w:w="675" w:type="dxa"/>
            <w:shd w:val="clear" w:color="auto" w:fill="auto"/>
          </w:tcPr>
          <w:p w14:paraId="4006C84A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5F3E97A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F4D84B0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5BE840A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78055C72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74C8CD63" w14:textId="77777777" w:rsidTr="00FF41F0">
        <w:tc>
          <w:tcPr>
            <w:tcW w:w="675" w:type="dxa"/>
            <w:shd w:val="clear" w:color="auto" w:fill="auto"/>
          </w:tcPr>
          <w:p w14:paraId="41E3F5A0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152D01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1060D46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038072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20764885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4F9016E0" w14:textId="77777777" w:rsidTr="00FF41F0">
        <w:tc>
          <w:tcPr>
            <w:tcW w:w="675" w:type="dxa"/>
            <w:shd w:val="clear" w:color="auto" w:fill="auto"/>
          </w:tcPr>
          <w:p w14:paraId="567C3C36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71EB72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0658E0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306F013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3C34C5A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781F8F1A" w14:textId="77777777" w:rsidTr="00FF41F0">
        <w:tc>
          <w:tcPr>
            <w:tcW w:w="675" w:type="dxa"/>
            <w:shd w:val="clear" w:color="auto" w:fill="auto"/>
          </w:tcPr>
          <w:p w14:paraId="65CA737A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2BD02F0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8266F1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5802D75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215C972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6A5687B5" w14:textId="77777777" w:rsidTr="00FF41F0">
        <w:tc>
          <w:tcPr>
            <w:tcW w:w="675" w:type="dxa"/>
            <w:shd w:val="clear" w:color="auto" w:fill="auto"/>
          </w:tcPr>
          <w:p w14:paraId="6DC1D3C6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3FE6528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1F91223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B397D50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7789538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29BE609C" w14:textId="77777777" w:rsidTr="00FF41F0">
        <w:tc>
          <w:tcPr>
            <w:tcW w:w="675" w:type="dxa"/>
            <w:shd w:val="clear" w:color="auto" w:fill="auto"/>
          </w:tcPr>
          <w:p w14:paraId="14A11BF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3BAE48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33DE6E1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732D1D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73A8B1EA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1102635F" w14:textId="77777777" w:rsidTr="00FF41F0">
        <w:tc>
          <w:tcPr>
            <w:tcW w:w="675" w:type="dxa"/>
            <w:shd w:val="clear" w:color="auto" w:fill="auto"/>
          </w:tcPr>
          <w:p w14:paraId="078D0B3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8F47FA5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6D1B30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15CE2EC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21E60960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4CFBCE74" w14:textId="77777777" w:rsidTr="00FF41F0">
        <w:tc>
          <w:tcPr>
            <w:tcW w:w="675" w:type="dxa"/>
            <w:shd w:val="clear" w:color="auto" w:fill="auto"/>
          </w:tcPr>
          <w:p w14:paraId="23AAEF8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FB3FAD6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6AADA0D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37C1DB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0B8D7630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766782F9" w14:textId="77777777" w:rsidTr="00FF41F0">
        <w:tc>
          <w:tcPr>
            <w:tcW w:w="675" w:type="dxa"/>
            <w:shd w:val="clear" w:color="auto" w:fill="auto"/>
          </w:tcPr>
          <w:p w14:paraId="732C08C3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B590BC2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225197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44F0483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666CC8FD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4CA58E14" w14:textId="77777777" w:rsidTr="00FF41F0">
        <w:tc>
          <w:tcPr>
            <w:tcW w:w="675" w:type="dxa"/>
            <w:shd w:val="clear" w:color="auto" w:fill="auto"/>
          </w:tcPr>
          <w:p w14:paraId="7C188E5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551920BA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009754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5E532B5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04D724A5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626D75CC" w14:textId="77777777" w:rsidTr="00FF41F0">
        <w:tc>
          <w:tcPr>
            <w:tcW w:w="675" w:type="dxa"/>
            <w:shd w:val="clear" w:color="auto" w:fill="auto"/>
          </w:tcPr>
          <w:p w14:paraId="064881B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6A4106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F164CF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1593316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4ADB8440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3AB0B9AD" w14:textId="77777777" w:rsidTr="00FF41F0">
        <w:tc>
          <w:tcPr>
            <w:tcW w:w="675" w:type="dxa"/>
            <w:shd w:val="clear" w:color="auto" w:fill="auto"/>
          </w:tcPr>
          <w:p w14:paraId="1C4CF83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FDA248D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EB90A43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1BCBB2C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7095B795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2114F0B9" w14:textId="77777777" w:rsidTr="00FF41F0">
        <w:tc>
          <w:tcPr>
            <w:tcW w:w="675" w:type="dxa"/>
            <w:shd w:val="clear" w:color="auto" w:fill="auto"/>
          </w:tcPr>
          <w:p w14:paraId="28D0071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FAC4CF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010F972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63E44D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5DE4797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07B1F5E8" w14:textId="77777777" w:rsidTr="00FF41F0">
        <w:tc>
          <w:tcPr>
            <w:tcW w:w="675" w:type="dxa"/>
            <w:shd w:val="clear" w:color="auto" w:fill="auto"/>
          </w:tcPr>
          <w:p w14:paraId="3B63B3E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AF9CF27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5C8CFF6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82E21F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0CD94ED5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780F63CB" w14:textId="77777777" w:rsidTr="00FF41F0">
        <w:tc>
          <w:tcPr>
            <w:tcW w:w="675" w:type="dxa"/>
            <w:shd w:val="clear" w:color="auto" w:fill="auto"/>
          </w:tcPr>
          <w:p w14:paraId="5133856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092464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69F7EB7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FCD19A7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2A5E207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5CDB33C2" w14:textId="77777777" w:rsidTr="00FF41F0">
        <w:tc>
          <w:tcPr>
            <w:tcW w:w="675" w:type="dxa"/>
            <w:shd w:val="clear" w:color="auto" w:fill="auto"/>
          </w:tcPr>
          <w:p w14:paraId="01744D4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5C61B7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C18DA0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07056FE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50C62736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3D9CB999" w14:textId="77777777" w:rsidTr="00FF41F0">
        <w:tc>
          <w:tcPr>
            <w:tcW w:w="675" w:type="dxa"/>
            <w:shd w:val="clear" w:color="auto" w:fill="auto"/>
          </w:tcPr>
          <w:p w14:paraId="605D7DF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DB5E9B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6D4A0F2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62F410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3DDF611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14EBF1E9" w14:textId="77777777" w:rsidTr="00FF41F0">
        <w:tc>
          <w:tcPr>
            <w:tcW w:w="675" w:type="dxa"/>
            <w:shd w:val="clear" w:color="auto" w:fill="auto"/>
          </w:tcPr>
          <w:p w14:paraId="4089014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3036480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14335C9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1172E6E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001085D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530B216C" w14:textId="77777777" w:rsidTr="00FF41F0">
        <w:tc>
          <w:tcPr>
            <w:tcW w:w="675" w:type="dxa"/>
            <w:shd w:val="clear" w:color="auto" w:fill="auto"/>
          </w:tcPr>
          <w:p w14:paraId="3AAC38D6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C0D2BE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05ADD9E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58F4CAFE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421C4EE3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11CFAD25" w14:textId="77777777" w:rsidTr="00FF41F0">
        <w:tc>
          <w:tcPr>
            <w:tcW w:w="675" w:type="dxa"/>
            <w:shd w:val="clear" w:color="auto" w:fill="auto"/>
          </w:tcPr>
          <w:p w14:paraId="6D0E069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E1FF7A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3B6D3E1A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8F44342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7DC536AE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7681389A" w14:textId="77777777" w:rsidTr="00FF41F0">
        <w:tc>
          <w:tcPr>
            <w:tcW w:w="675" w:type="dxa"/>
            <w:shd w:val="clear" w:color="auto" w:fill="auto"/>
          </w:tcPr>
          <w:p w14:paraId="673228B3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A50471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4C37AE5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1A4E789D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4F75D535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0BE607C2" w14:textId="77777777" w:rsidTr="00FF41F0">
        <w:tc>
          <w:tcPr>
            <w:tcW w:w="675" w:type="dxa"/>
            <w:shd w:val="clear" w:color="auto" w:fill="auto"/>
          </w:tcPr>
          <w:p w14:paraId="566570C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CA4F78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FB909CE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8B9DECD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3DA55CCD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27B07185" w14:textId="77777777" w:rsidTr="00FF41F0">
        <w:tc>
          <w:tcPr>
            <w:tcW w:w="675" w:type="dxa"/>
            <w:shd w:val="clear" w:color="auto" w:fill="auto"/>
          </w:tcPr>
          <w:p w14:paraId="12C44471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E8267EA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3BD92CB6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15951E82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14C0134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6FEB96A1" w14:textId="77777777" w:rsidTr="00FF41F0">
        <w:tc>
          <w:tcPr>
            <w:tcW w:w="675" w:type="dxa"/>
            <w:shd w:val="clear" w:color="auto" w:fill="auto"/>
          </w:tcPr>
          <w:p w14:paraId="36FFD64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FCC4F4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C09A5A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924586D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52610AE3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08BF9DE5" w14:textId="77777777" w:rsidTr="00FF41F0">
        <w:tc>
          <w:tcPr>
            <w:tcW w:w="675" w:type="dxa"/>
            <w:shd w:val="clear" w:color="auto" w:fill="auto"/>
          </w:tcPr>
          <w:p w14:paraId="3BFE9B7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319F2389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4123098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78322456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36A8E756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7B" w:rsidRPr="004A3636" w14:paraId="6AFE844A" w14:textId="77777777" w:rsidTr="00FF41F0">
        <w:tc>
          <w:tcPr>
            <w:tcW w:w="675" w:type="dxa"/>
            <w:shd w:val="clear" w:color="auto" w:fill="auto"/>
          </w:tcPr>
          <w:p w14:paraId="3A1910E4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EA9C53B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2005070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11A90A8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14:paraId="532C712C" w14:textId="77777777" w:rsidR="00FD657B" w:rsidRPr="004A3636" w:rsidRDefault="00FD657B" w:rsidP="00FF4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1A6156" w14:textId="77777777" w:rsidR="00EB21DD" w:rsidRDefault="00EB21DD"/>
    <w:sectPr w:rsidR="00EB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309D"/>
    <w:multiLevelType w:val="hybridMultilevel"/>
    <w:tmpl w:val="858E1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059C"/>
    <w:multiLevelType w:val="multilevel"/>
    <w:tmpl w:val="F9B42F50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abstractNum w:abstractNumId="2" w15:restartNumberingAfterBreak="0">
    <w:nsid w:val="230650A8"/>
    <w:multiLevelType w:val="hybridMultilevel"/>
    <w:tmpl w:val="EA882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6922"/>
    <w:multiLevelType w:val="hybridMultilevel"/>
    <w:tmpl w:val="260884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515CD"/>
    <w:multiLevelType w:val="hybridMultilevel"/>
    <w:tmpl w:val="0488439E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EA4257A"/>
    <w:multiLevelType w:val="hybridMultilevel"/>
    <w:tmpl w:val="09DA3C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26CFC"/>
    <w:multiLevelType w:val="hybridMultilevel"/>
    <w:tmpl w:val="87704C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567F6"/>
    <w:multiLevelType w:val="hybridMultilevel"/>
    <w:tmpl w:val="35DED7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1"/>
    <w:rsid w:val="001F4321"/>
    <w:rsid w:val="0061698A"/>
    <w:rsid w:val="00EB21DD"/>
    <w:rsid w:val="00F11EA5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7EB"/>
  <w15:chartTrackingRefBased/>
  <w15:docId w15:val="{443AC94F-4963-42D1-A190-06621F14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57B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657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D657B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ПК</cp:lastModifiedBy>
  <cp:revision>2</cp:revision>
  <cp:lastPrinted>2021-12-20T11:52:00Z</cp:lastPrinted>
  <dcterms:created xsi:type="dcterms:W3CDTF">2021-12-20T11:59:00Z</dcterms:created>
  <dcterms:modified xsi:type="dcterms:W3CDTF">2021-12-20T11:59:00Z</dcterms:modified>
</cp:coreProperties>
</file>